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BF" w:rsidRDefault="009A71BF" w:rsidP="009A71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Черновского сельсовета </w:t>
      </w:r>
    </w:p>
    <w:p w:rsidR="009A71BF" w:rsidRDefault="009A71BF" w:rsidP="009A71BF">
      <w:pPr>
        <w:jc w:val="center"/>
        <w:rPr>
          <w:b/>
          <w:sz w:val="28"/>
          <w:szCs w:val="28"/>
        </w:rPr>
      </w:pPr>
    </w:p>
    <w:p w:rsidR="009A71BF" w:rsidRDefault="009A71BF" w:rsidP="009A71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  Новосибирской области</w:t>
      </w:r>
    </w:p>
    <w:p w:rsidR="009A71BF" w:rsidRDefault="009A71BF" w:rsidP="009A71BF">
      <w:pPr>
        <w:jc w:val="center"/>
        <w:rPr>
          <w:sz w:val="28"/>
          <w:szCs w:val="28"/>
        </w:rPr>
      </w:pPr>
    </w:p>
    <w:p w:rsidR="009A71BF" w:rsidRDefault="009A71BF" w:rsidP="009A71BF">
      <w:pPr>
        <w:jc w:val="center"/>
        <w:rPr>
          <w:sz w:val="28"/>
          <w:szCs w:val="28"/>
        </w:rPr>
      </w:pPr>
    </w:p>
    <w:p w:rsidR="009A71BF" w:rsidRDefault="009A71BF" w:rsidP="009A71BF">
      <w:pPr>
        <w:jc w:val="center"/>
        <w:rPr>
          <w:sz w:val="28"/>
          <w:szCs w:val="28"/>
        </w:rPr>
      </w:pPr>
    </w:p>
    <w:p w:rsidR="009A71BF" w:rsidRDefault="009A71BF" w:rsidP="009A71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A71BF" w:rsidRDefault="009A71BF" w:rsidP="009A71BF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9A71BF" w:rsidRDefault="009A71BF" w:rsidP="009A71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         </w:t>
      </w:r>
      <w:r w:rsidR="004D6C0B">
        <w:rPr>
          <w:b/>
          <w:sz w:val="28"/>
          <w:szCs w:val="28"/>
        </w:rPr>
        <w:t xml:space="preserve">25.02.2019   </w:t>
      </w:r>
      <w:r>
        <w:rPr>
          <w:b/>
          <w:sz w:val="28"/>
          <w:szCs w:val="28"/>
        </w:rPr>
        <w:t xml:space="preserve">      № </w:t>
      </w:r>
      <w:r w:rsidR="004D6C0B">
        <w:rPr>
          <w:b/>
          <w:sz w:val="28"/>
          <w:szCs w:val="28"/>
        </w:rPr>
        <w:t>15</w:t>
      </w:r>
      <w:bookmarkStart w:id="0" w:name="_GoBack"/>
      <w:bookmarkEnd w:id="0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-па </w:t>
      </w:r>
    </w:p>
    <w:p w:rsidR="009A71BF" w:rsidRDefault="009A71BF" w:rsidP="009A71BF">
      <w:pPr>
        <w:rPr>
          <w:sz w:val="28"/>
          <w:szCs w:val="28"/>
        </w:rPr>
      </w:pPr>
    </w:p>
    <w:p w:rsidR="009A71BF" w:rsidRDefault="009A71BF" w:rsidP="009A71BF">
      <w:pPr>
        <w:jc w:val="center"/>
        <w:rPr>
          <w:sz w:val="28"/>
          <w:szCs w:val="28"/>
        </w:rPr>
      </w:pPr>
    </w:p>
    <w:p w:rsidR="009A71BF" w:rsidRDefault="009A71BF" w:rsidP="009A71BF">
      <w:pPr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 изменений  в План правотворческой работы  администрации   </w:t>
      </w:r>
      <w:r>
        <w:rPr>
          <w:sz w:val="28"/>
          <w:szCs w:val="28"/>
        </w:rPr>
        <w:t>Черновского сельсовета Кочковского района 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утвержденного постановлением администрации  Черновского сельсовета Кочковского района Но</w:t>
      </w:r>
      <w:r>
        <w:rPr>
          <w:sz w:val="28"/>
          <w:szCs w:val="28"/>
        </w:rPr>
        <w:t>восибирской   области  от 27.12.2018 № 71-</w:t>
      </w:r>
      <w:r>
        <w:rPr>
          <w:sz w:val="28"/>
          <w:szCs w:val="28"/>
        </w:rPr>
        <w:t>–па</w:t>
      </w:r>
    </w:p>
    <w:p w:rsidR="00363FFE" w:rsidRDefault="00363FFE"/>
    <w:p w:rsidR="009A71BF" w:rsidRDefault="009A71BF"/>
    <w:p w:rsidR="009A71BF" w:rsidRDefault="009A71BF">
      <w:pPr>
        <w:rPr>
          <w:sz w:val="28"/>
          <w:szCs w:val="28"/>
        </w:rPr>
      </w:pPr>
      <w:r w:rsidRPr="009A71BF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 с изменениями ф</w:t>
      </w:r>
      <w:r w:rsidRPr="009A71BF">
        <w:rPr>
          <w:sz w:val="28"/>
          <w:szCs w:val="28"/>
        </w:rPr>
        <w:t>едерального законодательства  о местном самоуправлен</w:t>
      </w:r>
      <w:r>
        <w:rPr>
          <w:sz w:val="28"/>
          <w:szCs w:val="28"/>
        </w:rPr>
        <w:t>ии</w:t>
      </w:r>
      <w:r w:rsidRPr="009A71BF">
        <w:rPr>
          <w:sz w:val="28"/>
          <w:szCs w:val="28"/>
        </w:rPr>
        <w:t xml:space="preserve"> </w:t>
      </w:r>
      <w:r w:rsidR="004D6C0B">
        <w:rPr>
          <w:sz w:val="28"/>
          <w:szCs w:val="28"/>
        </w:rPr>
        <w:t xml:space="preserve">администрация Черновского  сельсовета Кочковского района Новосибирской области  </w:t>
      </w:r>
      <w:r w:rsidRPr="009A71BF">
        <w:rPr>
          <w:sz w:val="28"/>
          <w:szCs w:val="28"/>
        </w:rPr>
        <w:t xml:space="preserve"> </w:t>
      </w:r>
      <w:r w:rsidR="004D6C0B">
        <w:rPr>
          <w:sz w:val="28"/>
          <w:szCs w:val="28"/>
        </w:rPr>
        <w:t>Постановляет :</w:t>
      </w:r>
      <w:r>
        <w:rPr>
          <w:sz w:val="28"/>
          <w:szCs w:val="28"/>
        </w:rPr>
        <w:t xml:space="preserve">                                                                                       1 В</w:t>
      </w:r>
      <w:r w:rsidR="004D6C0B">
        <w:rPr>
          <w:sz w:val="28"/>
          <w:szCs w:val="28"/>
        </w:rPr>
        <w:t xml:space="preserve">нести  в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План правотворческой работы  администрации   Черновского сельсовета Кочковского района 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утвержденного постановлением администрации  Черновского сельсовета Кочковского района Новосибирской   области  от 27.12.2018 № 71</w:t>
      </w:r>
      <w:r>
        <w:rPr>
          <w:sz w:val="28"/>
          <w:szCs w:val="28"/>
        </w:rPr>
        <w:t xml:space="preserve">-па </w:t>
      </w:r>
      <w:r w:rsidR="00207B73">
        <w:rPr>
          <w:sz w:val="28"/>
          <w:szCs w:val="28"/>
        </w:rPr>
        <w:t xml:space="preserve">,  </w:t>
      </w:r>
      <w:r w:rsidR="004D6C0B">
        <w:rPr>
          <w:sz w:val="28"/>
          <w:szCs w:val="28"/>
        </w:rPr>
        <w:t xml:space="preserve">следующие изменения :                                                                        </w:t>
      </w:r>
      <w:r w:rsidR="00207B73">
        <w:rPr>
          <w:sz w:val="28"/>
          <w:szCs w:val="28"/>
        </w:rPr>
        <w:t xml:space="preserve">                                                 1. 1 в соответствий с Минтруда России от 26.07.2018 №490 н </w:t>
      </w:r>
    </w:p>
    <w:p w:rsidR="009A71BF" w:rsidRDefault="009A71BF">
      <w:pPr>
        <w:rPr>
          <w:sz w:val="28"/>
          <w:szCs w:val="28"/>
        </w:rPr>
      </w:pPr>
      <w:r>
        <w:rPr>
          <w:sz w:val="28"/>
          <w:szCs w:val="28"/>
        </w:rPr>
        <w:t>добавить раздел – Порядок размещения информации о деятельности органов местного самоуправления на официальных сайтах  в сети Интернет</w:t>
      </w:r>
      <w:proofErr w:type="gramStart"/>
      <w:r>
        <w:rPr>
          <w:sz w:val="28"/>
          <w:szCs w:val="28"/>
        </w:rPr>
        <w:t xml:space="preserve"> </w:t>
      </w:r>
      <w:r w:rsidR="00207B73">
        <w:rPr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932"/>
        <w:gridCol w:w="2391"/>
        <w:gridCol w:w="2387"/>
      </w:tblGrid>
      <w:tr w:rsidR="004D6C0B" w:rsidTr="001D7ABC">
        <w:tc>
          <w:tcPr>
            <w:tcW w:w="817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8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вопроса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мероприятия)</w:t>
            </w:r>
          </w:p>
        </w:tc>
        <w:tc>
          <w:tcPr>
            <w:tcW w:w="2393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 xml:space="preserve"> за подготовку</w:t>
            </w:r>
          </w:p>
        </w:tc>
      </w:tr>
      <w:tr w:rsidR="004D6C0B" w:rsidTr="001D7ABC">
        <w:tc>
          <w:tcPr>
            <w:tcW w:w="817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НПА и внесение изменений в </w:t>
            </w:r>
            <w:proofErr w:type="gramStart"/>
            <w:r>
              <w:rPr>
                <w:sz w:val="28"/>
                <w:szCs w:val="28"/>
              </w:rPr>
              <w:t>действующие</w:t>
            </w:r>
            <w:proofErr w:type="gramEnd"/>
            <w:r>
              <w:rPr>
                <w:sz w:val="28"/>
                <w:szCs w:val="28"/>
              </w:rPr>
              <w:t xml:space="preserve"> НПА </w:t>
            </w:r>
          </w:p>
        </w:tc>
        <w:tc>
          <w:tcPr>
            <w:tcW w:w="2393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о мере изменения законодательства по данному вопросу</w:t>
            </w:r>
          </w:p>
        </w:tc>
        <w:tc>
          <w:tcPr>
            <w:tcW w:w="2393" w:type="dxa"/>
          </w:tcPr>
          <w:p w:rsidR="004D6C0B" w:rsidRDefault="004D6C0B" w:rsidP="001D7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Чепуштанова Е.Н. Коржова Ю.Н.</w:t>
            </w:r>
          </w:p>
        </w:tc>
      </w:tr>
    </w:tbl>
    <w:p w:rsidR="009A71BF" w:rsidRDefault="009A71BF">
      <w:pPr>
        <w:rPr>
          <w:sz w:val="28"/>
          <w:szCs w:val="28"/>
        </w:rPr>
      </w:pPr>
    </w:p>
    <w:p w:rsidR="009A71BF" w:rsidRDefault="00207B73">
      <w:pPr>
        <w:rPr>
          <w:sz w:val="28"/>
          <w:szCs w:val="28"/>
        </w:rPr>
      </w:pPr>
      <w:r>
        <w:rPr>
          <w:sz w:val="28"/>
          <w:szCs w:val="28"/>
        </w:rPr>
        <w:t>1.2. в соответствии с Федеральным законом от 29.07.2017 №217-ФЗ « 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9A356C" w:rsidRPr="009A71BF" w:rsidRDefault="00207B73">
      <w:pPr>
        <w:rPr>
          <w:sz w:val="28"/>
          <w:szCs w:val="28"/>
        </w:rPr>
      </w:pPr>
      <w:r>
        <w:rPr>
          <w:sz w:val="28"/>
          <w:szCs w:val="28"/>
        </w:rPr>
        <w:t>добавить раздел</w:t>
      </w:r>
      <w:r w:rsidR="009A356C" w:rsidRPr="009A356C">
        <w:rPr>
          <w:sz w:val="28"/>
          <w:szCs w:val="28"/>
        </w:rPr>
        <w:t xml:space="preserve"> </w:t>
      </w:r>
      <w:r w:rsidR="009A35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A356C">
        <w:rPr>
          <w:sz w:val="28"/>
          <w:szCs w:val="28"/>
        </w:rPr>
        <w:t>Землеустроительная деятельность</w:t>
      </w:r>
      <w:proofErr w:type="gramStart"/>
      <w:r w:rsidR="009A356C">
        <w:rPr>
          <w:sz w:val="28"/>
          <w:szCs w:val="28"/>
        </w:rPr>
        <w:t xml:space="preserve"> .</w:t>
      </w:r>
      <w:proofErr w:type="gramEnd"/>
      <w:r w:rsidR="009A356C">
        <w:rPr>
          <w:sz w:val="28"/>
          <w:szCs w:val="28"/>
        </w:rPr>
        <w:t xml:space="preserve"> Управление земельной собственностью.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932"/>
        <w:gridCol w:w="2391"/>
        <w:gridCol w:w="2387"/>
      </w:tblGrid>
      <w:tr w:rsidR="009A356C" w:rsidTr="009A356C">
        <w:tc>
          <w:tcPr>
            <w:tcW w:w="817" w:type="dxa"/>
          </w:tcPr>
          <w:p w:rsidR="009A356C" w:rsidRDefault="009A3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8" w:type="dxa"/>
          </w:tcPr>
          <w:p w:rsidR="009A356C" w:rsidRDefault="009A3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вопроса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мероприятия)</w:t>
            </w:r>
          </w:p>
        </w:tc>
        <w:tc>
          <w:tcPr>
            <w:tcW w:w="2393" w:type="dxa"/>
          </w:tcPr>
          <w:p w:rsidR="009A356C" w:rsidRDefault="009A3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9A356C" w:rsidRDefault="009A356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 xml:space="preserve"> за подготовку</w:t>
            </w:r>
          </w:p>
        </w:tc>
      </w:tr>
      <w:tr w:rsidR="009A356C" w:rsidTr="009A356C">
        <w:tc>
          <w:tcPr>
            <w:tcW w:w="817" w:type="dxa"/>
          </w:tcPr>
          <w:p w:rsidR="009A356C" w:rsidRDefault="009A3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9A356C" w:rsidRDefault="009A3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НПА </w:t>
            </w:r>
            <w:r w:rsidR="004D6C0B">
              <w:rPr>
                <w:sz w:val="28"/>
                <w:szCs w:val="28"/>
              </w:rPr>
              <w:t>и внесени</w:t>
            </w:r>
            <w:r>
              <w:rPr>
                <w:sz w:val="28"/>
                <w:szCs w:val="28"/>
              </w:rPr>
              <w:t xml:space="preserve">е </w:t>
            </w:r>
            <w:r>
              <w:rPr>
                <w:sz w:val="28"/>
                <w:szCs w:val="28"/>
              </w:rPr>
              <w:lastRenderedPageBreak/>
              <w:t xml:space="preserve">изменений в </w:t>
            </w:r>
            <w:proofErr w:type="gramStart"/>
            <w:r>
              <w:rPr>
                <w:sz w:val="28"/>
                <w:szCs w:val="28"/>
              </w:rPr>
              <w:t>действующие</w:t>
            </w:r>
            <w:proofErr w:type="gramEnd"/>
            <w:r>
              <w:rPr>
                <w:sz w:val="28"/>
                <w:szCs w:val="28"/>
              </w:rPr>
              <w:t xml:space="preserve"> НПА </w:t>
            </w:r>
          </w:p>
        </w:tc>
        <w:tc>
          <w:tcPr>
            <w:tcW w:w="2393" w:type="dxa"/>
          </w:tcPr>
          <w:p w:rsidR="009A356C" w:rsidRDefault="004D6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о мере </w:t>
            </w:r>
            <w:r>
              <w:rPr>
                <w:sz w:val="28"/>
                <w:szCs w:val="28"/>
              </w:rPr>
              <w:lastRenderedPageBreak/>
              <w:t>изменения законодательства по данному вопросу</w:t>
            </w:r>
          </w:p>
        </w:tc>
        <w:tc>
          <w:tcPr>
            <w:tcW w:w="2393" w:type="dxa"/>
          </w:tcPr>
          <w:p w:rsidR="009A356C" w:rsidRDefault="004D6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Бобровникова </w:t>
            </w:r>
            <w:r>
              <w:rPr>
                <w:sz w:val="28"/>
                <w:szCs w:val="28"/>
              </w:rPr>
              <w:lastRenderedPageBreak/>
              <w:t xml:space="preserve">О.С. </w:t>
            </w:r>
          </w:p>
        </w:tc>
      </w:tr>
    </w:tbl>
    <w:p w:rsidR="00207B73" w:rsidRDefault="00207B73">
      <w:pPr>
        <w:rPr>
          <w:sz w:val="28"/>
          <w:szCs w:val="28"/>
        </w:rPr>
      </w:pPr>
    </w:p>
    <w:p w:rsidR="004D6C0B" w:rsidRPr="009A71BF" w:rsidRDefault="004D6C0B">
      <w:pPr>
        <w:rPr>
          <w:sz w:val="28"/>
          <w:szCs w:val="28"/>
        </w:rPr>
      </w:pPr>
      <w:r>
        <w:rPr>
          <w:sz w:val="28"/>
          <w:szCs w:val="28"/>
        </w:rPr>
        <w:t xml:space="preserve">Глава  Черновского  сельсовета                         </w:t>
      </w:r>
      <w:proofErr w:type="spellStart"/>
      <w:r>
        <w:rPr>
          <w:sz w:val="28"/>
          <w:szCs w:val="28"/>
        </w:rPr>
        <w:t>В.А.Минько</w:t>
      </w:r>
      <w:proofErr w:type="spellEnd"/>
      <w:r>
        <w:rPr>
          <w:sz w:val="28"/>
          <w:szCs w:val="28"/>
        </w:rPr>
        <w:t xml:space="preserve"> </w:t>
      </w:r>
    </w:p>
    <w:sectPr w:rsidR="004D6C0B" w:rsidRPr="009A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F1"/>
    <w:rsid w:val="00207B73"/>
    <w:rsid w:val="00363FFE"/>
    <w:rsid w:val="004D6C0B"/>
    <w:rsid w:val="009A356C"/>
    <w:rsid w:val="009A71BF"/>
    <w:rsid w:val="00F2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8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</cp:revision>
  <cp:lastPrinted>2019-02-25T03:36:00Z</cp:lastPrinted>
  <dcterms:created xsi:type="dcterms:W3CDTF">2019-02-25T02:57:00Z</dcterms:created>
  <dcterms:modified xsi:type="dcterms:W3CDTF">2019-02-25T03:37:00Z</dcterms:modified>
</cp:coreProperties>
</file>