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79" w:rsidRDefault="004E0B79" w:rsidP="004E0B7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0B79" w:rsidRDefault="004E0B79" w:rsidP="004E0B7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4D0C" w:rsidRDefault="00124D0C" w:rsidP="00124D0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ЧЕРНОВСКОГО СЕЛЬСОВЕТА  КОЧКОВСКОГО РАЙОНА</w:t>
      </w:r>
    </w:p>
    <w:p w:rsidR="00124D0C" w:rsidRDefault="00124D0C" w:rsidP="00124D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124D0C" w:rsidRDefault="00124D0C" w:rsidP="00124D0C">
      <w:pPr>
        <w:jc w:val="center"/>
        <w:rPr>
          <w:b/>
          <w:sz w:val="28"/>
          <w:szCs w:val="28"/>
        </w:rPr>
      </w:pPr>
    </w:p>
    <w:p w:rsidR="00124D0C" w:rsidRDefault="00124D0C" w:rsidP="00124D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124D0C" w:rsidRDefault="00124D0C" w:rsidP="00124D0C">
      <w:pPr>
        <w:tabs>
          <w:tab w:val="left" w:pos="540"/>
          <w:tab w:val="left" w:pos="900"/>
        </w:tabs>
        <w:jc w:val="center"/>
        <w:rPr>
          <w:b/>
          <w:bCs/>
          <w:sz w:val="28"/>
          <w:szCs w:val="28"/>
        </w:rPr>
      </w:pPr>
    </w:p>
    <w:p w:rsidR="00124D0C" w:rsidRDefault="00124D0C" w:rsidP="00124D0C">
      <w:pPr>
        <w:tabs>
          <w:tab w:val="left" w:pos="540"/>
          <w:tab w:val="left" w:pos="900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от 28.03.2025    № 23-ра</w:t>
      </w:r>
    </w:p>
    <w:p w:rsidR="00124D0C" w:rsidRDefault="00124D0C" w:rsidP="00124D0C">
      <w:pPr>
        <w:rPr>
          <w:sz w:val="28"/>
          <w:szCs w:val="28"/>
        </w:rPr>
      </w:pPr>
    </w:p>
    <w:p w:rsidR="00F75B62" w:rsidRDefault="00F75B62" w:rsidP="00124D0C">
      <w:pPr>
        <w:rPr>
          <w:sz w:val="28"/>
          <w:szCs w:val="28"/>
        </w:rPr>
      </w:pPr>
    </w:p>
    <w:p w:rsidR="00124D0C" w:rsidRDefault="00124D0C" w:rsidP="00124D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распоряжение администрации Черновского сельсовета  Кочковского района Новосибирской области от 29.04.2022 №30-ра «Об утверждении инструкции о порядке организации работы с обращениями и запросами   в администрации Черновского сельсовета  Кочковского района Новосибирской области»</w:t>
      </w:r>
    </w:p>
    <w:p w:rsidR="00124D0C" w:rsidRDefault="00124D0C" w:rsidP="00124D0C">
      <w:pPr>
        <w:rPr>
          <w:b/>
          <w:sz w:val="28"/>
          <w:szCs w:val="28"/>
        </w:rPr>
      </w:pPr>
    </w:p>
    <w:p w:rsidR="00F75B62" w:rsidRDefault="00F75B62" w:rsidP="00124D0C">
      <w:pPr>
        <w:rPr>
          <w:b/>
          <w:sz w:val="28"/>
          <w:szCs w:val="28"/>
        </w:rPr>
      </w:pPr>
    </w:p>
    <w:p w:rsidR="00124D0C" w:rsidRDefault="00124D0C" w:rsidP="00124D0C">
      <w:pPr>
        <w:ind w:firstLine="709"/>
        <w:jc w:val="both"/>
        <w:rPr>
          <w:sz w:val="28"/>
          <w:szCs w:val="28"/>
        </w:rPr>
      </w:pPr>
      <w:r>
        <w:rPr>
          <w:sz w:val="28"/>
          <w:szCs w:val="27"/>
        </w:rPr>
        <w:t xml:space="preserve">В соответствии  с </w:t>
      </w:r>
      <w:r>
        <w:rPr>
          <w:sz w:val="28"/>
          <w:szCs w:val="28"/>
        </w:rPr>
        <w:t xml:space="preserve">постановлениями Губернатора Новосибирской области от 23.12.2024 № 244 «О внесении изменений в постановление Губернатора Новосибирской области от 06.05.2019 № 134», </w:t>
      </w:r>
      <w:r>
        <w:rPr>
          <w:sz w:val="28"/>
          <w:szCs w:val="27"/>
        </w:rPr>
        <w:t xml:space="preserve"> от 24.12.2024 № 248 «О внесении изменений в постановление Губернатора Новосибирской области от 25.12.2006 № 516» </w:t>
      </w:r>
      <w:r>
        <w:rPr>
          <w:sz w:val="28"/>
          <w:szCs w:val="28"/>
        </w:rPr>
        <w:t>в целях приведения нормативно-правового акта в соответствие действующему законодательству</w:t>
      </w:r>
      <w:r>
        <w:rPr>
          <w:color w:val="000000"/>
          <w:sz w:val="28"/>
          <w:szCs w:val="28"/>
        </w:rPr>
        <w:t>:</w:t>
      </w:r>
    </w:p>
    <w:p w:rsidR="00124D0C" w:rsidRDefault="00124D0C" w:rsidP="00124D0C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изменения  в распоряжение администрации Черновского сельсовета  Кочковского района Новосибирской области от 29.04.2022 № 30-ра «Об утверждении инструкции о порядке организации работы с обращениями и запросами в администрации Черновского сельсовета Кочковского района Новосибирской области» (  с внес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зм. от  02.112023 №  76-ра, 07.12.2023 №87-ра. 10.04.2024№23-ра , 07.02.</w:t>
      </w:r>
      <w:r w:rsidR="00F75B62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№ 13-ра   ) следующие изменения:</w:t>
      </w: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</w:p>
    <w:p w:rsidR="00124D0C" w:rsidRDefault="00124D0C" w:rsidP="00124D0C">
      <w:pPr>
        <w:tabs>
          <w:tab w:val="left" w:pos="851"/>
          <w:tab w:val="left" w:pos="993"/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 xml:space="preserve">1.1.Раздел </w:t>
      </w:r>
      <w:r w:rsidRPr="00124D0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 w:rsidRPr="00124D0C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Инструкции дополнить абзацем первым  следующего содержания</w:t>
      </w:r>
      <w:proofErr w:type="gramStart"/>
      <w:r>
        <w:rPr>
          <w:sz w:val="28"/>
          <w:szCs w:val="28"/>
        </w:rPr>
        <w:t xml:space="preserve">  :</w:t>
      </w:r>
      <w:proofErr w:type="gramEnd"/>
    </w:p>
    <w:p w:rsidR="00124D0C" w:rsidRDefault="00124D0C" w:rsidP="00124D0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«Обращения граждан могут быть направлены:</w:t>
      </w:r>
    </w:p>
    <w:p w:rsidR="00124D0C" w:rsidRDefault="00F75B62" w:rsidP="00F75B62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124D0C">
        <w:rPr>
          <w:sz w:val="28"/>
          <w:szCs w:val="28"/>
        </w:rPr>
        <w:t>в письменной форме:</w:t>
      </w:r>
    </w:p>
    <w:p w:rsidR="00124D0C" w:rsidRDefault="00124D0C" w:rsidP="00124D0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почтовому адресу: 632491, Новосибирская область, Кочковский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Черновка, ул. Школьная12\1.</w:t>
      </w:r>
    </w:p>
    <w:p w:rsidR="00124D0C" w:rsidRDefault="00F75B62" w:rsidP="00F75B62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124D0C">
        <w:rPr>
          <w:sz w:val="28"/>
          <w:szCs w:val="28"/>
        </w:rPr>
        <w:t>в форме электронного документа:</w:t>
      </w:r>
    </w:p>
    <w:p w:rsidR="00124D0C" w:rsidRPr="00124D0C" w:rsidRDefault="00F75B62" w:rsidP="00124D0C">
      <w:r>
        <w:rPr>
          <w:sz w:val="28"/>
          <w:szCs w:val="28"/>
        </w:rPr>
        <w:t xml:space="preserve">      </w:t>
      </w:r>
      <w:r w:rsidR="00124D0C">
        <w:rPr>
          <w:sz w:val="28"/>
          <w:szCs w:val="28"/>
        </w:rPr>
        <w:t>через унифицированную форму официального сайта администрации  Черновского сельсовета Кочковского района Новосибирской области в информационно-телекоммуникационной сети «Интернет» https://admkoshchern.nso.ru:</w:t>
      </w:r>
    </w:p>
    <w:p w:rsidR="00124D0C" w:rsidRDefault="00124D0C" w:rsidP="00F75B6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через платформу обратной связи на базе Федеральной государственной информационной системы «Единый портал государственных и муниципальных услуг (функций)» (</w:t>
      </w:r>
      <w:hyperlink r:id="rId6" w:history="1">
        <w:r>
          <w:rPr>
            <w:rStyle w:val="a3"/>
            <w:sz w:val="28"/>
            <w:szCs w:val="28"/>
          </w:rPr>
          <w:t>https://pos.gosuslugi.ru/landing/</w:t>
        </w:r>
      </w:hyperlink>
      <w:r>
        <w:rPr>
          <w:sz w:val="28"/>
          <w:szCs w:val="28"/>
        </w:rPr>
        <w:t>).</w:t>
      </w:r>
    </w:p>
    <w:p w:rsidR="00F75B62" w:rsidRDefault="00F75B62" w:rsidP="00F75B6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4D0C" w:rsidRDefault="00124D0C" w:rsidP="00124D0C">
      <w:pPr>
        <w:tabs>
          <w:tab w:val="left" w:pos="851"/>
          <w:tab w:val="left" w:pos="993"/>
          <w:tab w:val="left" w:pos="1276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2.Контроль за исполнением настоящего распоряжения оставляю за собой</w:t>
      </w:r>
      <w:proofErr w:type="gramStart"/>
      <w:r>
        <w:rPr>
          <w:bCs/>
          <w:sz w:val="28"/>
          <w:szCs w:val="28"/>
        </w:rPr>
        <w:t xml:space="preserve"> .</w:t>
      </w:r>
      <w:proofErr w:type="gramEnd"/>
    </w:p>
    <w:p w:rsidR="00124D0C" w:rsidRDefault="00124D0C" w:rsidP="00124D0C">
      <w:pPr>
        <w:tabs>
          <w:tab w:val="left" w:pos="851"/>
          <w:tab w:val="left" w:pos="993"/>
          <w:tab w:val="left" w:pos="1276"/>
        </w:tabs>
        <w:rPr>
          <w:sz w:val="28"/>
          <w:szCs w:val="28"/>
        </w:rPr>
      </w:pPr>
    </w:p>
    <w:p w:rsidR="00124D0C" w:rsidRDefault="00124D0C" w:rsidP="00124D0C">
      <w:pPr>
        <w:rPr>
          <w:sz w:val="28"/>
          <w:szCs w:val="28"/>
        </w:rPr>
      </w:pPr>
      <w:r>
        <w:rPr>
          <w:sz w:val="28"/>
          <w:szCs w:val="28"/>
        </w:rPr>
        <w:t>Глава Черновского сельсовета                                         М.А. Шатов                                     Кочковского района</w:t>
      </w:r>
    </w:p>
    <w:p w:rsidR="00124D0C" w:rsidRDefault="00124D0C" w:rsidP="00124D0C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</w:p>
    <w:p w:rsidR="00124D0C" w:rsidRDefault="00124D0C" w:rsidP="00124D0C">
      <w:pPr>
        <w:jc w:val="both"/>
      </w:pPr>
    </w:p>
    <w:p w:rsidR="00124D0C" w:rsidRDefault="00124D0C" w:rsidP="00124D0C">
      <w:pPr>
        <w:jc w:val="both"/>
      </w:pPr>
    </w:p>
    <w:p w:rsidR="00124D0C" w:rsidRDefault="00124D0C" w:rsidP="00124D0C">
      <w:pPr>
        <w:jc w:val="both"/>
      </w:pPr>
    </w:p>
    <w:p w:rsidR="00124D0C" w:rsidRDefault="00124D0C" w:rsidP="00124D0C">
      <w:pPr>
        <w:jc w:val="both"/>
      </w:pPr>
    </w:p>
    <w:p w:rsidR="00124D0C" w:rsidRDefault="00124D0C" w:rsidP="00124D0C">
      <w:pPr>
        <w:jc w:val="both"/>
      </w:pPr>
    </w:p>
    <w:p w:rsidR="00F75B62" w:rsidRDefault="00F75B62" w:rsidP="00124D0C">
      <w:pPr>
        <w:jc w:val="both"/>
      </w:pPr>
    </w:p>
    <w:p w:rsidR="00F75B62" w:rsidRDefault="00F75B62" w:rsidP="00124D0C">
      <w:pPr>
        <w:jc w:val="both"/>
      </w:pPr>
    </w:p>
    <w:p w:rsidR="00F75B62" w:rsidRDefault="00F75B62" w:rsidP="00124D0C">
      <w:pPr>
        <w:jc w:val="both"/>
      </w:pPr>
    </w:p>
    <w:p w:rsidR="00F75B62" w:rsidRDefault="00F75B62" w:rsidP="00124D0C">
      <w:pPr>
        <w:jc w:val="both"/>
      </w:pPr>
    </w:p>
    <w:p w:rsidR="00F75B62" w:rsidRDefault="00F75B62" w:rsidP="00124D0C">
      <w:pPr>
        <w:jc w:val="both"/>
      </w:pPr>
    </w:p>
    <w:p w:rsidR="00F75B62" w:rsidRDefault="00F75B62" w:rsidP="00124D0C">
      <w:pPr>
        <w:jc w:val="both"/>
      </w:pPr>
    </w:p>
    <w:p w:rsidR="00F75B62" w:rsidRDefault="00F75B62" w:rsidP="00124D0C">
      <w:pPr>
        <w:jc w:val="both"/>
      </w:pPr>
    </w:p>
    <w:p w:rsidR="00F75B62" w:rsidRDefault="00F75B62" w:rsidP="00124D0C">
      <w:pPr>
        <w:jc w:val="both"/>
      </w:pPr>
    </w:p>
    <w:p w:rsidR="00F75B62" w:rsidRDefault="00F75B62" w:rsidP="00124D0C">
      <w:pPr>
        <w:jc w:val="both"/>
      </w:pPr>
    </w:p>
    <w:p w:rsidR="00F75B62" w:rsidRDefault="00F75B62" w:rsidP="00124D0C">
      <w:pPr>
        <w:jc w:val="both"/>
      </w:pPr>
    </w:p>
    <w:p w:rsidR="00F75B62" w:rsidRDefault="00F75B62" w:rsidP="00124D0C">
      <w:pPr>
        <w:jc w:val="both"/>
      </w:pPr>
    </w:p>
    <w:p w:rsidR="00F75B62" w:rsidRDefault="00F75B62" w:rsidP="00124D0C">
      <w:pPr>
        <w:jc w:val="both"/>
      </w:pPr>
    </w:p>
    <w:p w:rsidR="00F75B62" w:rsidRDefault="00F75B62" w:rsidP="00124D0C">
      <w:pPr>
        <w:jc w:val="both"/>
      </w:pPr>
    </w:p>
    <w:p w:rsidR="00F75B62" w:rsidRDefault="00F75B62" w:rsidP="00124D0C">
      <w:pPr>
        <w:jc w:val="both"/>
      </w:pPr>
    </w:p>
    <w:p w:rsidR="00F75B62" w:rsidRDefault="00F75B62" w:rsidP="00124D0C">
      <w:pPr>
        <w:jc w:val="both"/>
      </w:pPr>
    </w:p>
    <w:p w:rsidR="00F75B62" w:rsidRDefault="00F75B62" w:rsidP="00124D0C">
      <w:pPr>
        <w:jc w:val="both"/>
      </w:pPr>
    </w:p>
    <w:p w:rsidR="00F75B62" w:rsidRDefault="00F75B62" w:rsidP="00124D0C">
      <w:pPr>
        <w:jc w:val="both"/>
      </w:pPr>
    </w:p>
    <w:p w:rsidR="00F75B62" w:rsidRDefault="00F75B62" w:rsidP="00124D0C">
      <w:pPr>
        <w:jc w:val="both"/>
      </w:pPr>
    </w:p>
    <w:p w:rsidR="00F75B62" w:rsidRDefault="00F75B62" w:rsidP="00124D0C">
      <w:pPr>
        <w:jc w:val="both"/>
      </w:pPr>
    </w:p>
    <w:p w:rsidR="00F75B62" w:rsidRDefault="00F75B62" w:rsidP="00124D0C">
      <w:pPr>
        <w:jc w:val="both"/>
      </w:pPr>
    </w:p>
    <w:p w:rsidR="00F75B62" w:rsidRDefault="00F75B62" w:rsidP="00124D0C">
      <w:pPr>
        <w:jc w:val="both"/>
      </w:pPr>
    </w:p>
    <w:p w:rsidR="00F75B62" w:rsidRDefault="00F75B62" w:rsidP="00124D0C">
      <w:pPr>
        <w:jc w:val="both"/>
      </w:pPr>
    </w:p>
    <w:p w:rsidR="00F75B62" w:rsidRDefault="00F75B62" w:rsidP="00124D0C">
      <w:pPr>
        <w:jc w:val="both"/>
      </w:pPr>
    </w:p>
    <w:p w:rsidR="00F75B62" w:rsidRDefault="00F75B62" w:rsidP="00124D0C">
      <w:pPr>
        <w:jc w:val="both"/>
      </w:pPr>
    </w:p>
    <w:p w:rsidR="00F75B62" w:rsidRDefault="00F75B62" w:rsidP="00124D0C">
      <w:pPr>
        <w:jc w:val="both"/>
      </w:pPr>
    </w:p>
    <w:p w:rsidR="00F75B62" w:rsidRDefault="00F75B62" w:rsidP="00124D0C">
      <w:pPr>
        <w:jc w:val="both"/>
      </w:pPr>
    </w:p>
    <w:p w:rsidR="00F75B62" w:rsidRDefault="00F75B62" w:rsidP="00124D0C">
      <w:pPr>
        <w:jc w:val="both"/>
      </w:pPr>
    </w:p>
    <w:p w:rsidR="00F75B62" w:rsidRDefault="00F75B62" w:rsidP="00124D0C">
      <w:pPr>
        <w:jc w:val="both"/>
      </w:pPr>
    </w:p>
    <w:p w:rsidR="00F75B62" w:rsidRDefault="00F75B62" w:rsidP="00124D0C">
      <w:pPr>
        <w:jc w:val="both"/>
      </w:pPr>
    </w:p>
    <w:p w:rsidR="00F75B62" w:rsidRDefault="00F75B62" w:rsidP="00124D0C">
      <w:pPr>
        <w:jc w:val="both"/>
      </w:pPr>
    </w:p>
    <w:p w:rsidR="00F75B62" w:rsidRDefault="00F75B62" w:rsidP="00124D0C">
      <w:pPr>
        <w:jc w:val="both"/>
      </w:pPr>
    </w:p>
    <w:p w:rsidR="00F75B62" w:rsidRDefault="00F75B62" w:rsidP="00124D0C">
      <w:pPr>
        <w:jc w:val="both"/>
      </w:pPr>
    </w:p>
    <w:p w:rsidR="00F75B62" w:rsidRDefault="00F75B62" w:rsidP="00124D0C">
      <w:pPr>
        <w:jc w:val="both"/>
      </w:pPr>
    </w:p>
    <w:p w:rsidR="00F75B62" w:rsidRDefault="00F75B62" w:rsidP="00124D0C">
      <w:pPr>
        <w:jc w:val="both"/>
      </w:pPr>
    </w:p>
    <w:p w:rsidR="00F75B62" w:rsidRDefault="00F75B62" w:rsidP="00124D0C">
      <w:pPr>
        <w:jc w:val="both"/>
      </w:pPr>
    </w:p>
    <w:p w:rsidR="00F75B62" w:rsidRDefault="00F75B62" w:rsidP="00124D0C">
      <w:pPr>
        <w:jc w:val="both"/>
      </w:pPr>
    </w:p>
    <w:p w:rsidR="00F75B62" w:rsidRDefault="00F75B62" w:rsidP="00124D0C">
      <w:pPr>
        <w:jc w:val="both"/>
      </w:pPr>
      <w:bookmarkStart w:id="0" w:name="_GoBack"/>
      <w:bookmarkEnd w:id="0"/>
    </w:p>
    <w:p w:rsidR="00F75B62" w:rsidRDefault="00F75B62" w:rsidP="00124D0C">
      <w:pPr>
        <w:jc w:val="both"/>
      </w:pPr>
    </w:p>
    <w:p w:rsidR="00124D0C" w:rsidRDefault="00124D0C" w:rsidP="00124D0C">
      <w:r>
        <w:t xml:space="preserve">Коржова Ю.Н. </w:t>
      </w:r>
    </w:p>
    <w:p w:rsidR="00124D0C" w:rsidRDefault="00124D0C" w:rsidP="00124D0C">
      <w:r>
        <w:t xml:space="preserve">8-383-56-32-131 </w:t>
      </w:r>
    </w:p>
    <w:p w:rsidR="00124D0C" w:rsidRDefault="00124D0C" w:rsidP="00124D0C">
      <w:pPr>
        <w:jc w:val="both"/>
      </w:pPr>
    </w:p>
    <w:p w:rsidR="004E0B79" w:rsidRDefault="004E0B79" w:rsidP="004E0B7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0B79" w:rsidRDefault="004E0B79" w:rsidP="004E0B7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0B79" w:rsidRDefault="004E0B79" w:rsidP="004E0B7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0B79" w:rsidRDefault="004E0B79" w:rsidP="004E0B7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4E0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B51E7"/>
    <w:multiLevelType w:val="hybridMultilevel"/>
    <w:tmpl w:val="5BBCC26E"/>
    <w:lvl w:ilvl="0" w:tplc="8A464486">
      <w:start w:val="1"/>
      <w:numFmt w:val="decimal"/>
      <w:lvlText w:val="%1)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FD8"/>
    <w:rsid w:val="00124D0C"/>
    <w:rsid w:val="001B4FD8"/>
    <w:rsid w:val="00384DE6"/>
    <w:rsid w:val="004E0B79"/>
    <w:rsid w:val="00F7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E0B79"/>
    <w:rPr>
      <w:color w:val="0000FF"/>
      <w:u w:val="single"/>
    </w:rPr>
  </w:style>
  <w:style w:type="paragraph" w:customStyle="1" w:styleId="ConsPlusNormal">
    <w:name w:val="ConsPlusNormal"/>
    <w:rsid w:val="00124D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E0B79"/>
    <w:rPr>
      <w:color w:val="0000FF"/>
      <w:u w:val="single"/>
    </w:rPr>
  </w:style>
  <w:style w:type="paragraph" w:customStyle="1" w:styleId="ConsPlusNormal">
    <w:name w:val="ConsPlusNormal"/>
    <w:rsid w:val="00124D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7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s.gosuslugi.ru/landin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7</cp:revision>
  <cp:lastPrinted>2025-03-29T05:14:00Z</cp:lastPrinted>
  <dcterms:created xsi:type="dcterms:W3CDTF">2025-03-28T10:57:00Z</dcterms:created>
  <dcterms:modified xsi:type="dcterms:W3CDTF">2025-03-29T05:17:00Z</dcterms:modified>
</cp:coreProperties>
</file>