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0E" w:rsidRDefault="00D9390E" w:rsidP="00D9390E">
      <w:pPr>
        <w:shd w:val="clear" w:color="auto" w:fill="FFFFFF"/>
        <w:spacing w:line="0" w:lineRule="atLeast"/>
        <w:jc w:val="center"/>
        <w:rPr>
          <w:rFonts w:ascii="Times New Roman" w:hAnsi="Times New Roman" w:cs="Times New Roman"/>
          <w:color w:val="474145"/>
          <w:sz w:val="28"/>
          <w:szCs w:val="28"/>
        </w:rPr>
      </w:pPr>
    </w:p>
    <w:p w:rsidR="00D9390E" w:rsidRDefault="00D9390E" w:rsidP="001462A3">
      <w:pPr>
        <w:spacing w:after="0" w:line="0" w:lineRule="atLeast"/>
        <w:ind w:firstLine="284"/>
        <w:jc w:val="center"/>
        <w:rPr>
          <w:rFonts w:ascii="Times New Roman" w:eastAsia="Calibri" w:hAnsi="Times New Roman" w:cs="Times New Roman"/>
          <w:b/>
          <w:color w:val="333333"/>
          <w:sz w:val="28"/>
          <w:szCs w:val="28"/>
        </w:rPr>
      </w:pPr>
      <w:r>
        <w:rPr>
          <w:rFonts w:ascii="Times New Roman" w:eastAsia="Calibri" w:hAnsi="Times New Roman" w:cs="Times New Roman"/>
          <w:b/>
          <w:color w:val="333333"/>
          <w:sz w:val="28"/>
          <w:szCs w:val="28"/>
        </w:rPr>
        <w:t xml:space="preserve">АДМИНИСТРАЦИЯ </w:t>
      </w:r>
      <w:r w:rsidR="00CC5E64">
        <w:rPr>
          <w:rFonts w:ascii="Times New Roman" w:eastAsia="Calibri" w:hAnsi="Times New Roman" w:cs="Times New Roman"/>
          <w:b/>
          <w:color w:val="333333"/>
          <w:sz w:val="28"/>
          <w:szCs w:val="28"/>
        </w:rPr>
        <w:t>ЧЕРНОВСКОГО</w:t>
      </w:r>
      <w:r>
        <w:rPr>
          <w:rFonts w:ascii="Times New Roman" w:eastAsia="Calibri" w:hAnsi="Times New Roman" w:cs="Times New Roman"/>
          <w:b/>
          <w:color w:val="333333"/>
          <w:sz w:val="28"/>
          <w:szCs w:val="28"/>
        </w:rPr>
        <w:t xml:space="preserve"> СЕЛЬСОВЕ</w:t>
      </w:r>
      <w:r w:rsidR="00DE2CA2">
        <w:rPr>
          <w:rFonts w:ascii="Times New Roman" w:eastAsia="Calibri" w:hAnsi="Times New Roman" w:cs="Times New Roman"/>
          <w:b/>
          <w:color w:val="333333"/>
          <w:sz w:val="28"/>
          <w:szCs w:val="28"/>
        </w:rPr>
        <w:t>Т</w:t>
      </w:r>
      <w:r>
        <w:rPr>
          <w:rFonts w:ascii="Times New Roman" w:eastAsia="Calibri" w:hAnsi="Times New Roman" w:cs="Times New Roman"/>
          <w:b/>
          <w:color w:val="333333"/>
          <w:sz w:val="28"/>
          <w:szCs w:val="28"/>
        </w:rPr>
        <w:t>А</w:t>
      </w:r>
    </w:p>
    <w:p w:rsidR="00D9390E" w:rsidRDefault="00D9390E" w:rsidP="001462A3">
      <w:pPr>
        <w:spacing w:after="0" w:line="0" w:lineRule="atLeast"/>
        <w:ind w:firstLine="284"/>
        <w:jc w:val="center"/>
        <w:rPr>
          <w:rFonts w:ascii="Times New Roman" w:eastAsia="Calibri" w:hAnsi="Times New Roman" w:cs="Times New Roman"/>
          <w:b/>
          <w:color w:val="333333"/>
          <w:sz w:val="28"/>
          <w:szCs w:val="28"/>
        </w:rPr>
      </w:pPr>
      <w:r>
        <w:rPr>
          <w:rFonts w:ascii="Times New Roman" w:eastAsia="Calibri" w:hAnsi="Times New Roman" w:cs="Times New Roman"/>
          <w:b/>
          <w:color w:val="333333"/>
          <w:sz w:val="28"/>
          <w:szCs w:val="28"/>
        </w:rPr>
        <w:t>КОЧКОВСКОГО РАЙОНА НОВОСИБИРСКОЙ ОБЛАСТИ</w:t>
      </w:r>
    </w:p>
    <w:p w:rsidR="00D9390E" w:rsidRDefault="00D9390E" w:rsidP="001462A3">
      <w:pPr>
        <w:spacing w:after="0" w:line="0" w:lineRule="atLeast"/>
        <w:ind w:firstLine="284"/>
        <w:jc w:val="center"/>
        <w:rPr>
          <w:rFonts w:ascii="Times New Roman" w:eastAsia="Calibri" w:hAnsi="Times New Roman" w:cs="Times New Roman"/>
          <w:b/>
          <w:bCs/>
          <w:sz w:val="28"/>
          <w:szCs w:val="28"/>
        </w:rPr>
      </w:pPr>
    </w:p>
    <w:p w:rsidR="00D9390E" w:rsidRDefault="00D9390E" w:rsidP="001462A3">
      <w:pPr>
        <w:spacing w:after="0" w:line="0" w:lineRule="atLeast"/>
        <w:ind w:firstLine="284"/>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ПОСТАНОВЛЕНИЕ</w:t>
      </w:r>
    </w:p>
    <w:p w:rsidR="00D9390E" w:rsidRDefault="00D9390E" w:rsidP="001462A3">
      <w:pPr>
        <w:pStyle w:val="a6"/>
        <w:spacing w:line="0" w:lineRule="atLeast"/>
        <w:jc w:val="center"/>
        <w:rPr>
          <w:b/>
          <w:bCs/>
        </w:rPr>
      </w:pPr>
    </w:p>
    <w:p w:rsidR="00D9390E" w:rsidRDefault="0096646D" w:rsidP="001462A3">
      <w:pPr>
        <w:autoSpaceDE w:val="0"/>
        <w:autoSpaceDN w:val="0"/>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 xml:space="preserve">от </w:t>
      </w:r>
      <w:r w:rsidR="00176E50">
        <w:rPr>
          <w:rFonts w:ascii="Times New Roman" w:hAnsi="Times New Roman" w:cs="Times New Roman"/>
          <w:b/>
          <w:sz w:val="28"/>
          <w:szCs w:val="28"/>
        </w:rPr>
        <w:t>24</w:t>
      </w:r>
      <w:r>
        <w:rPr>
          <w:rFonts w:ascii="Times New Roman" w:hAnsi="Times New Roman" w:cs="Times New Roman"/>
          <w:b/>
          <w:sz w:val="28"/>
          <w:szCs w:val="28"/>
        </w:rPr>
        <w:t>.04</w:t>
      </w:r>
      <w:r w:rsidR="00D9390E">
        <w:rPr>
          <w:rFonts w:ascii="Times New Roman" w:hAnsi="Times New Roman" w:cs="Times New Roman"/>
          <w:b/>
          <w:sz w:val="28"/>
          <w:szCs w:val="28"/>
        </w:rPr>
        <w:t>.</w:t>
      </w:r>
      <w:r w:rsidR="00BF4D7D">
        <w:rPr>
          <w:rFonts w:ascii="Times New Roman" w:hAnsi="Times New Roman" w:cs="Times New Roman"/>
          <w:b/>
          <w:sz w:val="28"/>
          <w:szCs w:val="28"/>
        </w:rPr>
        <w:t>202</w:t>
      </w:r>
      <w:r w:rsidR="00176E50">
        <w:rPr>
          <w:rFonts w:ascii="Times New Roman" w:hAnsi="Times New Roman" w:cs="Times New Roman"/>
          <w:b/>
          <w:sz w:val="28"/>
          <w:szCs w:val="28"/>
        </w:rPr>
        <w:t>3</w:t>
      </w:r>
      <w:r w:rsidR="009E584B">
        <w:rPr>
          <w:rFonts w:ascii="Times New Roman" w:hAnsi="Times New Roman" w:cs="Times New Roman"/>
          <w:b/>
          <w:sz w:val="28"/>
          <w:szCs w:val="28"/>
        </w:rPr>
        <w:t xml:space="preserve">                       №</w:t>
      </w:r>
      <w:r w:rsidR="00176E50">
        <w:rPr>
          <w:rFonts w:ascii="Times New Roman" w:hAnsi="Times New Roman" w:cs="Times New Roman"/>
          <w:b/>
          <w:sz w:val="28"/>
          <w:szCs w:val="28"/>
        </w:rPr>
        <w:t>27</w:t>
      </w:r>
      <w:r w:rsidR="009E584B">
        <w:rPr>
          <w:rFonts w:ascii="Times New Roman" w:hAnsi="Times New Roman" w:cs="Times New Roman"/>
          <w:b/>
          <w:sz w:val="28"/>
          <w:szCs w:val="28"/>
        </w:rPr>
        <w:t>-па</w:t>
      </w:r>
    </w:p>
    <w:p w:rsidR="00D9390E" w:rsidRDefault="00D9390E" w:rsidP="001462A3">
      <w:pPr>
        <w:autoSpaceDE w:val="0"/>
        <w:autoSpaceDN w:val="0"/>
        <w:spacing w:after="0" w:line="0" w:lineRule="atLeast"/>
        <w:jc w:val="center"/>
        <w:rPr>
          <w:rFonts w:ascii="Times New Roman" w:hAnsi="Times New Roman" w:cs="Times New Roman"/>
          <w:b/>
          <w:color w:val="000000"/>
          <w:sz w:val="28"/>
          <w:szCs w:val="28"/>
        </w:rPr>
      </w:pPr>
    </w:p>
    <w:p w:rsidR="00374835" w:rsidRPr="00374835" w:rsidRDefault="00374835" w:rsidP="00374835">
      <w:pPr>
        <w:spacing w:after="0" w:line="0" w:lineRule="atLeast"/>
        <w:jc w:val="center"/>
        <w:rPr>
          <w:rFonts w:ascii="Times New Roman" w:hAnsi="Times New Roman" w:cs="Times New Roman"/>
          <w:b/>
          <w:sz w:val="28"/>
          <w:szCs w:val="28"/>
        </w:rPr>
      </w:pPr>
      <w:r w:rsidRPr="00374835">
        <w:rPr>
          <w:rFonts w:ascii="Times New Roman" w:hAnsi="Times New Roman" w:cs="Times New Roman"/>
          <w:b/>
          <w:sz w:val="28"/>
          <w:szCs w:val="28"/>
        </w:rPr>
        <w:t>Об установлении особого противопожарного режима</w:t>
      </w:r>
      <w:r w:rsidR="001A5746">
        <w:rPr>
          <w:rFonts w:ascii="Times New Roman" w:hAnsi="Times New Roman" w:cs="Times New Roman"/>
          <w:b/>
          <w:sz w:val="28"/>
          <w:szCs w:val="28"/>
        </w:rPr>
        <w:t xml:space="preserve"> </w:t>
      </w:r>
      <w:proofErr w:type="gramStart"/>
      <w:r w:rsidR="001A5746">
        <w:rPr>
          <w:rFonts w:ascii="Times New Roman" w:hAnsi="Times New Roman" w:cs="Times New Roman"/>
          <w:b/>
          <w:sz w:val="28"/>
          <w:szCs w:val="28"/>
        </w:rPr>
        <w:t>на</w:t>
      </w:r>
      <w:proofErr w:type="gramEnd"/>
      <w:r w:rsidR="001A5746">
        <w:rPr>
          <w:rFonts w:ascii="Times New Roman" w:hAnsi="Times New Roman" w:cs="Times New Roman"/>
          <w:b/>
          <w:sz w:val="28"/>
          <w:szCs w:val="28"/>
        </w:rPr>
        <w:t xml:space="preserve"> </w:t>
      </w:r>
    </w:p>
    <w:p w:rsidR="00D9390E" w:rsidRDefault="00D9390E" w:rsidP="00374835">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 xml:space="preserve">территории </w:t>
      </w:r>
      <w:r w:rsidR="00CC5E64">
        <w:rPr>
          <w:rFonts w:ascii="Times New Roman" w:hAnsi="Times New Roman" w:cs="Times New Roman"/>
          <w:b/>
          <w:sz w:val="28"/>
          <w:szCs w:val="28"/>
        </w:rPr>
        <w:t>Черновского</w:t>
      </w:r>
      <w:r>
        <w:rPr>
          <w:rFonts w:ascii="Times New Roman" w:hAnsi="Times New Roman" w:cs="Times New Roman"/>
          <w:b/>
          <w:sz w:val="28"/>
          <w:szCs w:val="28"/>
        </w:rPr>
        <w:t xml:space="preserve"> сельсовета</w:t>
      </w:r>
      <w:r w:rsidR="00BF4D7D">
        <w:rPr>
          <w:rFonts w:ascii="Times New Roman" w:hAnsi="Times New Roman" w:cs="Times New Roman"/>
          <w:b/>
          <w:sz w:val="28"/>
          <w:szCs w:val="28"/>
        </w:rPr>
        <w:t xml:space="preserve"> Кочковского района Новосибирской области</w:t>
      </w:r>
      <w:r w:rsidR="00BE786D">
        <w:rPr>
          <w:rFonts w:ascii="Times New Roman" w:hAnsi="Times New Roman" w:cs="Times New Roman"/>
          <w:b/>
          <w:sz w:val="28"/>
          <w:szCs w:val="28"/>
        </w:rPr>
        <w:t xml:space="preserve"> в 202</w:t>
      </w:r>
      <w:r w:rsidR="00176E50">
        <w:rPr>
          <w:rFonts w:ascii="Times New Roman" w:hAnsi="Times New Roman" w:cs="Times New Roman"/>
          <w:b/>
          <w:sz w:val="28"/>
          <w:szCs w:val="28"/>
        </w:rPr>
        <w:t>3</w:t>
      </w:r>
      <w:r w:rsidR="00BE786D">
        <w:rPr>
          <w:rFonts w:ascii="Times New Roman" w:hAnsi="Times New Roman" w:cs="Times New Roman"/>
          <w:b/>
          <w:sz w:val="28"/>
          <w:szCs w:val="28"/>
        </w:rPr>
        <w:t xml:space="preserve"> г.</w:t>
      </w:r>
    </w:p>
    <w:p w:rsidR="00D9390E" w:rsidRDefault="00D9390E" w:rsidP="001462A3">
      <w:pPr>
        <w:pStyle w:val="a3"/>
        <w:spacing w:line="0" w:lineRule="atLeast"/>
        <w:jc w:val="both"/>
        <w:rPr>
          <w:szCs w:val="28"/>
        </w:rPr>
      </w:pPr>
    </w:p>
    <w:p w:rsidR="00D9390E" w:rsidRDefault="00F77920" w:rsidP="001A5746">
      <w:pPr>
        <w:pStyle w:val="a3"/>
        <w:spacing w:line="0" w:lineRule="atLeast"/>
        <w:jc w:val="both"/>
        <w:rPr>
          <w:szCs w:val="28"/>
        </w:rPr>
      </w:pPr>
      <w:r>
        <w:rPr>
          <w:szCs w:val="28"/>
        </w:rPr>
        <w:t xml:space="preserve">             </w:t>
      </w:r>
      <w:proofErr w:type="gramStart"/>
      <w:r w:rsidR="00176E50" w:rsidRPr="00176E50">
        <w:rPr>
          <w:szCs w:val="28"/>
        </w:rPr>
        <w:t>В соответствии со статьей 3 Закона Новосибирской области от 14.05.2005 № 294-ОЗ «О противопожарной службе Новосибирской области и обеспечении пожарной безопасности в Новосибирской области» и постановлением Губернатора Новосибирской области от 24.04.2023 № 169-п   «Об установлении особого противопожарного режима на территории Новосибирской области в 2023 году»,</w:t>
      </w:r>
      <w:r w:rsidR="00DE2CA2">
        <w:rPr>
          <w:szCs w:val="28"/>
        </w:rPr>
        <w:t xml:space="preserve"> постановлением администрации  Кочковского района от </w:t>
      </w:r>
      <w:r w:rsidR="00176E50">
        <w:rPr>
          <w:szCs w:val="28"/>
        </w:rPr>
        <w:t>24</w:t>
      </w:r>
      <w:r w:rsidR="00DE2CA2">
        <w:rPr>
          <w:szCs w:val="28"/>
        </w:rPr>
        <w:t>.04.202</w:t>
      </w:r>
      <w:r w:rsidR="00176E50">
        <w:rPr>
          <w:szCs w:val="28"/>
        </w:rPr>
        <w:t>3</w:t>
      </w:r>
      <w:r w:rsidR="00DE2CA2">
        <w:rPr>
          <w:szCs w:val="28"/>
        </w:rPr>
        <w:t xml:space="preserve"> №19</w:t>
      </w:r>
      <w:r w:rsidR="00176E50">
        <w:rPr>
          <w:szCs w:val="28"/>
        </w:rPr>
        <w:t>0</w:t>
      </w:r>
      <w:r w:rsidR="00DE2CA2">
        <w:rPr>
          <w:szCs w:val="28"/>
        </w:rPr>
        <w:t>-па «Об установлении особого противопожарного режима на территории Кочковского района»,</w:t>
      </w:r>
      <w:r w:rsidR="00DE2CA2" w:rsidRPr="00DE2CA2">
        <w:rPr>
          <w:szCs w:val="28"/>
        </w:rPr>
        <w:t xml:space="preserve"> а</w:t>
      </w:r>
      <w:proofErr w:type="gramEnd"/>
      <w:r w:rsidR="00DE2CA2" w:rsidRPr="00DE2CA2">
        <w:rPr>
          <w:szCs w:val="28"/>
        </w:rPr>
        <w:t xml:space="preserve"> также  в связи с резким повышением температуры воздуха </w:t>
      </w:r>
      <w:r w:rsidR="00DE2CA2">
        <w:rPr>
          <w:szCs w:val="28"/>
        </w:rPr>
        <w:t>администрация Черновского сельсовета Кочковского района Новосибирской области</w:t>
      </w:r>
      <w:r w:rsidR="00B364F4">
        <w:rPr>
          <w:szCs w:val="28"/>
        </w:rPr>
        <w:t xml:space="preserve"> </w:t>
      </w:r>
    </w:p>
    <w:p w:rsidR="00D9390E" w:rsidRPr="003637D0" w:rsidRDefault="00D9390E" w:rsidP="001A5746">
      <w:pPr>
        <w:pStyle w:val="a3"/>
        <w:spacing w:line="0" w:lineRule="atLeast"/>
        <w:jc w:val="both"/>
        <w:rPr>
          <w:b/>
          <w:szCs w:val="28"/>
        </w:rPr>
      </w:pPr>
      <w:r w:rsidRPr="003637D0">
        <w:rPr>
          <w:b/>
          <w:szCs w:val="28"/>
        </w:rPr>
        <w:t>ПОСТАНОВЛЯ</w:t>
      </w:r>
      <w:r w:rsidR="00DE2CA2" w:rsidRPr="003637D0">
        <w:rPr>
          <w:b/>
          <w:szCs w:val="28"/>
        </w:rPr>
        <w:t>ЕТ</w:t>
      </w:r>
      <w:r w:rsidRPr="003637D0">
        <w:rPr>
          <w:b/>
          <w:szCs w:val="28"/>
        </w:rPr>
        <w:t>:</w:t>
      </w:r>
    </w:p>
    <w:p w:rsidR="003637D0" w:rsidRPr="003637D0" w:rsidRDefault="003637D0" w:rsidP="003637D0">
      <w:pPr>
        <w:pStyle w:val="a3"/>
        <w:spacing w:line="0" w:lineRule="atLeast"/>
        <w:jc w:val="both"/>
        <w:rPr>
          <w:szCs w:val="28"/>
        </w:rPr>
      </w:pPr>
      <w:r>
        <w:rPr>
          <w:szCs w:val="28"/>
        </w:rPr>
        <w:t xml:space="preserve">1. </w:t>
      </w:r>
      <w:r w:rsidRPr="003637D0">
        <w:rPr>
          <w:szCs w:val="28"/>
        </w:rPr>
        <w:t>Осуществлять мероприятия, связанные с установлением особого противопожарного режима в соответствии с постановлением Губернатора Новосибирской области от 24.04.2023 № 169-п «Об установлении особого противопожарного режима на территории Новосибирской области».</w:t>
      </w:r>
    </w:p>
    <w:p w:rsidR="003637D0" w:rsidRPr="003637D0" w:rsidRDefault="003637D0" w:rsidP="003637D0">
      <w:pPr>
        <w:pStyle w:val="a3"/>
        <w:spacing w:line="0" w:lineRule="atLeast"/>
        <w:jc w:val="both"/>
        <w:rPr>
          <w:szCs w:val="28"/>
        </w:rPr>
      </w:pPr>
      <w:r w:rsidRPr="003637D0">
        <w:rPr>
          <w:szCs w:val="28"/>
        </w:rPr>
        <w:t>2. Организовать реализацию дополнительных требований пожарной безопасности:</w:t>
      </w:r>
    </w:p>
    <w:p w:rsidR="003637D0" w:rsidRPr="003637D0" w:rsidRDefault="003637D0" w:rsidP="003637D0">
      <w:pPr>
        <w:pStyle w:val="a3"/>
        <w:spacing w:line="0" w:lineRule="atLeast"/>
        <w:jc w:val="both"/>
        <w:rPr>
          <w:szCs w:val="28"/>
        </w:rPr>
      </w:pPr>
      <w:r w:rsidRPr="003637D0">
        <w:rPr>
          <w:szCs w:val="28"/>
        </w:rPr>
        <w:t>2.1. запретить разведение костров и выжигание сухой растительности, сжигание мусора на территории сельского поселения.</w:t>
      </w:r>
    </w:p>
    <w:p w:rsidR="003637D0" w:rsidRPr="003637D0" w:rsidRDefault="003637D0" w:rsidP="003637D0">
      <w:pPr>
        <w:pStyle w:val="a3"/>
        <w:spacing w:line="0" w:lineRule="atLeast"/>
        <w:jc w:val="both"/>
        <w:rPr>
          <w:szCs w:val="28"/>
        </w:rPr>
      </w:pPr>
      <w:r w:rsidRPr="003637D0">
        <w:rPr>
          <w:szCs w:val="28"/>
        </w:rPr>
        <w:t xml:space="preserve">2.2. обеспечить готовность </w:t>
      </w:r>
      <w:proofErr w:type="spellStart"/>
      <w:r w:rsidRPr="003637D0">
        <w:rPr>
          <w:szCs w:val="28"/>
        </w:rPr>
        <w:t>водоперевозящей</w:t>
      </w:r>
      <w:proofErr w:type="spellEnd"/>
      <w:r w:rsidRPr="003637D0">
        <w:rPr>
          <w:szCs w:val="28"/>
        </w:rPr>
        <w:t xml:space="preserve"> техники для возможного использования в тушении пожаров;</w:t>
      </w:r>
    </w:p>
    <w:p w:rsidR="003637D0" w:rsidRPr="003637D0" w:rsidRDefault="003637D0" w:rsidP="003637D0">
      <w:pPr>
        <w:pStyle w:val="a3"/>
        <w:spacing w:line="0" w:lineRule="atLeast"/>
        <w:jc w:val="both"/>
        <w:rPr>
          <w:szCs w:val="28"/>
        </w:rPr>
      </w:pPr>
      <w:r w:rsidRPr="003637D0">
        <w:rPr>
          <w:szCs w:val="28"/>
        </w:rPr>
        <w:t>2.3. обеспечить готовность систем связи и оповещения населения в случае возникновения чрезвычайных ситуаций;</w:t>
      </w:r>
    </w:p>
    <w:p w:rsidR="003637D0" w:rsidRPr="003637D0" w:rsidRDefault="003637D0" w:rsidP="003637D0">
      <w:pPr>
        <w:pStyle w:val="a3"/>
        <w:spacing w:line="0" w:lineRule="atLeast"/>
        <w:jc w:val="both"/>
        <w:rPr>
          <w:szCs w:val="28"/>
        </w:rPr>
      </w:pPr>
      <w:r w:rsidRPr="003637D0">
        <w:rPr>
          <w:szCs w:val="28"/>
        </w:rPr>
        <w:t>2.4. обеспечить доступные подъезды к источникам наружного противопожарного водоснабжения для забора воды;</w:t>
      </w:r>
    </w:p>
    <w:p w:rsidR="003637D0" w:rsidRPr="003637D0" w:rsidRDefault="003637D0" w:rsidP="003637D0">
      <w:pPr>
        <w:pStyle w:val="a3"/>
        <w:spacing w:line="0" w:lineRule="atLeast"/>
        <w:jc w:val="both"/>
        <w:rPr>
          <w:szCs w:val="28"/>
        </w:rPr>
      </w:pPr>
      <w:r w:rsidRPr="003637D0">
        <w:rPr>
          <w:szCs w:val="28"/>
        </w:rPr>
        <w:t>2.5. организовать комплекс мероприятий, направленных на предотвращение чрезвычайных ситуаций, обусловленных горением сухой растительности, в том числе:</w:t>
      </w:r>
    </w:p>
    <w:p w:rsidR="003637D0" w:rsidRPr="003637D0" w:rsidRDefault="003637D0" w:rsidP="003637D0">
      <w:pPr>
        <w:pStyle w:val="a3"/>
        <w:spacing w:line="0" w:lineRule="atLeast"/>
        <w:jc w:val="both"/>
        <w:rPr>
          <w:szCs w:val="28"/>
        </w:rPr>
      </w:pPr>
      <w:r w:rsidRPr="003637D0">
        <w:rPr>
          <w:szCs w:val="28"/>
        </w:rPr>
        <w:t>- взять на контроль территории бесхозяйных и длительное время неэксплуатируемых приусадебных участков.</w:t>
      </w:r>
    </w:p>
    <w:p w:rsidR="003637D0" w:rsidRPr="003637D0" w:rsidRDefault="003637D0" w:rsidP="003637D0">
      <w:pPr>
        <w:pStyle w:val="a3"/>
        <w:spacing w:line="0" w:lineRule="atLeast"/>
        <w:jc w:val="both"/>
        <w:rPr>
          <w:szCs w:val="28"/>
        </w:rPr>
      </w:pPr>
      <w:r w:rsidRPr="003637D0">
        <w:rPr>
          <w:szCs w:val="28"/>
        </w:rPr>
        <w:t>3. Обеспечить ежедневное планирование и организацию работы патрульных, патрульно-маневренных, маневренных групп на территории сельского поселения в целях обнаружения палов сухой растительности и организации его тушения.</w:t>
      </w:r>
    </w:p>
    <w:p w:rsidR="003637D0" w:rsidRPr="003637D0" w:rsidRDefault="003637D0" w:rsidP="003637D0">
      <w:pPr>
        <w:pStyle w:val="a3"/>
        <w:spacing w:line="0" w:lineRule="atLeast"/>
        <w:jc w:val="both"/>
        <w:rPr>
          <w:szCs w:val="28"/>
        </w:rPr>
      </w:pPr>
      <w:r w:rsidRPr="003637D0">
        <w:rPr>
          <w:szCs w:val="28"/>
        </w:rPr>
        <w:t xml:space="preserve">4. Обеспечить незамедлительное реагирование в установленном законодательством порядке по выявленным очагам горения на территории </w:t>
      </w:r>
      <w:r w:rsidRPr="003637D0">
        <w:rPr>
          <w:szCs w:val="28"/>
        </w:rPr>
        <w:lastRenderedPageBreak/>
        <w:t>сельского поселения, в том числе по термически активным точкам, выявляемым посредством космического мониторинга;</w:t>
      </w:r>
    </w:p>
    <w:p w:rsidR="003637D0" w:rsidRPr="003637D0" w:rsidRDefault="003637D0" w:rsidP="003637D0">
      <w:pPr>
        <w:pStyle w:val="a3"/>
        <w:spacing w:line="0" w:lineRule="atLeast"/>
        <w:jc w:val="both"/>
        <w:rPr>
          <w:szCs w:val="28"/>
        </w:rPr>
      </w:pPr>
      <w:r w:rsidRPr="003637D0">
        <w:rPr>
          <w:szCs w:val="28"/>
        </w:rPr>
        <w:t xml:space="preserve">5. В случае выявления лиц, допустивших любые очаги горения, обеспечить незамедлительное информирование по указанным фактам ОНД по </w:t>
      </w:r>
      <w:proofErr w:type="spellStart"/>
      <w:r w:rsidRPr="003637D0">
        <w:rPr>
          <w:szCs w:val="28"/>
        </w:rPr>
        <w:t>Кочковскому</w:t>
      </w:r>
      <w:proofErr w:type="spellEnd"/>
      <w:r w:rsidRPr="003637D0">
        <w:rPr>
          <w:szCs w:val="28"/>
        </w:rPr>
        <w:t xml:space="preserve"> и </w:t>
      </w:r>
      <w:proofErr w:type="gramStart"/>
      <w:r w:rsidRPr="003637D0">
        <w:rPr>
          <w:szCs w:val="28"/>
        </w:rPr>
        <w:t>Ордынскому</w:t>
      </w:r>
      <w:proofErr w:type="gramEnd"/>
      <w:r w:rsidRPr="003637D0">
        <w:rPr>
          <w:szCs w:val="28"/>
        </w:rPr>
        <w:t xml:space="preserve"> районах или ЕДДС района.</w:t>
      </w:r>
    </w:p>
    <w:p w:rsidR="003637D0" w:rsidRDefault="003637D0" w:rsidP="003637D0">
      <w:pPr>
        <w:pStyle w:val="a3"/>
        <w:spacing w:line="0" w:lineRule="atLeast"/>
        <w:jc w:val="both"/>
        <w:rPr>
          <w:szCs w:val="28"/>
        </w:rPr>
      </w:pPr>
      <w:r w:rsidRPr="003637D0">
        <w:rPr>
          <w:szCs w:val="28"/>
        </w:rPr>
        <w:t>6. Обеспечить ежедневное информирование населения о действии на территории поселения особого противопожарного режима, требованиях пожарной безопасности, предусмотренных Правилами противопожарного режима в Российской Федерации, утвержденными постановлением Правительства Российской Федерации от 16.09.2020 № 1479 «О противопожарном режиме», а также о недопустимости использования открытого огня и разведения костров на землях населенных пунктов, землях сельскохозяйственного назначения.</w:t>
      </w:r>
    </w:p>
    <w:p w:rsidR="001A5746" w:rsidRDefault="003637D0" w:rsidP="003637D0">
      <w:pPr>
        <w:pStyle w:val="a3"/>
        <w:spacing w:line="0" w:lineRule="atLeast"/>
        <w:jc w:val="both"/>
        <w:rPr>
          <w:szCs w:val="28"/>
        </w:rPr>
      </w:pPr>
      <w:r>
        <w:rPr>
          <w:szCs w:val="28"/>
        </w:rPr>
        <w:t xml:space="preserve">7. </w:t>
      </w:r>
      <w:r w:rsidR="001A5746" w:rsidRPr="001A5746">
        <w:rPr>
          <w:szCs w:val="28"/>
        </w:rPr>
        <w:t>В целях информирования населения об установлении особого противопожарного режима на территории Черновского сельсовета, данное постановление опубликовать в периодическом издании «</w:t>
      </w:r>
      <w:proofErr w:type="spellStart"/>
      <w:r w:rsidR="001A5746" w:rsidRPr="001A5746">
        <w:rPr>
          <w:szCs w:val="28"/>
        </w:rPr>
        <w:t>Черновский</w:t>
      </w:r>
      <w:proofErr w:type="spellEnd"/>
      <w:r w:rsidR="001A5746" w:rsidRPr="001A5746">
        <w:rPr>
          <w:szCs w:val="28"/>
        </w:rPr>
        <w:t xml:space="preserve">  вестник» и разместить на сайте администрации  Черновского  сельсовета.</w:t>
      </w:r>
    </w:p>
    <w:p w:rsidR="001A5746" w:rsidRPr="001A5746" w:rsidRDefault="003637D0" w:rsidP="003637D0">
      <w:pPr>
        <w:pStyle w:val="a3"/>
        <w:spacing w:line="0" w:lineRule="atLeast"/>
        <w:jc w:val="both"/>
        <w:rPr>
          <w:szCs w:val="28"/>
        </w:rPr>
      </w:pPr>
      <w:r>
        <w:rPr>
          <w:szCs w:val="28"/>
        </w:rPr>
        <w:t>8.</w:t>
      </w:r>
      <w:r w:rsidR="001A5746" w:rsidRPr="001A5746">
        <w:rPr>
          <w:szCs w:val="28"/>
        </w:rPr>
        <w:t xml:space="preserve"> </w:t>
      </w:r>
      <w:proofErr w:type="gramStart"/>
      <w:r w:rsidR="001A5746" w:rsidRPr="001A5746">
        <w:rPr>
          <w:szCs w:val="28"/>
        </w:rPr>
        <w:t>Контроль за</w:t>
      </w:r>
      <w:proofErr w:type="gramEnd"/>
      <w:r w:rsidR="001A5746" w:rsidRPr="001A5746">
        <w:rPr>
          <w:szCs w:val="28"/>
        </w:rPr>
        <w:t xml:space="preserve"> исполнением настоящего постановления оставляю за собой.</w:t>
      </w:r>
    </w:p>
    <w:p w:rsidR="00D9390E" w:rsidRPr="00D9390E" w:rsidRDefault="00D9390E" w:rsidP="00716BF6">
      <w:pPr>
        <w:widowControl w:val="0"/>
        <w:shd w:val="clear" w:color="auto" w:fill="FFFFFF"/>
        <w:tabs>
          <w:tab w:val="left" w:pos="691"/>
        </w:tabs>
        <w:autoSpaceDE w:val="0"/>
        <w:autoSpaceDN w:val="0"/>
        <w:adjustRightInd w:val="0"/>
        <w:spacing w:after="0" w:line="0" w:lineRule="atLeast"/>
        <w:rPr>
          <w:sz w:val="24"/>
        </w:rPr>
      </w:pPr>
    </w:p>
    <w:p w:rsidR="00D9390E" w:rsidRPr="00D9390E" w:rsidRDefault="00D9390E" w:rsidP="001462A3">
      <w:pPr>
        <w:spacing w:after="0" w:line="0" w:lineRule="atLeast"/>
        <w:rPr>
          <w:rFonts w:ascii="Times New Roman" w:hAnsi="Times New Roman" w:cs="Times New Roman"/>
        </w:rPr>
      </w:pPr>
    </w:p>
    <w:p w:rsidR="00D9390E" w:rsidRPr="00D9390E" w:rsidRDefault="00D9390E" w:rsidP="001462A3">
      <w:pPr>
        <w:spacing w:after="0" w:line="0" w:lineRule="atLeast"/>
        <w:rPr>
          <w:rFonts w:ascii="Times New Roman" w:hAnsi="Times New Roman" w:cs="Times New Roman"/>
          <w:sz w:val="28"/>
          <w:szCs w:val="28"/>
        </w:rPr>
      </w:pPr>
    </w:p>
    <w:p w:rsidR="0052151F" w:rsidRDefault="00D9390E" w:rsidP="001462A3">
      <w:pPr>
        <w:spacing w:after="0" w:line="0" w:lineRule="atLeast"/>
        <w:rPr>
          <w:rFonts w:ascii="Times New Roman" w:hAnsi="Times New Roman" w:cs="Times New Roman"/>
          <w:sz w:val="28"/>
          <w:szCs w:val="28"/>
        </w:rPr>
      </w:pPr>
      <w:r>
        <w:rPr>
          <w:rFonts w:ascii="Times New Roman" w:hAnsi="Times New Roman" w:cs="Times New Roman"/>
          <w:sz w:val="28"/>
          <w:szCs w:val="28"/>
        </w:rPr>
        <w:t>Глава</w:t>
      </w:r>
      <w:r w:rsidR="00CC5E64">
        <w:rPr>
          <w:rFonts w:ascii="Times New Roman" w:hAnsi="Times New Roman" w:cs="Times New Roman"/>
          <w:sz w:val="28"/>
          <w:szCs w:val="28"/>
        </w:rPr>
        <w:t xml:space="preserve"> Черновского</w:t>
      </w:r>
      <w:r w:rsidRPr="00D9390E">
        <w:rPr>
          <w:rFonts w:ascii="Times New Roman" w:hAnsi="Times New Roman" w:cs="Times New Roman"/>
          <w:sz w:val="28"/>
          <w:szCs w:val="28"/>
        </w:rPr>
        <w:t xml:space="preserve"> сельсовета</w:t>
      </w:r>
      <w:r w:rsidR="00D62356">
        <w:rPr>
          <w:rFonts w:ascii="Times New Roman" w:hAnsi="Times New Roman" w:cs="Times New Roman"/>
          <w:sz w:val="28"/>
          <w:szCs w:val="28"/>
        </w:rPr>
        <w:t xml:space="preserve">                          </w:t>
      </w:r>
      <w:proofErr w:type="spellStart"/>
      <w:r w:rsidR="00D62356">
        <w:rPr>
          <w:rFonts w:ascii="Times New Roman" w:hAnsi="Times New Roman" w:cs="Times New Roman"/>
          <w:sz w:val="28"/>
          <w:szCs w:val="28"/>
        </w:rPr>
        <w:t>М.А.Шатов</w:t>
      </w:r>
      <w:proofErr w:type="spellEnd"/>
      <w:r w:rsidR="00D62356">
        <w:rPr>
          <w:rFonts w:ascii="Times New Roman" w:hAnsi="Times New Roman" w:cs="Times New Roman"/>
          <w:sz w:val="28"/>
          <w:szCs w:val="28"/>
        </w:rPr>
        <w:t xml:space="preserve"> </w:t>
      </w:r>
      <w:bookmarkStart w:id="0" w:name="_GoBack"/>
      <w:bookmarkEnd w:id="0"/>
    </w:p>
    <w:p w:rsidR="00716BF6" w:rsidRDefault="0052151F" w:rsidP="001462A3">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Кочковского района </w:t>
      </w:r>
    </w:p>
    <w:p w:rsidR="0016319F" w:rsidRDefault="0052151F" w:rsidP="001462A3">
      <w:pPr>
        <w:spacing w:after="0" w:line="0" w:lineRule="atLeast"/>
        <w:rPr>
          <w:rFonts w:ascii="Times New Roman" w:hAnsi="Times New Roman" w:cs="Times New Roman"/>
          <w:sz w:val="28"/>
          <w:szCs w:val="28"/>
        </w:rPr>
      </w:pPr>
      <w:r>
        <w:rPr>
          <w:rFonts w:ascii="Times New Roman" w:hAnsi="Times New Roman" w:cs="Times New Roman"/>
          <w:sz w:val="28"/>
          <w:szCs w:val="28"/>
        </w:rPr>
        <w:t>Новосибирской области</w:t>
      </w:r>
      <w:r w:rsidR="00D9390E" w:rsidRPr="00D9390E">
        <w:rPr>
          <w:rFonts w:ascii="Times New Roman" w:hAnsi="Times New Roman" w:cs="Times New Roman"/>
          <w:sz w:val="28"/>
          <w:szCs w:val="28"/>
        </w:rPr>
        <w:t xml:space="preserve"> </w:t>
      </w:r>
      <w:r w:rsidR="009E29D2">
        <w:rPr>
          <w:rFonts w:ascii="Times New Roman" w:hAnsi="Times New Roman" w:cs="Times New Roman"/>
          <w:sz w:val="28"/>
          <w:szCs w:val="28"/>
        </w:rPr>
        <w:t xml:space="preserve">            </w:t>
      </w:r>
      <w:r w:rsidR="00716BF6">
        <w:rPr>
          <w:rFonts w:ascii="Times New Roman" w:hAnsi="Times New Roman" w:cs="Times New Roman"/>
          <w:sz w:val="28"/>
          <w:szCs w:val="28"/>
        </w:rPr>
        <w:t xml:space="preserve">    </w:t>
      </w:r>
      <w:r w:rsidR="009E29D2">
        <w:rPr>
          <w:rFonts w:ascii="Times New Roman" w:hAnsi="Times New Roman" w:cs="Times New Roman"/>
          <w:sz w:val="28"/>
          <w:szCs w:val="28"/>
        </w:rPr>
        <w:t xml:space="preserve">     </w:t>
      </w:r>
    </w:p>
    <w:p w:rsidR="0016319F" w:rsidRDefault="0016319F" w:rsidP="001462A3">
      <w:pPr>
        <w:spacing w:after="0" w:line="0" w:lineRule="atLeast"/>
        <w:rPr>
          <w:rFonts w:ascii="Times New Roman" w:hAnsi="Times New Roman" w:cs="Times New Roman"/>
          <w:sz w:val="28"/>
          <w:szCs w:val="28"/>
        </w:rPr>
      </w:pPr>
    </w:p>
    <w:p w:rsidR="0016319F" w:rsidRDefault="0016319F" w:rsidP="001462A3">
      <w:pPr>
        <w:spacing w:after="0" w:line="0" w:lineRule="atLeast"/>
        <w:rPr>
          <w:rFonts w:ascii="Times New Roman" w:hAnsi="Times New Roman" w:cs="Times New Roman"/>
          <w:sz w:val="28"/>
          <w:szCs w:val="28"/>
        </w:rPr>
      </w:pPr>
    </w:p>
    <w:p w:rsidR="0016319F" w:rsidRDefault="0016319F" w:rsidP="001462A3">
      <w:pPr>
        <w:spacing w:after="0" w:line="0" w:lineRule="atLeast"/>
        <w:rPr>
          <w:rFonts w:ascii="Times New Roman" w:hAnsi="Times New Roman" w:cs="Times New Roman"/>
          <w:sz w:val="28"/>
          <w:szCs w:val="28"/>
        </w:rPr>
      </w:pPr>
    </w:p>
    <w:p w:rsidR="0016319F" w:rsidRDefault="0016319F" w:rsidP="001462A3">
      <w:pPr>
        <w:spacing w:after="0" w:line="0" w:lineRule="atLeast"/>
        <w:rPr>
          <w:rFonts w:ascii="Times New Roman" w:hAnsi="Times New Roman" w:cs="Times New Roman"/>
          <w:sz w:val="28"/>
          <w:szCs w:val="28"/>
        </w:rPr>
      </w:pPr>
    </w:p>
    <w:p w:rsidR="0016319F" w:rsidRDefault="0016319F" w:rsidP="001462A3">
      <w:pPr>
        <w:spacing w:after="0" w:line="0" w:lineRule="atLeast"/>
        <w:rPr>
          <w:rFonts w:ascii="Times New Roman" w:hAnsi="Times New Roman" w:cs="Times New Roman"/>
          <w:sz w:val="28"/>
          <w:szCs w:val="28"/>
        </w:rPr>
      </w:pPr>
    </w:p>
    <w:p w:rsidR="00716BF6" w:rsidRDefault="00716BF6" w:rsidP="001462A3">
      <w:pPr>
        <w:spacing w:after="0" w:line="0" w:lineRule="atLeast"/>
        <w:rPr>
          <w:rFonts w:ascii="Times New Roman" w:hAnsi="Times New Roman" w:cs="Times New Roman"/>
          <w:sz w:val="28"/>
          <w:szCs w:val="28"/>
        </w:rPr>
      </w:pPr>
    </w:p>
    <w:p w:rsidR="00716BF6" w:rsidRDefault="00716BF6" w:rsidP="001462A3">
      <w:pPr>
        <w:spacing w:after="0" w:line="0" w:lineRule="atLeast"/>
        <w:rPr>
          <w:rFonts w:ascii="Times New Roman" w:hAnsi="Times New Roman" w:cs="Times New Roman"/>
          <w:sz w:val="28"/>
          <w:szCs w:val="28"/>
        </w:rPr>
      </w:pPr>
    </w:p>
    <w:p w:rsidR="001A5746" w:rsidRDefault="001A5746" w:rsidP="001462A3">
      <w:pPr>
        <w:spacing w:after="0" w:line="0" w:lineRule="atLeast"/>
        <w:rPr>
          <w:rFonts w:ascii="Times New Roman" w:hAnsi="Times New Roman" w:cs="Times New Roman"/>
          <w:sz w:val="28"/>
          <w:szCs w:val="28"/>
        </w:rPr>
      </w:pPr>
    </w:p>
    <w:p w:rsidR="001A5746" w:rsidRDefault="001A5746" w:rsidP="001462A3">
      <w:pPr>
        <w:spacing w:after="0" w:line="0" w:lineRule="atLeast"/>
        <w:rPr>
          <w:rFonts w:ascii="Times New Roman" w:hAnsi="Times New Roman" w:cs="Times New Roman"/>
          <w:sz w:val="28"/>
          <w:szCs w:val="28"/>
        </w:rPr>
      </w:pPr>
    </w:p>
    <w:p w:rsidR="00716BF6" w:rsidRDefault="00716BF6" w:rsidP="001462A3">
      <w:pPr>
        <w:spacing w:after="0" w:line="0" w:lineRule="atLeast"/>
        <w:rPr>
          <w:rFonts w:ascii="Times New Roman" w:hAnsi="Times New Roman" w:cs="Times New Roman"/>
          <w:sz w:val="28"/>
          <w:szCs w:val="28"/>
        </w:rPr>
      </w:pPr>
    </w:p>
    <w:sectPr w:rsidR="00716BF6" w:rsidSect="00F77920">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93E9D"/>
    <w:multiLevelType w:val="multilevel"/>
    <w:tmpl w:val="62326DC2"/>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90E"/>
    <w:rsid w:val="000D6ADB"/>
    <w:rsid w:val="001132EA"/>
    <w:rsid w:val="001462A3"/>
    <w:rsid w:val="0015409C"/>
    <w:rsid w:val="0016319F"/>
    <w:rsid w:val="00176E50"/>
    <w:rsid w:val="001821BA"/>
    <w:rsid w:val="00186F9E"/>
    <w:rsid w:val="001A0134"/>
    <w:rsid w:val="001A5746"/>
    <w:rsid w:val="00244FC5"/>
    <w:rsid w:val="00252071"/>
    <w:rsid w:val="0026616A"/>
    <w:rsid w:val="002E2F79"/>
    <w:rsid w:val="00323CEA"/>
    <w:rsid w:val="00324DA5"/>
    <w:rsid w:val="003637D0"/>
    <w:rsid w:val="00374835"/>
    <w:rsid w:val="0052151F"/>
    <w:rsid w:val="005251F9"/>
    <w:rsid w:val="005474B7"/>
    <w:rsid w:val="005648AD"/>
    <w:rsid w:val="00595DC7"/>
    <w:rsid w:val="00654D3B"/>
    <w:rsid w:val="00672BE4"/>
    <w:rsid w:val="00696A45"/>
    <w:rsid w:val="006C74CD"/>
    <w:rsid w:val="0070118A"/>
    <w:rsid w:val="00716BF6"/>
    <w:rsid w:val="00760BC7"/>
    <w:rsid w:val="007757DB"/>
    <w:rsid w:val="007B6E92"/>
    <w:rsid w:val="007D6BFD"/>
    <w:rsid w:val="00855717"/>
    <w:rsid w:val="008C0B15"/>
    <w:rsid w:val="00910D08"/>
    <w:rsid w:val="0096646D"/>
    <w:rsid w:val="009B78F3"/>
    <w:rsid w:val="009E29D2"/>
    <w:rsid w:val="009E584B"/>
    <w:rsid w:val="00A50DEC"/>
    <w:rsid w:val="00A53083"/>
    <w:rsid w:val="00B364F4"/>
    <w:rsid w:val="00B63CA6"/>
    <w:rsid w:val="00BA6D8C"/>
    <w:rsid w:val="00BE786D"/>
    <w:rsid w:val="00BF4D7D"/>
    <w:rsid w:val="00C11A72"/>
    <w:rsid w:val="00C44207"/>
    <w:rsid w:val="00CC5E64"/>
    <w:rsid w:val="00CF0022"/>
    <w:rsid w:val="00D62356"/>
    <w:rsid w:val="00D9390E"/>
    <w:rsid w:val="00DE2CA2"/>
    <w:rsid w:val="00EE06C6"/>
    <w:rsid w:val="00F77920"/>
    <w:rsid w:val="00FD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D9390E"/>
    <w:pPr>
      <w:keepNext/>
      <w:spacing w:after="0" w:line="240" w:lineRule="auto"/>
      <w:jc w:val="both"/>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9390E"/>
    <w:rPr>
      <w:rFonts w:ascii="Times New Roman" w:eastAsia="Times New Roman" w:hAnsi="Times New Roman" w:cs="Times New Roman"/>
      <w:sz w:val="28"/>
      <w:szCs w:val="20"/>
    </w:rPr>
  </w:style>
  <w:style w:type="paragraph" w:styleId="a3">
    <w:name w:val="Title"/>
    <w:basedOn w:val="a"/>
    <w:link w:val="a4"/>
    <w:qFormat/>
    <w:rsid w:val="00D9390E"/>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D9390E"/>
    <w:rPr>
      <w:rFonts w:ascii="Times New Roman" w:eastAsia="Times New Roman" w:hAnsi="Times New Roman" w:cs="Times New Roman"/>
      <w:sz w:val="28"/>
      <w:szCs w:val="24"/>
    </w:rPr>
  </w:style>
  <w:style w:type="character" w:customStyle="1" w:styleId="a5">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6"/>
    <w:semiHidden/>
    <w:locked/>
    <w:rsid w:val="00D9390E"/>
    <w:rPr>
      <w:rFonts w:ascii="Times New Roman" w:eastAsia="Times New Roman" w:hAnsi="Times New Roman" w:cs="Times New Roman"/>
      <w:sz w:val="20"/>
      <w:szCs w:val="20"/>
    </w:rPr>
  </w:style>
  <w:style w:type="paragraph" w:styleId="a6">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5"/>
    <w:semiHidden/>
    <w:unhideWhenUsed/>
    <w:rsid w:val="00D9390E"/>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1">
    <w:name w:val="Основной текст Знак1"/>
    <w:basedOn w:val="a0"/>
    <w:uiPriority w:val="99"/>
    <w:semiHidden/>
    <w:rsid w:val="00D9390E"/>
  </w:style>
  <w:style w:type="character" w:customStyle="1" w:styleId="FontStyle15">
    <w:name w:val="Font Style15"/>
    <w:rsid w:val="00D9390E"/>
    <w:rPr>
      <w:rFonts w:ascii="Times New Roman" w:hAnsi="Times New Roman" w:cs="Times New Roman" w:hint="default"/>
      <w:sz w:val="26"/>
      <w:szCs w:val="26"/>
    </w:rPr>
  </w:style>
  <w:style w:type="paragraph" w:styleId="a7">
    <w:name w:val="Balloon Text"/>
    <w:basedOn w:val="a"/>
    <w:link w:val="a8"/>
    <w:uiPriority w:val="99"/>
    <w:semiHidden/>
    <w:unhideWhenUsed/>
    <w:rsid w:val="007757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57DB"/>
    <w:rPr>
      <w:rFonts w:ascii="Tahoma" w:hAnsi="Tahoma" w:cs="Tahoma"/>
      <w:sz w:val="16"/>
      <w:szCs w:val="16"/>
    </w:rPr>
  </w:style>
  <w:style w:type="paragraph" w:customStyle="1" w:styleId="a9">
    <w:name w:val="Стандарт"/>
    <w:basedOn w:val="a"/>
    <w:rsid w:val="00A53083"/>
    <w:pPr>
      <w:spacing w:after="0" w:line="288" w:lineRule="auto"/>
      <w:ind w:firstLine="709"/>
      <w:jc w:val="both"/>
    </w:pPr>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D9390E"/>
    <w:pPr>
      <w:keepNext/>
      <w:spacing w:after="0" w:line="240" w:lineRule="auto"/>
      <w:jc w:val="both"/>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9390E"/>
    <w:rPr>
      <w:rFonts w:ascii="Times New Roman" w:eastAsia="Times New Roman" w:hAnsi="Times New Roman" w:cs="Times New Roman"/>
      <w:sz w:val="28"/>
      <w:szCs w:val="20"/>
    </w:rPr>
  </w:style>
  <w:style w:type="paragraph" w:styleId="a3">
    <w:name w:val="Title"/>
    <w:basedOn w:val="a"/>
    <w:link w:val="a4"/>
    <w:qFormat/>
    <w:rsid w:val="00D9390E"/>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D9390E"/>
    <w:rPr>
      <w:rFonts w:ascii="Times New Roman" w:eastAsia="Times New Roman" w:hAnsi="Times New Roman" w:cs="Times New Roman"/>
      <w:sz w:val="28"/>
      <w:szCs w:val="24"/>
    </w:rPr>
  </w:style>
  <w:style w:type="character" w:customStyle="1" w:styleId="a5">
    <w:name w:val="Основной текст Знак"/>
    <w:aliases w:val="Основной текст Знак Знак Знак,Основной текст Знак Знак Знак Знак Знак Знак1,Основной текст Знак Знак Знак Знак Знак Знак Знак,Основной текст Знак2 Знак,Основной текст Знак Знак1 Знак,Основной текст Знак1 Знак Знак Знак"/>
    <w:basedOn w:val="a0"/>
    <w:link w:val="a6"/>
    <w:semiHidden/>
    <w:locked/>
    <w:rsid w:val="00D9390E"/>
    <w:rPr>
      <w:rFonts w:ascii="Times New Roman" w:eastAsia="Times New Roman" w:hAnsi="Times New Roman" w:cs="Times New Roman"/>
      <w:sz w:val="20"/>
      <w:szCs w:val="20"/>
    </w:rPr>
  </w:style>
  <w:style w:type="paragraph" w:styleId="a6">
    <w:name w:val="Body Text"/>
    <w:aliases w:val="Основной текст Знак Знак,Основной текст Знак Знак Знак Знак Знак,Основной текст Знак Знак Знак Знак Знак Знак,Основной текст Знак2,Основной текст Знак Знак1,Основной текст Знак1 Знак Знак,Основной текст Знак1 Знак1"/>
    <w:basedOn w:val="a"/>
    <w:link w:val="a5"/>
    <w:semiHidden/>
    <w:unhideWhenUsed/>
    <w:rsid w:val="00D9390E"/>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1">
    <w:name w:val="Основной текст Знак1"/>
    <w:basedOn w:val="a0"/>
    <w:uiPriority w:val="99"/>
    <w:semiHidden/>
    <w:rsid w:val="00D9390E"/>
  </w:style>
  <w:style w:type="character" w:customStyle="1" w:styleId="FontStyle15">
    <w:name w:val="Font Style15"/>
    <w:rsid w:val="00D9390E"/>
    <w:rPr>
      <w:rFonts w:ascii="Times New Roman" w:hAnsi="Times New Roman" w:cs="Times New Roman" w:hint="default"/>
      <w:sz w:val="26"/>
      <w:szCs w:val="26"/>
    </w:rPr>
  </w:style>
  <w:style w:type="paragraph" w:styleId="a7">
    <w:name w:val="Balloon Text"/>
    <w:basedOn w:val="a"/>
    <w:link w:val="a8"/>
    <w:uiPriority w:val="99"/>
    <w:semiHidden/>
    <w:unhideWhenUsed/>
    <w:rsid w:val="007757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57DB"/>
    <w:rPr>
      <w:rFonts w:ascii="Tahoma" w:hAnsi="Tahoma" w:cs="Tahoma"/>
      <w:sz w:val="16"/>
      <w:szCs w:val="16"/>
    </w:rPr>
  </w:style>
  <w:style w:type="paragraph" w:customStyle="1" w:styleId="a9">
    <w:name w:val="Стандарт"/>
    <w:basedOn w:val="a"/>
    <w:rsid w:val="00A53083"/>
    <w:pPr>
      <w:spacing w:after="0" w:line="288" w:lineRule="auto"/>
      <w:ind w:firstLine="709"/>
      <w:jc w:val="both"/>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4970">
      <w:bodyDiv w:val="1"/>
      <w:marLeft w:val="0"/>
      <w:marRight w:val="0"/>
      <w:marTop w:val="0"/>
      <w:marBottom w:val="0"/>
      <w:divBdr>
        <w:top w:val="none" w:sz="0" w:space="0" w:color="auto"/>
        <w:left w:val="none" w:sz="0" w:space="0" w:color="auto"/>
        <w:bottom w:val="none" w:sz="0" w:space="0" w:color="auto"/>
        <w:right w:val="none" w:sz="0" w:space="0" w:color="auto"/>
      </w:divBdr>
    </w:div>
    <w:div w:id="1153067311">
      <w:bodyDiv w:val="1"/>
      <w:marLeft w:val="0"/>
      <w:marRight w:val="0"/>
      <w:marTop w:val="0"/>
      <w:marBottom w:val="0"/>
      <w:divBdr>
        <w:top w:val="none" w:sz="0" w:space="0" w:color="auto"/>
        <w:left w:val="none" w:sz="0" w:space="0" w:color="auto"/>
        <w:bottom w:val="none" w:sz="0" w:space="0" w:color="auto"/>
        <w:right w:val="none" w:sz="0" w:space="0" w:color="auto"/>
      </w:divBdr>
    </w:div>
    <w:div w:id="1592154512">
      <w:bodyDiv w:val="1"/>
      <w:marLeft w:val="0"/>
      <w:marRight w:val="0"/>
      <w:marTop w:val="0"/>
      <w:marBottom w:val="0"/>
      <w:divBdr>
        <w:top w:val="none" w:sz="0" w:space="0" w:color="auto"/>
        <w:left w:val="none" w:sz="0" w:space="0" w:color="auto"/>
        <w:bottom w:val="none" w:sz="0" w:space="0" w:color="auto"/>
        <w:right w:val="none" w:sz="0" w:space="0" w:color="auto"/>
      </w:divBdr>
    </w:div>
    <w:div w:id="201256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535</Words>
  <Characters>3054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Nikolaevna</cp:lastModifiedBy>
  <cp:revision>4</cp:revision>
  <cp:lastPrinted>2023-04-26T04:41:00Z</cp:lastPrinted>
  <dcterms:created xsi:type="dcterms:W3CDTF">2023-04-25T10:29:00Z</dcterms:created>
  <dcterms:modified xsi:type="dcterms:W3CDTF">2023-04-26T04:44:00Z</dcterms:modified>
</cp:coreProperties>
</file>