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BA" w:rsidRPr="00B31B6C" w:rsidRDefault="008928BA" w:rsidP="0036136C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8928BA" w:rsidRPr="00B31B6C" w:rsidRDefault="008928BA" w:rsidP="008928BA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</w:rPr>
      </w:pPr>
      <w:r w:rsidRPr="00B31B6C">
        <w:rPr>
          <w:rFonts w:ascii="Arial" w:hAnsi="Arial" w:cs="Arial"/>
          <w:bCs/>
        </w:rPr>
        <w:t xml:space="preserve">Решение опубликовано                                                                              </w:t>
      </w:r>
    </w:p>
    <w:p w:rsidR="008928BA" w:rsidRPr="00B31B6C" w:rsidRDefault="008928BA" w:rsidP="008928BA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</w:rPr>
      </w:pPr>
      <w:r w:rsidRPr="00B31B6C">
        <w:rPr>
          <w:rFonts w:ascii="Arial" w:hAnsi="Arial" w:cs="Arial"/>
          <w:bCs/>
        </w:rPr>
        <w:t xml:space="preserve">                                   в периодическом печатном издании                                                       «</w:t>
      </w:r>
      <w:proofErr w:type="spellStart"/>
      <w:r w:rsidRPr="00B31B6C">
        <w:rPr>
          <w:rFonts w:ascii="Arial" w:hAnsi="Arial" w:cs="Arial"/>
          <w:bCs/>
        </w:rPr>
        <w:t>Черновский</w:t>
      </w:r>
      <w:proofErr w:type="spellEnd"/>
      <w:r w:rsidRPr="00B31B6C">
        <w:rPr>
          <w:rFonts w:ascii="Arial" w:hAnsi="Arial" w:cs="Arial"/>
          <w:bCs/>
        </w:rPr>
        <w:t xml:space="preserve"> вестник» от 18.10.2021 №29(420)</w:t>
      </w:r>
    </w:p>
    <w:p w:rsidR="008928BA" w:rsidRPr="00B31B6C" w:rsidRDefault="008928BA" w:rsidP="0036136C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8928BA" w:rsidRPr="00B31B6C" w:rsidRDefault="008928BA" w:rsidP="0036136C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36136C" w:rsidRPr="00B31B6C" w:rsidRDefault="00422851" w:rsidP="0036136C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B31B6C">
        <w:rPr>
          <w:rFonts w:ascii="Arial" w:hAnsi="Arial" w:cs="Arial"/>
          <w:b/>
          <w:sz w:val="24"/>
          <w:szCs w:val="24"/>
        </w:rPr>
        <w:t>СОВЕТ ДЕПУТАТОВ</w:t>
      </w:r>
    </w:p>
    <w:p w:rsidR="00422851" w:rsidRPr="00B31B6C" w:rsidRDefault="0036136C" w:rsidP="0036136C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B31B6C">
        <w:rPr>
          <w:rFonts w:ascii="Arial" w:hAnsi="Arial" w:cs="Arial"/>
          <w:b/>
          <w:sz w:val="24"/>
          <w:szCs w:val="24"/>
        </w:rPr>
        <w:t>ЧЕРНОВ</w:t>
      </w:r>
      <w:r w:rsidR="001E442E" w:rsidRPr="00B31B6C">
        <w:rPr>
          <w:rFonts w:ascii="Arial" w:hAnsi="Arial" w:cs="Arial"/>
          <w:b/>
          <w:sz w:val="24"/>
          <w:szCs w:val="24"/>
        </w:rPr>
        <w:t>СКОГО</w:t>
      </w:r>
      <w:r w:rsidR="00422851" w:rsidRPr="00B31B6C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36136C" w:rsidRPr="00B31B6C" w:rsidRDefault="00422851" w:rsidP="0036136C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B31B6C">
        <w:rPr>
          <w:rFonts w:ascii="Arial" w:hAnsi="Arial" w:cs="Arial"/>
          <w:b/>
          <w:bCs/>
          <w:sz w:val="24"/>
          <w:szCs w:val="24"/>
        </w:rPr>
        <w:t xml:space="preserve">КОЧКОВСКОГО РАЙОНА </w:t>
      </w:r>
    </w:p>
    <w:p w:rsidR="00422851" w:rsidRPr="00B31B6C" w:rsidRDefault="00422851" w:rsidP="0036136C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B31B6C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422851" w:rsidRPr="00B31B6C" w:rsidRDefault="0036136C" w:rsidP="0036136C">
      <w:pPr>
        <w:pStyle w:val="af1"/>
        <w:rPr>
          <w:rFonts w:ascii="Arial" w:hAnsi="Arial" w:cs="Arial"/>
          <w:b/>
          <w:bCs/>
          <w:sz w:val="24"/>
          <w:szCs w:val="24"/>
        </w:rPr>
      </w:pPr>
      <w:r w:rsidRPr="00B31B6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422851" w:rsidRPr="00B31B6C">
        <w:rPr>
          <w:rFonts w:ascii="Arial" w:hAnsi="Arial" w:cs="Arial"/>
          <w:b/>
          <w:bCs/>
          <w:sz w:val="24"/>
          <w:szCs w:val="24"/>
        </w:rPr>
        <w:t>(шестого созыва)</w:t>
      </w:r>
    </w:p>
    <w:p w:rsidR="00422851" w:rsidRPr="00B31B6C" w:rsidRDefault="00422851" w:rsidP="00422851">
      <w:pPr>
        <w:jc w:val="center"/>
        <w:rPr>
          <w:rFonts w:ascii="Arial" w:hAnsi="Arial" w:cs="Arial"/>
          <w:b/>
          <w:bCs/>
        </w:rPr>
      </w:pPr>
    </w:p>
    <w:p w:rsidR="00422851" w:rsidRPr="00B31B6C" w:rsidRDefault="00422851" w:rsidP="00422851">
      <w:pPr>
        <w:jc w:val="center"/>
        <w:rPr>
          <w:rFonts w:ascii="Arial" w:hAnsi="Arial" w:cs="Arial"/>
          <w:b/>
          <w:bCs/>
        </w:rPr>
      </w:pPr>
      <w:r w:rsidRPr="00B31B6C">
        <w:rPr>
          <w:rFonts w:ascii="Arial" w:hAnsi="Arial" w:cs="Arial"/>
          <w:b/>
          <w:bCs/>
        </w:rPr>
        <w:t>РЕШЕНИЕ</w:t>
      </w:r>
    </w:p>
    <w:p w:rsidR="00422851" w:rsidRPr="00B31B6C" w:rsidRDefault="003E18D3" w:rsidP="00422851">
      <w:pPr>
        <w:jc w:val="center"/>
        <w:rPr>
          <w:rFonts w:ascii="Arial" w:hAnsi="Arial" w:cs="Arial"/>
          <w:b/>
          <w:bCs/>
        </w:rPr>
      </w:pPr>
      <w:r w:rsidRPr="00B31B6C">
        <w:rPr>
          <w:rFonts w:ascii="Arial" w:hAnsi="Arial" w:cs="Arial"/>
          <w:b/>
          <w:bCs/>
        </w:rPr>
        <w:t xml:space="preserve">Десятой </w:t>
      </w:r>
      <w:r w:rsidR="00422851" w:rsidRPr="00B31B6C">
        <w:rPr>
          <w:rFonts w:ascii="Arial" w:hAnsi="Arial" w:cs="Arial"/>
          <w:b/>
          <w:bCs/>
        </w:rPr>
        <w:t xml:space="preserve"> сессии</w:t>
      </w:r>
    </w:p>
    <w:p w:rsidR="00D03C14" w:rsidRPr="00B31B6C" w:rsidRDefault="00D03C14" w:rsidP="00D03C14">
      <w:pPr>
        <w:rPr>
          <w:rFonts w:ascii="Arial" w:hAnsi="Arial" w:cs="Arial"/>
          <w:b/>
          <w:bCs/>
        </w:rPr>
      </w:pPr>
      <w:r w:rsidRPr="00B31B6C">
        <w:rPr>
          <w:rFonts w:ascii="Arial" w:hAnsi="Arial" w:cs="Arial"/>
          <w:b/>
          <w:bCs/>
        </w:rPr>
        <w:t xml:space="preserve"> </w:t>
      </w:r>
      <w:r w:rsidR="003E18D3" w:rsidRPr="00B31B6C">
        <w:rPr>
          <w:rFonts w:ascii="Arial" w:hAnsi="Arial" w:cs="Arial"/>
        </w:rPr>
        <w:t>15.10</w:t>
      </w:r>
      <w:r w:rsidRPr="00B31B6C">
        <w:rPr>
          <w:rFonts w:ascii="Arial" w:hAnsi="Arial" w:cs="Arial"/>
        </w:rPr>
        <w:t xml:space="preserve"> 2021 г.</w:t>
      </w:r>
      <w:r w:rsidRPr="00B31B6C">
        <w:rPr>
          <w:rFonts w:ascii="Arial" w:hAnsi="Arial" w:cs="Arial"/>
        </w:rPr>
        <w:tab/>
      </w:r>
      <w:r w:rsidRPr="00B31B6C">
        <w:rPr>
          <w:rFonts w:ascii="Arial" w:hAnsi="Arial" w:cs="Arial"/>
        </w:rPr>
        <w:tab/>
        <w:t xml:space="preserve">                                                 </w:t>
      </w:r>
      <w:r w:rsidR="003E18D3" w:rsidRPr="00B31B6C">
        <w:rPr>
          <w:rFonts w:ascii="Arial" w:hAnsi="Arial" w:cs="Arial"/>
        </w:rPr>
        <w:t xml:space="preserve">                          № 15</w:t>
      </w:r>
    </w:p>
    <w:p w:rsidR="00D03C14" w:rsidRPr="00B31B6C" w:rsidRDefault="00D03C14" w:rsidP="00D03C14">
      <w:pPr>
        <w:rPr>
          <w:rFonts w:ascii="Arial" w:hAnsi="Arial" w:cs="Arial"/>
          <w:b/>
          <w:bCs/>
        </w:rPr>
      </w:pPr>
    </w:p>
    <w:p w:rsidR="00D03C14" w:rsidRPr="00B31B6C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D03C14" w:rsidRPr="00B31B6C" w:rsidRDefault="00D03C14" w:rsidP="00D03C14">
      <w:pPr>
        <w:jc w:val="center"/>
        <w:rPr>
          <w:rFonts w:ascii="Arial" w:hAnsi="Arial" w:cs="Arial"/>
        </w:rPr>
      </w:pPr>
      <w:r w:rsidRPr="00B31B6C">
        <w:rPr>
          <w:rFonts w:ascii="Arial" w:hAnsi="Arial" w:cs="Arial"/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36136C" w:rsidRPr="00B31B6C">
        <w:rPr>
          <w:rFonts w:ascii="Arial" w:hAnsi="Arial" w:cs="Arial"/>
          <w:b/>
          <w:bCs/>
          <w:color w:val="000000"/>
        </w:rPr>
        <w:t>Чернов</w:t>
      </w:r>
      <w:r w:rsidR="001E442E" w:rsidRPr="00B31B6C">
        <w:rPr>
          <w:rFonts w:ascii="Arial" w:hAnsi="Arial" w:cs="Arial"/>
          <w:b/>
          <w:bCs/>
          <w:color w:val="000000"/>
        </w:rPr>
        <w:t>ского</w:t>
      </w:r>
      <w:r w:rsidR="00422851" w:rsidRPr="00B31B6C">
        <w:rPr>
          <w:rFonts w:ascii="Arial" w:hAnsi="Arial" w:cs="Arial"/>
          <w:b/>
          <w:bCs/>
          <w:color w:val="000000"/>
        </w:rPr>
        <w:t xml:space="preserve"> сельсовета Кочковского района Новосибирской области</w:t>
      </w:r>
    </w:p>
    <w:p w:rsidR="00D03C14" w:rsidRPr="00B31B6C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B31B6C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422851" w:rsidRPr="00B31B6C" w:rsidRDefault="00D03C14" w:rsidP="004228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31B6C">
        <w:rPr>
          <w:rFonts w:ascii="Arial" w:hAnsi="Arial" w:cs="Arial"/>
          <w:color w:val="000000"/>
        </w:rPr>
        <w:t>В соответствии с пунктом 19 части 1 статьи 14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31B6C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422851" w:rsidRPr="00B31B6C">
        <w:rPr>
          <w:rFonts w:ascii="Arial" w:hAnsi="Arial" w:cs="Arial"/>
          <w:bCs/>
        </w:rPr>
        <w:t xml:space="preserve">Уставом </w:t>
      </w:r>
      <w:r w:rsidR="0036136C" w:rsidRPr="00B31B6C">
        <w:rPr>
          <w:rFonts w:ascii="Arial" w:hAnsi="Arial" w:cs="Arial"/>
          <w:bCs/>
        </w:rPr>
        <w:t>Чернов</w:t>
      </w:r>
      <w:r w:rsidR="001E442E" w:rsidRPr="00B31B6C">
        <w:rPr>
          <w:rFonts w:ascii="Arial" w:hAnsi="Arial" w:cs="Arial"/>
          <w:bCs/>
        </w:rPr>
        <w:t>ского</w:t>
      </w:r>
      <w:r w:rsidR="00422851" w:rsidRPr="00B31B6C">
        <w:rPr>
          <w:rFonts w:ascii="Arial" w:hAnsi="Arial" w:cs="Arial"/>
          <w:bCs/>
        </w:rPr>
        <w:t xml:space="preserve"> сельсовета Кочковского района Новосибирской области, </w:t>
      </w:r>
      <w:r w:rsidR="00422851" w:rsidRPr="00B31B6C">
        <w:rPr>
          <w:rFonts w:ascii="Arial" w:hAnsi="Arial" w:cs="Arial"/>
        </w:rPr>
        <w:t xml:space="preserve">Совет депутатов </w:t>
      </w:r>
      <w:r w:rsidR="0036136C" w:rsidRPr="00B31B6C">
        <w:rPr>
          <w:rFonts w:ascii="Arial" w:hAnsi="Arial" w:cs="Arial"/>
        </w:rPr>
        <w:t>Чернов</w:t>
      </w:r>
      <w:r w:rsidR="001E442E" w:rsidRPr="00B31B6C">
        <w:rPr>
          <w:rFonts w:ascii="Arial" w:hAnsi="Arial" w:cs="Arial"/>
        </w:rPr>
        <w:t>ского</w:t>
      </w:r>
      <w:r w:rsidR="00422851" w:rsidRPr="00B31B6C">
        <w:rPr>
          <w:rFonts w:ascii="Arial" w:hAnsi="Arial" w:cs="Arial"/>
        </w:rPr>
        <w:t xml:space="preserve"> сельсовета Кочковского района Новосибирской области </w:t>
      </w:r>
      <w:proofErr w:type="gramEnd"/>
    </w:p>
    <w:p w:rsidR="00422851" w:rsidRPr="00B31B6C" w:rsidRDefault="00422851" w:rsidP="00422851">
      <w:pPr>
        <w:ind w:firstLine="709"/>
        <w:jc w:val="both"/>
        <w:rPr>
          <w:rFonts w:ascii="Arial" w:hAnsi="Arial" w:cs="Arial"/>
          <w:b/>
        </w:rPr>
      </w:pPr>
      <w:r w:rsidRPr="00B31B6C">
        <w:rPr>
          <w:rFonts w:ascii="Arial" w:hAnsi="Arial" w:cs="Arial"/>
          <w:b/>
        </w:rPr>
        <w:t>РЕШИЛ:</w:t>
      </w:r>
    </w:p>
    <w:p w:rsidR="00D03C14" w:rsidRPr="00B31B6C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31B6C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6136C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422851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области.</w:t>
      </w:r>
    </w:p>
    <w:p w:rsidR="00D03C14" w:rsidRPr="00B31B6C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422851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области.</w:t>
      </w:r>
    </w:p>
    <w:p w:rsidR="00D03C14" w:rsidRPr="00B31B6C" w:rsidRDefault="00D03C14" w:rsidP="008629D3">
      <w:pPr>
        <w:ind w:firstLine="709"/>
        <w:jc w:val="both"/>
        <w:rPr>
          <w:rFonts w:ascii="Arial" w:hAnsi="Arial" w:cs="Arial"/>
        </w:rPr>
      </w:pPr>
      <w:r w:rsidRPr="00B31B6C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422851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</w:t>
      </w:r>
      <w:r w:rsidRPr="00B31B6C">
        <w:rPr>
          <w:rFonts w:ascii="Arial" w:hAnsi="Arial" w:cs="Arial"/>
          <w:i/>
          <w:iCs/>
          <w:color w:val="000000"/>
        </w:rPr>
        <w:t xml:space="preserve"> </w:t>
      </w:r>
      <w:r w:rsidRPr="00B31B6C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B31B6C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22851" w:rsidRPr="00B31B6C" w:rsidRDefault="00422851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22851" w:rsidRPr="00B31B6C" w:rsidRDefault="00422851" w:rsidP="00422851">
      <w:pPr>
        <w:jc w:val="both"/>
        <w:rPr>
          <w:rFonts w:ascii="Arial" w:hAnsi="Arial" w:cs="Arial"/>
          <w:bCs/>
        </w:rPr>
      </w:pPr>
      <w:r w:rsidRPr="00B31B6C">
        <w:rPr>
          <w:rFonts w:ascii="Arial" w:hAnsi="Arial" w:cs="Arial"/>
          <w:bCs/>
        </w:rPr>
        <w:t xml:space="preserve">Глава </w:t>
      </w:r>
      <w:r w:rsidR="00FC318A" w:rsidRPr="00B31B6C">
        <w:rPr>
          <w:rFonts w:ascii="Arial" w:hAnsi="Arial" w:cs="Arial"/>
        </w:rPr>
        <w:t>Чернов</w:t>
      </w:r>
      <w:r w:rsidR="001E442E" w:rsidRPr="00B31B6C">
        <w:rPr>
          <w:rFonts w:ascii="Arial" w:hAnsi="Arial" w:cs="Arial"/>
        </w:rPr>
        <w:t>ского</w:t>
      </w:r>
      <w:r w:rsidRPr="00B31B6C">
        <w:rPr>
          <w:rFonts w:ascii="Arial" w:hAnsi="Arial" w:cs="Arial"/>
          <w:bCs/>
        </w:rPr>
        <w:t xml:space="preserve"> сельсовета</w:t>
      </w:r>
    </w:p>
    <w:p w:rsidR="00422851" w:rsidRPr="00B31B6C" w:rsidRDefault="00422851" w:rsidP="00422851">
      <w:pPr>
        <w:jc w:val="both"/>
        <w:rPr>
          <w:rFonts w:ascii="Arial" w:hAnsi="Arial" w:cs="Arial"/>
          <w:bCs/>
        </w:rPr>
      </w:pPr>
      <w:r w:rsidRPr="00B31B6C">
        <w:rPr>
          <w:rFonts w:ascii="Arial" w:hAnsi="Arial" w:cs="Arial"/>
          <w:bCs/>
        </w:rPr>
        <w:t xml:space="preserve">Кочковского района Новосибирской области                            </w:t>
      </w:r>
      <w:r w:rsidR="00FC318A" w:rsidRPr="00B31B6C">
        <w:rPr>
          <w:rFonts w:ascii="Arial" w:hAnsi="Arial" w:cs="Arial"/>
          <w:bCs/>
        </w:rPr>
        <w:t>М.А. Шатов</w:t>
      </w:r>
    </w:p>
    <w:p w:rsidR="00422851" w:rsidRPr="00B31B6C" w:rsidRDefault="00422851" w:rsidP="00422851">
      <w:pPr>
        <w:jc w:val="both"/>
        <w:rPr>
          <w:rFonts w:ascii="Arial" w:hAnsi="Arial" w:cs="Arial"/>
          <w:bCs/>
        </w:rPr>
      </w:pPr>
    </w:p>
    <w:p w:rsidR="00422851" w:rsidRPr="00B31B6C" w:rsidRDefault="00422851" w:rsidP="00422851">
      <w:pPr>
        <w:jc w:val="both"/>
        <w:rPr>
          <w:rFonts w:ascii="Arial" w:hAnsi="Arial" w:cs="Arial"/>
          <w:bCs/>
        </w:rPr>
      </w:pPr>
      <w:r w:rsidRPr="00B31B6C">
        <w:rPr>
          <w:rFonts w:ascii="Arial" w:hAnsi="Arial" w:cs="Arial"/>
          <w:bCs/>
        </w:rPr>
        <w:t xml:space="preserve">Председатель Совета депутатов </w:t>
      </w:r>
    </w:p>
    <w:p w:rsidR="00422851" w:rsidRPr="00B31B6C" w:rsidRDefault="00FC318A" w:rsidP="00422851">
      <w:pPr>
        <w:jc w:val="both"/>
        <w:rPr>
          <w:rFonts w:ascii="Arial" w:hAnsi="Arial" w:cs="Arial"/>
          <w:bCs/>
        </w:rPr>
      </w:pPr>
      <w:r w:rsidRPr="00B31B6C">
        <w:rPr>
          <w:rFonts w:ascii="Arial" w:hAnsi="Arial" w:cs="Arial"/>
          <w:bCs/>
        </w:rPr>
        <w:t>Чернов</w:t>
      </w:r>
      <w:r w:rsidR="001E442E" w:rsidRPr="00B31B6C">
        <w:rPr>
          <w:rFonts w:ascii="Arial" w:hAnsi="Arial" w:cs="Arial"/>
          <w:bCs/>
        </w:rPr>
        <w:t>ского</w:t>
      </w:r>
      <w:r w:rsidR="00422851" w:rsidRPr="00B31B6C">
        <w:rPr>
          <w:rFonts w:ascii="Arial" w:hAnsi="Arial" w:cs="Arial"/>
          <w:bCs/>
        </w:rPr>
        <w:t xml:space="preserve"> сельсовета </w:t>
      </w:r>
    </w:p>
    <w:p w:rsidR="00D03C14" w:rsidRPr="00B31B6C" w:rsidRDefault="00422851" w:rsidP="00422851">
      <w:pPr>
        <w:spacing w:line="240" w:lineRule="exact"/>
        <w:rPr>
          <w:rFonts w:ascii="Arial" w:hAnsi="Arial" w:cs="Arial"/>
          <w:b/>
          <w:color w:val="000000"/>
        </w:rPr>
      </w:pPr>
      <w:r w:rsidRPr="00B31B6C">
        <w:rPr>
          <w:rFonts w:ascii="Arial" w:hAnsi="Arial" w:cs="Arial"/>
          <w:bCs/>
        </w:rPr>
        <w:t xml:space="preserve">Кочковского района Новосибирской области  </w:t>
      </w:r>
      <w:r w:rsidR="00FC318A" w:rsidRPr="00B31B6C">
        <w:rPr>
          <w:rFonts w:ascii="Arial" w:hAnsi="Arial" w:cs="Arial"/>
          <w:bCs/>
        </w:rPr>
        <w:t xml:space="preserve">                          Л.Г. Стаценко</w:t>
      </w:r>
    </w:p>
    <w:p w:rsidR="00D03C14" w:rsidRPr="00B31B6C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B31B6C" w:rsidRDefault="00D03C14" w:rsidP="00D03C14">
      <w:pPr>
        <w:spacing w:line="240" w:lineRule="exact"/>
        <w:rPr>
          <w:rFonts w:ascii="Arial" w:hAnsi="Arial" w:cs="Arial"/>
          <w:b/>
          <w:color w:val="000000"/>
        </w:rPr>
      </w:pPr>
      <w:r w:rsidRPr="00B31B6C">
        <w:rPr>
          <w:rFonts w:ascii="Arial" w:hAnsi="Arial" w:cs="Arial"/>
          <w:b/>
          <w:color w:val="000000"/>
        </w:rPr>
        <w:br w:type="page"/>
      </w:r>
    </w:p>
    <w:p w:rsidR="00D03C14" w:rsidRPr="00B31B6C" w:rsidRDefault="00D03C14" w:rsidP="009A7EC5">
      <w:pPr>
        <w:spacing w:line="240" w:lineRule="exact"/>
        <w:ind w:left="5398"/>
        <w:jc w:val="right"/>
        <w:rPr>
          <w:rFonts w:ascii="Arial" w:hAnsi="Arial" w:cs="Arial"/>
          <w:color w:val="000000"/>
        </w:rPr>
      </w:pPr>
    </w:p>
    <w:p w:rsidR="00422851" w:rsidRPr="00B31B6C" w:rsidRDefault="00422851" w:rsidP="009A7EC5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B31B6C">
        <w:rPr>
          <w:rFonts w:ascii="Arial" w:hAnsi="Arial" w:cs="Arial"/>
        </w:rPr>
        <w:t>УТВЕРЖДЕНО</w:t>
      </w:r>
    </w:p>
    <w:p w:rsidR="00422851" w:rsidRPr="00B31B6C" w:rsidRDefault="00422851" w:rsidP="009A7EC5">
      <w:pPr>
        <w:ind w:left="4536"/>
        <w:jc w:val="right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решением </w:t>
      </w:r>
      <w:r w:rsidRPr="00B31B6C">
        <w:rPr>
          <w:rFonts w:ascii="Arial" w:hAnsi="Arial" w:cs="Arial"/>
          <w:bCs/>
          <w:color w:val="000000"/>
        </w:rPr>
        <w:t xml:space="preserve">Совета депутатов </w:t>
      </w:r>
      <w:r w:rsidR="00FC318A" w:rsidRPr="00B31B6C">
        <w:rPr>
          <w:rFonts w:ascii="Arial" w:hAnsi="Arial" w:cs="Arial"/>
          <w:bCs/>
          <w:color w:val="000000"/>
        </w:rPr>
        <w:t>Чернов</w:t>
      </w:r>
      <w:r w:rsidR="001E442E" w:rsidRPr="00B31B6C">
        <w:rPr>
          <w:rFonts w:ascii="Arial" w:hAnsi="Arial" w:cs="Arial"/>
          <w:bCs/>
          <w:color w:val="000000"/>
        </w:rPr>
        <w:t>ского</w:t>
      </w:r>
      <w:r w:rsidRPr="00B31B6C">
        <w:rPr>
          <w:rFonts w:ascii="Arial" w:hAnsi="Arial" w:cs="Arial"/>
          <w:bCs/>
          <w:color w:val="000000"/>
        </w:rPr>
        <w:t xml:space="preserve"> сельсовета Кочковского района Новосибирской области</w:t>
      </w:r>
    </w:p>
    <w:p w:rsidR="00422851" w:rsidRPr="00B31B6C" w:rsidRDefault="00E30337" w:rsidP="009A7EC5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15.10 2021 № 15</w:t>
      </w:r>
      <w:bookmarkStart w:id="0" w:name="_GoBack"/>
      <w:bookmarkEnd w:id="0"/>
    </w:p>
    <w:p w:rsidR="00D03C14" w:rsidRPr="00B31B6C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B31B6C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B31B6C" w:rsidRDefault="00D03C14" w:rsidP="00D03C14">
      <w:pPr>
        <w:jc w:val="center"/>
        <w:rPr>
          <w:rFonts w:ascii="Arial" w:hAnsi="Arial" w:cs="Arial"/>
          <w:i/>
          <w:iCs/>
          <w:color w:val="000000"/>
        </w:rPr>
      </w:pPr>
      <w:r w:rsidRPr="00B31B6C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B31B6C">
        <w:rPr>
          <w:rFonts w:ascii="Arial" w:hAnsi="Arial" w:cs="Arial"/>
          <w:color w:val="000000"/>
        </w:rPr>
        <w:t xml:space="preserve"> </w:t>
      </w:r>
      <w:r w:rsidR="00FC318A" w:rsidRPr="00B31B6C">
        <w:rPr>
          <w:rFonts w:ascii="Arial" w:hAnsi="Arial" w:cs="Arial"/>
          <w:b/>
          <w:color w:val="000000"/>
        </w:rPr>
        <w:t>Чернов</w:t>
      </w:r>
      <w:r w:rsidR="001E442E" w:rsidRPr="00B31B6C">
        <w:rPr>
          <w:rFonts w:ascii="Arial" w:hAnsi="Arial" w:cs="Arial"/>
          <w:b/>
          <w:color w:val="000000"/>
        </w:rPr>
        <w:t>ского</w:t>
      </w:r>
      <w:r w:rsidR="00422851" w:rsidRPr="00B31B6C">
        <w:rPr>
          <w:rFonts w:ascii="Arial" w:hAnsi="Arial" w:cs="Arial"/>
          <w:b/>
          <w:color w:val="000000"/>
        </w:rPr>
        <w:t xml:space="preserve"> сельсовета Кочковского района Новосибирской области</w:t>
      </w:r>
    </w:p>
    <w:p w:rsidR="00D03C14" w:rsidRPr="00B31B6C" w:rsidRDefault="00D03C14" w:rsidP="00D03C14">
      <w:pPr>
        <w:spacing w:line="360" w:lineRule="auto"/>
        <w:jc w:val="center"/>
        <w:rPr>
          <w:rFonts w:ascii="Arial" w:hAnsi="Arial" w:cs="Arial"/>
        </w:rPr>
      </w:pPr>
    </w:p>
    <w:p w:rsidR="00D03C14" w:rsidRPr="00B31B6C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B31B6C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422851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31B6C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0E0AA4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(далее – Правила благоустройства)</w:t>
      </w:r>
      <w:r w:rsidRPr="00B31B6C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31B6C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0E0AA4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</w:t>
      </w:r>
      <w:r w:rsidRPr="00B31B6C">
        <w:rPr>
          <w:rFonts w:ascii="Arial" w:hAnsi="Arial" w:cs="Arial"/>
          <w:i/>
          <w:iCs/>
          <w:color w:val="000000"/>
        </w:rPr>
        <w:t xml:space="preserve"> </w:t>
      </w:r>
      <w:r w:rsidRPr="00B31B6C">
        <w:rPr>
          <w:rFonts w:ascii="Arial" w:hAnsi="Arial" w:cs="Arial"/>
          <w:color w:val="000000"/>
        </w:rPr>
        <w:t>(далее – администрация).</w:t>
      </w:r>
    </w:p>
    <w:p w:rsidR="00D03C14" w:rsidRPr="00B31B6C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0E0AA4" w:rsidRPr="00B31B6C">
        <w:rPr>
          <w:rFonts w:ascii="Arial" w:hAnsi="Arial" w:cs="Arial"/>
          <w:color w:val="000000"/>
        </w:rPr>
        <w:t xml:space="preserve">специалисты администрации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0E0AA4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</w:t>
      </w:r>
      <w:r w:rsidRPr="00B31B6C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B31B6C">
        <w:rPr>
          <w:rFonts w:ascii="Arial" w:hAnsi="Arial" w:cs="Arial"/>
          <w:i/>
          <w:iCs/>
          <w:color w:val="000000"/>
        </w:rPr>
        <w:t>.</w:t>
      </w:r>
      <w:r w:rsidRPr="00B31B6C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31B6C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B31B6C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31B6C">
        <w:rPr>
          <w:rStyle w:val="a5"/>
          <w:color w:val="000000"/>
          <w:sz w:val="24"/>
          <w:szCs w:val="24"/>
        </w:rPr>
        <w:t>закона</w:t>
      </w:r>
      <w:r w:rsidRPr="00B31B6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31B6C">
        <w:rPr>
          <w:rStyle w:val="a5"/>
          <w:color w:val="000000"/>
          <w:sz w:val="24"/>
          <w:szCs w:val="24"/>
        </w:rPr>
        <w:t>закона</w:t>
      </w:r>
      <w:r w:rsidRPr="00B31B6C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B31B6C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B31B6C">
        <w:rPr>
          <w:color w:val="000000"/>
          <w:sz w:val="24"/>
          <w:szCs w:val="24"/>
        </w:rPr>
        <w:t>контроль за</w:t>
      </w:r>
      <w:proofErr w:type="gramEnd"/>
      <w:r w:rsidRPr="00B31B6C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31B6C">
        <w:rPr>
          <w:rFonts w:ascii="Arial" w:hAnsi="Arial" w:cs="Arial"/>
          <w:color w:val="000000"/>
        </w:rPr>
        <w:t xml:space="preserve">- по </w:t>
      </w:r>
      <w:r w:rsidRPr="00B31B6C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31B6C">
        <w:rPr>
          <w:rFonts w:ascii="Arial" w:hAnsi="Arial" w:cs="Arial"/>
          <w:color w:val="000000"/>
        </w:rPr>
        <w:t xml:space="preserve">- по </w:t>
      </w:r>
      <w:r w:rsidRPr="00B31B6C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7BB5" w:rsidRPr="00B31B6C">
        <w:rPr>
          <w:rFonts w:ascii="Arial" w:hAnsi="Arial" w:cs="Arial"/>
        </w:rPr>
        <w:t>Новосибирской области</w:t>
      </w:r>
      <w:r w:rsidRPr="00B31B6C">
        <w:rPr>
          <w:rFonts w:ascii="Arial" w:hAnsi="Arial" w:cs="Arial"/>
          <w:i/>
          <w:iCs/>
        </w:rPr>
        <w:t xml:space="preserve"> </w:t>
      </w:r>
      <w:r w:rsidRPr="00B31B6C">
        <w:rPr>
          <w:rFonts w:ascii="Arial" w:hAnsi="Arial" w:cs="Arial"/>
          <w:color w:val="000000"/>
        </w:rPr>
        <w:t>и Правилами благоустройства;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31B6C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31B6C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lastRenderedPageBreak/>
        <w:t xml:space="preserve">3) обязательные требования по уборке территории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9D7BB5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</w:t>
      </w:r>
      <w:r w:rsidRPr="00B31B6C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9D7BB5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</w:t>
      </w:r>
      <w:r w:rsidRPr="00B31B6C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B31B6C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31B6C">
        <w:rPr>
          <w:rFonts w:ascii="Arial" w:hAnsi="Arial" w:cs="Arial"/>
          <w:color w:val="000000"/>
        </w:rPr>
        <w:t>;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31B6C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31B6C">
        <w:rPr>
          <w:rFonts w:ascii="Arial" w:hAnsi="Arial" w:cs="Arial"/>
          <w:color w:val="000000"/>
        </w:rPr>
        <w:t xml:space="preserve"> в 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bCs/>
          <w:color w:val="000000"/>
        </w:rPr>
        <w:t xml:space="preserve">6) </w:t>
      </w:r>
      <w:r w:rsidRPr="00B31B6C">
        <w:rPr>
          <w:rFonts w:ascii="Arial" w:hAnsi="Arial" w:cs="Arial"/>
          <w:color w:val="000000"/>
        </w:rPr>
        <w:t xml:space="preserve">обязательные требования по </w:t>
      </w:r>
      <w:r w:rsidRPr="00B31B6C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31B6C">
        <w:rPr>
          <w:rFonts w:ascii="Arial" w:hAnsi="Arial" w:cs="Arial"/>
          <w:color w:val="000000"/>
        </w:rPr>
        <w:t>;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31B6C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31B6C">
        <w:rPr>
          <w:rFonts w:ascii="Arial" w:hAnsi="Arial" w:cs="Arial"/>
          <w:color w:val="000000"/>
        </w:rPr>
        <w:t>обязательные требования по</w:t>
      </w:r>
      <w:r w:rsidRPr="00B31B6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31B6C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B31B6C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9) обязательные требования по</w:t>
      </w:r>
      <w:r w:rsidRPr="00B31B6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31B6C">
        <w:rPr>
          <w:rFonts w:ascii="Arial" w:hAnsi="Arial" w:cs="Arial"/>
          <w:bCs/>
          <w:color w:val="000000"/>
        </w:rPr>
        <w:t>выгулу животных</w:t>
      </w:r>
      <w:r w:rsidRPr="00B31B6C">
        <w:rPr>
          <w:rFonts w:ascii="Arial" w:hAnsi="Arial" w:cs="Arial"/>
          <w:color w:val="000000"/>
        </w:rPr>
        <w:t xml:space="preserve"> и требования о недопустимости </w:t>
      </w:r>
      <w:r w:rsidRPr="00B31B6C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31B6C">
        <w:rPr>
          <w:color w:val="000000"/>
          <w:sz w:val="24"/>
          <w:szCs w:val="24"/>
        </w:rPr>
        <w:t>контроль за</w:t>
      </w:r>
      <w:proofErr w:type="gramEnd"/>
      <w:r w:rsidRPr="00B31B6C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Под объектами благоустройства в настоящем Положении понимаются </w:t>
      </w:r>
      <w:r w:rsidRPr="00B31B6C">
        <w:rPr>
          <w:rFonts w:ascii="Arial" w:hAnsi="Arial" w:cs="Arial"/>
          <w:color w:val="000000"/>
        </w:rPr>
        <w:lastRenderedPageBreak/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31B6C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31B6C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3) дворовые территории;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B31B6C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  <w:highlight w:val="yellow"/>
        </w:rPr>
        <w:t xml:space="preserve">1.8. При осуществлении контроля в сфере благоустройства </w:t>
      </w:r>
      <w:r w:rsidRPr="00B31B6C">
        <w:rPr>
          <w:color w:val="000000"/>
          <w:sz w:val="24"/>
          <w:szCs w:val="24"/>
          <w:highlight w:val="yellow"/>
          <w:shd w:val="clear" w:color="auto" w:fill="FFFFFF"/>
        </w:rPr>
        <w:t>система оценки и управления рисками не применяется</w:t>
      </w:r>
      <w:r w:rsidRPr="00B31B6C">
        <w:rPr>
          <w:color w:val="000000"/>
          <w:sz w:val="24"/>
          <w:szCs w:val="24"/>
          <w:highlight w:val="yellow"/>
        </w:rPr>
        <w:t>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03C14" w:rsidRPr="00B31B6C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31B6C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B31B6C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B31B6C">
        <w:rPr>
          <w:color w:val="000000"/>
          <w:sz w:val="24"/>
          <w:szCs w:val="24"/>
        </w:rPr>
        <w:t>благоустройства</w:t>
      </w:r>
      <w:proofErr w:type="gramEnd"/>
      <w:r w:rsidRPr="00B31B6C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B31B6C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133A32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1) информирование;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3) объявление предостережений;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4) консультирование;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5) профилактический визит.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2.6. </w:t>
      </w:r>
      <w:proofErr w:type="gramStart"/>
      <w:r w:rsidRPr="00B31B6C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31B6C">
        <w:rPr>
          <w:rFonts w:ascii="Arial" w:hAnsi="Arial" w:cs="Arial"/>
          <w:color w:val="000000"/>
        </w:rPr>
        <w:t>официального сайта администрации</w:t>
      </w:r>
      <w:r w:rsidRPr="00B31B6C">
        <w:rPr>
          <w:rFonts w:ascii="Arial" w:hAnsi="Arial" w:cs="Arial"/>
          <w:color w:val="000000"/>
          <w:shd w:val="clear" w:color="auto" w:fill="FFFFFF"/>
        </w:rPr>
        <w:t>)</w:t>
      </w:r>
      <w:r w:rsidRPr="00B31B6C">
        <w:rPr>
          <w:rFonts w:ascii="Arial" w:hAnsi="Arial" w:cs="Arial"/>
          <w:color w:val="000000"/>
        </w:rPr>
        <w:t>, в средствах массовой информации,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B31B6C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31B6C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B31B6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2D2121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2.8. </w:t>
      </w:r>
      <w:proofErr w:type="gramStart"/>
      <w:r w:rsidRPr="00B31B6C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31B6C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31B6C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B31B6C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31B6C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FC318A" w:rsidRPr="00B31B6C">
        <w:rPr>
          <w:rFonts w:ascii="Arial" w:hAnsi="Arial" w:cs="Arial"/>
          <w:color w:val="000000"/>
        </w:rPr>
        <w:t>Чернов</w:t>
      </w:r>
      <w:r w:rsidR="001E442E" w:rsidRPr="00B31B6C">
        <w:rPr>
          <w:rFonts w:ascii="Arial" w:hAnsi="Arial" w:cs="Arial"/>
          <w:color w:val="000000"/>
        </w:rPr>
        <w:t>ского</w:t>
      </w:r>
      <w:r w:rsidR="00C51520" w:rsidRPr="00B31B6C">
        <w:rPr>
          <w:rFonts w:ascii="Arial" w:hAnsi="Arial" w:cs="Arial"/>
          <w:color w:val="000000"/>
        </w:rPr>
        <w:t xml:space="preserve"> сельсовета Кочковского района Новосибирской области</w:t>
      </w:r>
      <w:r w:rsidRPr="00B31B6C">
        <w:rPr>
          <w:rFonts w:ascii="Arial" w:hAnsi="Arial" w:cs="Arial"/>
          <w:i/>
          <w:iCs/>
          <w:color w:val="000000"/>
        </w:rPr>
        <w:t xml:space="preserve"> </w:t>
      </w:r>
      <w:r w:rsidRPr="00B31B6C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31B6C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31B6C">
        <w:rPr>
          <w:rFonts w:ascii="Arial" w:hAnsi="Arial" w:cs="Arial"/>
          <w:color w:val="000000"/>
        </w:rPr>
        <w:br/>
      </w:r>
      <w:r w:rsidRPr="00B31B6C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31B6C">
        <w:rPr>
          <w:rFonts w:ascii="Arial" w:hAnsi="Arial" w:cs="Arial"/>
          <w:color w:val="000000"/>
        </w:rPr>
        <w:t xml:space="preserve">. 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</w:t>
      </w:r>
      <w:r w:rsidRPr="00B31B6C">
        <w:rPr>
          <w:color w:val="000000"/>
          <w:sz w:val="24"/>
          <w:szCs w:val="24"/>
        </w:rPr>
        <w:lastRenderedPageBreak/>
        <w:t>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C51520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B31B6C">
        <w:rPr>
          <w:color w:val="000000"/>
          <w:sz w:val="24"/>
          <w:szCs w:val="24"/>
        </w:rPr>
        <w:lastRenderedPageBreak/>
        <w:t>доступ к которой ограничен в соответствии с законодательством Российской Федерации.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C51520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03C14" w:rsidRPr="00B31B6C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B31B6C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B31B6C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B31B6C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B31B6C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31B6C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31B6C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31B6C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31B6C">
        <w:rPr>
          <w:rFonts w:ascii="Arial" w:hAnsi="Arial" w:cs="Arial"/>
          <w:color w:val="000000"/>
        </w:rPr>
        <w:t>);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B31B6C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B31B6C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B31B6C">
        <w:rPr>
          <w:color w:val="000000"/>
          <w:sz w:val="24"/>
          <w:szCs w:val="24"/>
        </w:rPr>
        <w:t xml:space="preserve"> лиц;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</w:t>
      </w:r>
      <w:r w:rsidR="00D03C14" w:rsidRPr="00B31B6C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</w:t>
      </w:r>
      <w:r w:rsidR="00D03C14" w:rsidRPr="00B31B6C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4</w:t>
      </w:r>
      <w:r w:rsidR="00D03C14" w:rsidRPr="00B31B6C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3.5</w:t>
      </w:r>
      <w:r w:rsidR="00D03C14" w:rsidRPr="00B31B6C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3.6</w:t>
      </w:r>
      <w:r w:rsidR="00D03C14" w:rsidRPr="00B31B6C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3.7</w:t>
      </w:r>
      <w:r w:rsidR="00D03C14" w:rsidRPr="00B31B6C">
        <w:rPr>
          <w:color w:val="000000"/>
          <w:sz w:val="24"/>
          <w:szCs w:val="24"/>
        </w:rPr>
        <w:t xml:space="preserve">. </w:t>
      </w:r>
      <w:proofErr w:type="gramStart"/>
      <w:r w:rsidR="00D03C14" w:rsidRPr="00B31B6C">
        <w:rPr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E72123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области,</w:t>
      </w:r>
      <w:r w:rsidR="00D03C14" w:rsidRPr="00B31B6C">
        <w:rPr>
          <w:i/>
          <w:iCs/>
          <w:color w:val="000000"/>
          <w:sz w:val="24"/>
          <w:szCs w:val="24"/>
        </w:rPr>
        <w:t xml:space="preserve"> </w:t>
      </w:r>
      <w:r w:rsidR="00D03C14" w:rsidRPr="00B31B6C">
        <w:rPr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администрации, в том числе в случаях, </w:t>
      </w:r>
      <w:r w:rsidR="00D03C14" w:rsidRPr="00B31B6C">
        <w:rPr>
          <w:color w:val="000000"/>
          <w:sz w:val="24"/>
          <w:szCs w:val="24"/>
          <w:shd w:val="clear" w:color="auto" w:fill="FFFFFF"/>
        </w:rPr>
        <w:lastRenderedPageBreak/>
        <w:t>установленных</w:t>
      </w:r>
      <w:r w:rsidR="00D03C14" w:rsidRPr="00B31B6C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31B6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B31B6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3.8</w:t>
      </w:r>
      <w:r w:rsidR="00D03C14" w:rsidRPr="00B31B6C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B31B6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B31B6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31B6C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3.9</w:t>
      </w:r>
      <w:r w:rsidR="00D03C14" w:rsidRPr="00B31B6C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31B6C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31B6C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31B6C">
        <w:rPr>
          <w:rFonts w:ascii="Arial" w:hAnsi="Arial" w:cs="Arial"/>
          <w:color w:val="000000"/>
        </w:rPr>
        <w:br/>
      </w:r>
      <w:r w:rsidR="00D03C14" w:rsidRPr="00B31B6C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31B6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B31B6C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B31B6C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B31B6C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B31B6C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31B6C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3.10</w:t>
      </w:r>
      <w:r w:rsidR="00D03C14" w:rsidRPr="00B31B6C">
        <w:rPr>
          <w:color w:val="000000"/>
          <w:sz w:val="24"/>
          <w:szCs w:val="24"/>
        </w:rPr>
        <w:t xml:space="preserve">. </w:t>
      </w:r>
      <w:r w:rsidR="00D03C14" w:rsidRPr="00B31B6C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31B6C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31B6C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</w:t>
      </w:r>
      <w:r w:rsidR="00D03C14" w:rsidRPr="00B31B6C">
        <w:rPr>
          <w:color w:val="000000"/>
          <w:sz w:val="24"/>
          <w:szCs w:val="24"/>
          <w:shd w:val="clear" w:color="auto" w:fill="FFFFFF"/>
        </w:rPr>
        <w:lastRenderedPageBreak/>
        <w:t>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31B6C">
        <w:rPr>
          <w:rFonts w:ascii="Arial" w:hAnsi="Arial" w:cs="Arial"/>
          <w:color w:val="000000"/>
        </w:rPr>
        <w:t xml:space="preserve">1) 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31B6C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B31B6C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B31B6C">
        <w:rPr>
          <w:rFonts w:ascii="Arial" w:hAnsi="Arial" w:cs="Arial"/>
          <w:color w:val="000000"/>
        </w:rPr>
        <w:t>, его командировка и т.п.) при проведении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B31B6C">
        <w:rPr>
          <w:rFonts w:ascii="Arial" w:hAnsi="Arial" w:cs="Arial"/>
          <w:color w:val="000000"/>
        </w:rPr>
        <w:t>.</w:t>
      </w:r>
    </w:p>
    <w:p w:rsidR="00D03C14" w:rsidRPr="00B31B6C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</w:t>
      </w:r>
      <w:r w:rsidR="008629D3" w:rsidRPr="00B31B6C">
        <w:rPr>
          <w:color w:val="000000"/>
          <w:sz w:val="24"/>
          <w:szCs w:val="24"/>
        </w:rPr>
        <w:t>1</w:t>
      </w:r>
      <w:r w:rsidRPr="00B31B6C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B31B6C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31B6C">
        <w:rPr>
          <w:color w:val="000000"/>
          <w:sz w:val="24"/>
          <w:szCs w:val="24"/>
        </w:rPr>
        <w:t>микропредприятия</w:t>
      </w:r>
      <w:proofErr w:type="spellEnd"/>
      <w:r w:rsidRPr="00B31B6C">
        <w:rPr>
          <w:color w:val="000000"/>
          <w:sz w:val="24"/>
          <w:szCs w:val="24"/>
        </w:rPr>
        <w:t xml:space="preserve">. </w:t>
      </w:r>
    </w:p>
    <w:p w:rsidR="00D03C14" w:rsidRPr="00B31B6C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</w:t>
      </w:r>
      <w:r w:rsidR="008629D3" w:rsidRPr="00B31B6C">
        <w:rPr>
          <w:color w:val="000000"/>
          <w:sz w:val="24"/>
          <w:szCs w:val="24"/>
        </w:rPr>
        <w:t>2</w:t>
      </w:r>
      <w:r w:rsidRPr="00B31B6C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>3.1</w:t>
      </w:r>
      <w:r w:rsidR="008629D3" w:rsidRPr="00B31B6C">
        <w:rPr>
          <w:color w:val="000000"/>
          <w:sz w:val="24"/>
          <w:szCs w:val="24"/>
        </w:rPr>
        <w:t>3</w:t>
      </w:r>
      <w:r w:rsidRPr="00B31B6C">
        <w:rPr>
          <w:color w:val="000000"/>
          <w:sz w:val="24"/>
          <w:szCs w:val="24"/>
        </w:rPr>
        <w:t xml:space="preserve">. </w:t>
      </w:r>
      <w:proofErr w:type="gramStart"/>
      <w:r w:rsidRPr="00B31B6C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31B6C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B31B6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B31B6C">
        <w:rPr>
          <w:color w:val="000000"/>
          <w:sz w:val="24"/>
          <w:szCs w:val="24"/>
        </w:rPr>
        <w:t xml:space="preserve"> муниципальном </w:t>
      </w:r>
      <w:proofErr w:type="gramStart"/>
      <w:r w:rsidRPr="00B31B6C">
        <w:rPr>
          <w:color w:val="000000"/>
          <w:sz w:val="24"/>
          <w:szCs w:val="24"/>
        </w:rPr>
        <w:t>контроле</w:t>
      </w:r>
      <w:proofErr w:type="gramEnd"/>
      <w:r w:rsidRPr="00B31B6C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</w:t>
      </w:r>
      <w:r w:rsidR="008629D3" w:rsidRPr="00B31B6C">
        <w:rPr>
          <w:color w:val="000000"/>
          <w:sz w:val="24"/>
          <w:szCs w:val="24"/>
        </w:rPr>
        <w:t>4</w:t>
      </w:r>
      <w:r w:rsidRPr="00B31B6C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31B6C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31B6C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31B6C">
        <w:rPr>
          <w:rFonts w:ascii="Arial" w:hAnsi="Arial" w:cs="Arial"/>
          <w:color w:val="000000"/>
        </w:rPr>
        <w:t>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3.1</w:t>
      </w:r>
      <w:r w:rsidR="008629D3" w:rsidRPr="00B31B6C">
        <w:rPr>
          <w:color w:val="000000"/>
          <w:sz w:val="24"/>
          <w:szCs w:val="24"/>
        </w:rPr>
        <w:t>5</w:t>
      </w:r>
      <w:r w:rsidRPr="00B31B6C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</w:t>
      </w:r>
      <w:r w:rsidR="008629D3" w:rsidRPr="00B31B6C">
        <w:rPr>
          <w:color w:val="000000"/>
          <w:sz w:val="24"/>
          <w:szCs w:val="24"/>
        </w:rPr>
        <w:t>6</w:t>
      </w:r>
      <w:r w:rsidRPr="00B31B6C">
        <w:rPr>
          <w:color w:val="000000"/>
          <w:sz w:val="24"/>
          <w:szCs w:val="24"/>
        </w:rPr>
        <w:t xml:space="preserve">. </w:t>
      </w:r>
      <w:proofErr w:type="gramStart"/>
      <w:r w:rsidRPr="00B31B6C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31B6C">
        <w:rPr>
          <w:color w:val="000000"/>
          <w:sz w:val="24"/>
          <w:szCs w:val="24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</w:t>
      </w:r>
      <w:r w:rsidRPr="00B31B6C">
        <w:rPr>
          <w:color w:val="000000"/>
          <w:sz w:val="24"/>
          <w:szCs w:val="24"/>
          <w:shd w:val="clear" w:color="auto" w:fill="FFFFFF"/>
        </w:rPr>
        <w:lastRenderedPageBreak/>
        <w:t>исполнения государственных и муниципальных функций в электронной форме, в</w:t>
      </w:r>
      <w:proofErr w:type="gramEnd"/>
      <w:r w:rsidRPr="00B31B6C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31B6C">
        <w:rPr>
          <w:color w:val="000000"/>
          <w:sz w:val="24"/>
          <w:szCs w:val="24"/>
        </w:rPr>
        <w:t>Единый портал</w:t>
      </w:r>
      <w:r w:rsidRPr="00B31B6C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B31B6C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31B6C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B31B6C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31B6C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B31B6C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31B6C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31B6C">
        <w:rPr>
          <w:color w:val="000000"/>
          <w:sz w:val="24"/>
          <w:szCs w:val="24"/>
        </w:rPr>
        <w:t>осуществляться</w:t>
      </w:r>
      <w:proofErr w:type="gramEnd"/>
      <w:r w:rsidRPr="00B31B6C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</w:t>
      </w:r>
      <w:r w:rsidR="008629D3" w:rsidRPr="00B31B6C">
        <w:rPr>
          <w:color w:val="000000"/>
          <w:sz w:val="24"/>
          <w:szCs w:val="24"/>
        </w:rPr>
        <w:t>7</w:t>
      </w:r>
      <w:r w:rsidRPr="00B31B6C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31B6C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31B6C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3.18</w:t>
      </w:r>
      <w:r w:rsidR="00D03C14" w:rsidRPr="00B31B6C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  <w:r w:rsidR="00D03C14" w:rsidRPr="00B31B6C">
        <w:rPr>
          <w:color w:val="000000"/>
          <w:sz w:val="24"/>
          <w:szCs w:val="24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3.19.</w:t>
      </w:r>
      <w:r w:rsidR="00D03C14" w:rsidRPr="00B31B6C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B31B6C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B31B6C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31B6C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31B6C">
        <w:rPr>
          <w:rFonts w:ascii="Arial" w:hAnsi="Arial" w:cs="Arial"/>
          <w:color w:val="000000"/>
        </w:rPr>
        <w:t xml:space="preserve">4) </w:t>
      </w:r>
      <w:r w:rsidRPr="00B31B6C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31B6C">
        <w:rPr>
          <w:rFonts w:ascii="Arial" w:hAnsi="Arial" w:cs="Arial"/>
          <w:color w:val="000000"/>
        </w:rPr>
        <w:t>;</w:t>
      </w:r>
      <w:proofErr w:type="gramEnd"/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31B6C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lastRenderedPageBreak/>
        <w:t>3.20</w:t>
      </w:r>
      <w:r w:rsidR="00D03C14" w:rsidRPr="00B31B6C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91143" w:rsidRPr="00B31B6C">
        <w:rPr>
          <w:sz w:val="24"/>
          <w:szCs w:val="24"/>
        </w:rPr>
        <w:t>Новосибирской области</w:t>
      </w:r>
      <w:r w:rsidR="00D03C14" w:rsidRPr="00B31B6C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31B6C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B31B6C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31B6C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31B6C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B31B6C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31B6C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31B6C">
        <w:rPr>
          <w:color w:val="000000"/>
          <w:sz w:val="24"/>
          <w:szCs w:val="24"/>
        </w:rPr>
        <w:t>.</w:t>
      </w:r>
    </w:p>
    <w:p w:rsidR="00D03C14" w:rsidRPr="00B31B6C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</w:t>
      </w:r>
      <w:r w:rsidRPr="00B31B6C">
        <w:rPr>
          <w:color w:val="000000"/>
          <w:sz w:val="24"/>
          <w:szCs w:val="24"/>
        </w:rPr>
        <w:lastRenderedPageBreak/>
        <w:t xml:space="preserve">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C22910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C22910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о наличии в</w:t>
      </w:r>
      <w:r w:rsidRPr="00B31B6C">
        <w:rPr>
          <w:i/>
          <w:iCs/>
          <w:color w:val="000000"/>
          <w:sz w:val="24"/>
          <w:szCs w:val="24"/>
        </w:rPr>
        <w:t xml:space="preserve"> </w:t>
      </w:r>
      <w:r w:rsidRPr="00B31B6C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C22910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C22910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31B6C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B31B6C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C318A" w:rsidRPr="00B31B6C">
        <w:rPr>
          <w:color w:val="000000"/>
          <w:sz w:val="24"/>
          <w:szCs w:val="24"/>
        </w:rPr>
        <w:t>Чернов</w:t>
      </w:r>
      <w:r w:rsidR="001E442E" w:rsidRPr="00B31B6C">
        <w:rPr>
          <w:color w:val="000000"/>
          <w:sz w:val="24"/>
          <w:szCs w:val="24"/>
        </w:rPr>
        <w:t>ского</w:t>
      </w:r>
      <w:r w:rsidR="00C22910" w:rsidRPr="00B31B6C">
        <w:rPr>
          <w:color w:val="000000"/>
          <w:sz w:val="24"/>
          <w:szCs w:val="24"/>
        </w:rPr>
        <w:t xml:space="preserve"> сельсовета Кочковского района Новосибирской области</w:t>
      </w:r>
      <w:r w:rsidRPr="00B31B6C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B31B6C" w:rsidRDefault="00D03C14" w:rsidP="00D03C14">
      <w:pPr>
        <w:pStyle w:val="16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B31B6C" w:rsidRDefault="00D03C14" w:rsidP="00D03C14">
      <w:pPr>
        <w:pStyle w:val="1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B6C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B31B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B6C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B31B6C" w:rsidRDefault="00D03C14" w:rsidP="00D03C14">
      <w:pPr>
        <w:pStyle w:val="1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B31B6C" w:rsidRDefault="00D03C14" w:rsidP="00D03C14">
      <w:pPr>
        <w:pStyle w:val="1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1B6C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31B6C" w:rsidRDefault="00D03C14" w:rsidP="00D03C14">
      <w:pPr>
        <w:pStyle w:val="1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1B6C">
        <w:rPr>
          <w:rFonts w:ascii="Arial" w:hAnsi="Arial" w:cs="Arial"/>
          <w:color w:val="000000"/>
          <w:sz w:val="24"/>
          <w:szCs w:val="24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22910" w:rsidRPr="00B31B6C">
        <w:rPr>
          <w:rFonts w:ascii="Arial" w:hAnsi="Arial" w:cs="Arial"/>
          <w:bCs/>
          <w:color w:val="000000"/>
          <w:sz w:val="24"/>
          <w:szCs w:val="24"/>
        </w:rPr>
        <w:t>Советом депутатов</w:t>
      </w:r>
      <w:r w:rsidR="00C22910" w:rsidRPr="00B31B6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C318A" w:rsidRPr="00B31B6C">
        <w:rPr>
          <w:rFonts w:ascii="Arial" w:hAnsi="Arial" w:cs="Arial"/>
          <w:color w:val="000000"/>
          <w:sz w:val="24"/>
          <w:szCs w:val="24"/>
        </w:rPr>
        <w:t>Чернов</w:t>
      </w:r>
      <w:r w:rsidR="001E442E" w:rsidRPr="00B31B6C">
        <w:rPr>
          <w:rFonts w:ascii="Arial" w:hAnsi="Arial" w:cs="Arial"/>
          <w:color w:val="000000"/>
          <w:sz w:val="24"/>
          <w:szCs w:val="24"/>
        </w:rPr>
        <w:t>ского</w:t>
      </w:r>
      <w:r w:rsidR="00C22910" w:rsidRPr="00B31B6C">
        <w:rPr>
          <w:rFonts w:ascii="Arial" w:hAnsi="Arial" w:cs="Arial"/>
          <w:color w:val="000000"/>
          <w:sz w:val="24"/>
          <w:szCs w:val="24"/>
        </w:rPr>
        <w:t xml:space="preserve"> сельсовета Кочковского района Новосибирской области.</w:t>
      </w:r>
    </w:p>
    <w:p w:rsidR="00D03C14" w:rsidRPr="00B31B6C" w:rsidRDefault="00D03C14" w:rsidP="00D03C14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:rsidR="00D03C14" w:rsidRPr="00B31B6C" w:rsidRDefault="00D03C14" w:rsidP="00C22910">
      <w:pPr>
        <w:pStyle w:val="ConsPlusNormal"/>
        <w:ind w:firstLine="0"/>
        <w:rPr>
          <w:color w:val="000000"/>
          <w:sz w:val="24"/>
          <w:szCs w:val="24"/>
        </w:rPr>
      </w:pPr>
    </w:p>
    <w:sectPr w:rsidR="00D03C14" w:rsidRPr="00B31B6C" w:rsidSect="00422851">
      <w:headerReference w:type="even" r:id="rId14"/>
      <w:headerReference w:type="default" r:id="rId15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75" w:rsidRDefault="00525D75" w:rsidP="00D03C14">
      <w:r>
        <w:separator/>
      </w:r>
    </w:p>
  </w:endnote>
  <w:endnote w:type="continuationSeparator" w:id="0">
    <w:p w:rsidR="00525D75" w:rsidRDefault="00525D7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75" w:rsidRDefault="00525D75" w:rsidP="00D03C14">
      <w:r>
        <w:separator/>
      </w:r>
    </w:p>
  </w:footnote>
  <w:footnote w:type="continuationSeparator" w:id="0">
    <w:p w:rsidR="00525D75" w:rsidRDefault="00525D7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B3A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25D7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B3A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30337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25D7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A7BB5"/>
    <w:rsid w:val="000E0AA4"/>
    <w:rsid w:val="00133A32"/>
    <w:rsid w:val="001E442E"/>
    <w:rsid w:val="00294A7C"/>
    <w:rsid w:val="002D2121"/>
    <w:rsid w:val="0036136C"/>
    <w:rsid w:val="003E18D3"/>
    <w:rsid w:val="00422851"/>
    <w:rsid w:val="00525D75"/>
    <w:rsid w:val="00585AB8"/>
    <w:rsid w:val="00591143"/>
    <w:rsid w:val="006723A8"/>
    <w:rsid w:val="007100F8"/>
    <w:rsid w:val="0076668C"/>
    <w:rsid w:val="007B3A16"/>
    <w:rsid w:val="00825ECA"/>
    <w:rsid w:val="008529A7"/>
    <w:rsid w:val="008629D3"/>
    <w:rsid w:val="00863A60"/>
    <w:rsid w:val="008928BA"/>
    <w:rsid w:val="008B3643"/>
    <w:rsid w:val="00935631"/>
    <w:rsid w:val="009A7EC5"/>
    <w:rsid w:val="009D07EB"/>
    <w:rsid w:val="009D7BB5"/>
    <w:rsid w:val="00B002AC"/>
    <w:rsid w:val="00B31B6C"/>
    <w:rsid w:val="00C22910"/>
    <w:rsid w:val="00C51520"/>
    <w:rsid w:val="00D03C14"/>
    <w:rsid w:val="00D07F8A"/>
    <w:rsid w:val="00D14682"/>
    <w:rsid w:val="00E30337"/>
    <w:rsid w:val="00E41108"/>
    <w:rsid w:val="00E72123"/>
    <w:rsid w:val="00EF7CD9"/>
    <w:rsid w:val="00F63DDC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4228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852B-0B04-4C3D-950A-6966F4FD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Nikolaevna</cp:lastModifiedBy>
  <cp:revision>29</cp:revision>
  <cp:lastPrinted>2021-09-30T09:24:00Z</cp:lastPrinted>
  <dcterms:created xsi:type="dcterms:W3CDTF">2021-08-23T11:09:00Z</dcterms:created>
  <dcterms:modified xsi:type="dcterms:W3CDTF">2023-07-03T04:50:00Z</dcterms:modified>
</cp:coreProperties>
</file>