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83" w:rsidRDefault="00193483" w:rsidP="0019348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ЧЕРНОВСКОГО СЕЛЬСОВЕТА </w:t>
      </w:r>
    </w:p>
    <w:p w:rsidR="00193483" w:rsidRDefault="00193483" w:rsidP="0019348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193483" w:rsidRDefault="00193483" w:rsidP="00193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483" w:rsidRDefault="00193483" w:rsidP="00193483">
      <w:pPr>
        <w:tabs>
          <w:tab w:val="left" w:pos="3885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483" w:rsidRDefault="00193483" w:rsidP="00193483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ПОСТАНОВЛЕНИЕ</w:t>
      </w:r>
    </w:p>
    <w:p w:rsidR="00193483" w:rsidRDefault="00193483" w:rsidP="00193483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483" w:rsidRDefault="00193483" w:rsidP="0019348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12.02. 2025                                                                                        №10-па</w:t>
      </w:r>
    </w:p>
    <w:p w:rsidR="00193483" w:rsidRDefault="00193483" w:rsidP="001934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93483" w:rsidRDefault="00193483" w:rsidP="001934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93483" w:rsidRDefault="00193483" w:rsidP="0019348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земельному  участку </w:t>
      </w:r>
    </w:p>
    <w:p w:rsidR="00193483" w:rsidRDefault="00193483" w:rsidP="0019348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93483" w:rsidRDefault="00193483" w:rsidP="00193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Федеральными законами от 28.12.2013 № 443-ФЗ « О федеральной информационной адресной системе о внесении изменений в Федеральный закон « Об общих принципах организации местного самоуправления в Российской Федерации», от 06.2003 №131_ФЗ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общих принципах организации местного самоуправления в Российской Федерации»,    постановлением Правительства Российской Федерации от 19.11.2014 № 1221 « Об утверждении Правил присвоения, изменения и аннулирования адресов», в целях обеспечения достоверности, полноты и актуальности содержащихся в государственном адресном реестре сведений об адресах администрация Черновского сельсовета Кочковского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193483" w:rsidRDefault="00193483" w:rsidP="00193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1.Присвоить</w:t>
      </w:r>
      <w:r w:rsidR="0071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земельному участку с кадастровым номером  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54:12:020502:136</w:t>
      </w:r>
      <w:proofErr w:type="gramStart"/>
      <w:r w:rsidR="007163E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632 493Российская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У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чительская, земельный участок  24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</w:t>
      </w:r>
    </w:p>
    <w:p w:rsidR="00193483" w:rsidRDefault="00193483" w:rsidP="00193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Присвоить </w:t>
      </w:r>
      <w:r w:rsidR="0071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земельному участку с кадастровым номером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54:12:02050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2:137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У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чительская, земельный участок 24/2</w:t>
      </w:r>
    </w:p>
    <w:p w:rsidR="00193483" w:rsidRDefault="00193483" w:rsidP="00193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Присвоить </w:t>
      </w:r>
      <w:r w:rsidR="0071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земельному участку с кадастровым номером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2:020505:5</w:t>
      </w:r>
      <w:r w:rsidR="007163E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: 632 493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Шк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ольная</w:t>
      </w:r>
      <w:proofErr w:type="gramStart"/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,</w:t>
      </w:r>
      <w:proofErr w:type="gramEnd"/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5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/1.</w:t>
      </w:r>
    </w:p>
    <w:p w:rsidR="00193483" w:rsidRDefault="00193483" w:rsidP="00193483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Присвоить </w:t>
      </w:r>
      <w:r w:rsidR="0071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земельному участку с кадастровым номером 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54:12:020503:87</w:t>
      </w:r>
      <w:r w:rsidR="007163E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: 632 493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, село Черновка, улица  Калиниченко</w:t>
      </w:r>
      <w:proofErr w:type="gramStart"/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,</w:t>
      </w:r>
      <w:proofErr w:type="gramEnd"/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44/2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 .</w:t>
      </w:r>
    </w:p>
    <w:p w:rsidR="00193483" w:rsidRDefault="00193483" w:rsidP="00193483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Присвоить </w:t>
      </w:r>
      <w:r w:rsidR="0071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земельному участку с кадастровым номером</w:t>
      </w:r>
      <w:r w:rsidR="0071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54:12:020502:138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: 632 493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Черновка, улица Учительская</w:t>
      </w:r>
      <w:proofErr w:type="gramStart"/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,</w:t>
      </w:r>
      <w:proofErr w:type="gramEnd"/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25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/1/1.</w:t>
      </w:r>
    </w:p>
    <w:p w:rsidR="00193483" w:rsidRDefault="00193483" w:rsidP="00193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Присвоить </w:t>
      </w:r>
      <w:r w:rsidR="0071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земельному участку с кадастровым номером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54:12:020502:298</w:t>
      </w:r>
      <w:proofErr w:type="gramStart"/>
      <w:r w:rsidR="007163E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632493 Российская Федерация, Новосибирская область,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lastRenderedPageBreak/>
        <w:t xml:space="preserve">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овет, село Черновка, улица Школьная, земельный участок 36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3483" w:rsidRDefault="00193483" w:rsidP="00193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Присвоить </w:t>
      </w:r>
      <w:r w:rsidR="0071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земельному участку с кадастровым номером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54:12:020503:119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3E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: 632 493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т, село Черновка,  улица Полевая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ок 13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</w:t>
      </w:r>
    </w:p>
    <w:p w:rsidR="00193483" w:rsidRDefault="00193483" w:rsidP="00193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8.Присвоить </w:t>
      </w:r>
      <w:r w:rsidR="0071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земельному участку с кадастровым номером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54:12:020504:63</w:t>
      </w:r>
      <w:proofErr w:type="gramStart"/>
      <w:r w:rsidR="007163E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632 493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ло Черновка,  улица Новая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,</w:t>
      </w:r>
      <w:r w:rsidR="0064101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15/2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</w:p>
    <w:p w:rsidR="00193483" w:rsidRDefault="00193483" w:rsidP="00193483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9.Опубликовать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Calibri" w:hAnsi="Times New Roman" w:cs="Times New Roman"/>
        </w:rPr>
        <w:t>Черновский</w:t>
      </w:r>
      <w:proofErr w:type="spellEnd"/>
      <w:r>
        <w:rPr>
          <w:rFonts w:ascii="Times New Roman" w:eastAsia="Calibri" w:hAnsi="Times New Roman" w:cs="Times New Roman"/>
        </w:rPr>
        <w:t xml:space="preserve">  вестник » и разместить  на официальном сайте администрации Черновского  сельсовета Кочковского района Новосибирской области  в информационно-телекоммуникационной в сети  «Интернет». </w:t>
      </w:r>
    </w:p>
    <w:p w:rsidR="00193483" w:rsidRDefault="00193483" w:rsidP="00193483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10. </w:t>
      </w:r>
      <w:proofErr w:type="gramStart"/>
      <w:r>
        <w:rPr>
          <w:rFonts w:ascii="Times New Roman" w:eastAsia="Calibri" w:hAnsi="Times New Roman" w:cs="Times New Roman"/>
        </w:rPr>
        <w:t>Контроль  за</w:t>
      </w:r>
      <w:proofErr w:type="gramEnd"/>
      <w:r>
        <w:rPr>
          <w:rFonts w:ascii="Times New Roman" w:eastAsia="Calibri" w:hAnsi="Times New Roman" w:cs="Times New Roman"/>
        </w:rPr>
        <w:t xml:space="preserve"> исполнением настоящего постановления оставляю за собой.</w:t>
      </w:r>
    </w:p>
    <w:p w:rsidR="00193483" w:rsidRDefault="00193483" w:rsidP="00193483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193483" w:rsidRDefault="00193483" w:rsidP="00193483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</w:t>
      </w:r>
    </w:p>
    <w:p w:rsidR="00193483" w:rsidRDefault="00193483" w:rsidP="0019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Черновского сельсовета                               М.А. Шатов</w:t>
      </w:r>
    </w:p>
    <w:p w:rsidR="00193483" w:rsidRDefault="00193483" w:rsidP="00193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                                                                           Новосибирской области                          </w:t>
      </w:r>
    </w:p>
    <w:p w:rsidR="00193483" w:rsidRDefault="00193483" w:rsidP="0019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483" w:rsidRDefault="00193483" w:rsidP="0019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483" w:rsidRDefault="00193483" w:rsidP="0019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483" w:rsidRDefault="00193483" w:rsidP="0019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483" w:rsidRDefault="00193483" w:rsidP="0019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483" w:rsidRDefault="00193483" w:rsidP="0019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483" w:rsidRDefault="00193483" w:rsidP="00193483"/>
    <w:p w:rsidR="00A56E17" w:rsidRDefault="00A56E17"/>
    <w:sectPr w:rsidR="00A5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4E"/>
    <w:rsid w:val="00193483"/>
    <w:rsid w:val="001E0336"/>
    <w:rsid w:val="0064101D"/>
    <w:rsid w:val="007163EC"/>
    <w:rsid w:val="00A56E17"/>
    <w:rsid w:val="00E7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1934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193483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1934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193483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cp:lastPrinted>2025-02-15T04:24:00Z</cp:lastPrinted>
  <dcterms:created xsi:type="dcterms:W3CDTF">2025-02-15T04:15:00Z</dcterms:created>
  <dcterms:modified xsi:type="dcterms:W3CDTF">2025-02-19T03:55:00Z</dcterms:modified>
</cp:coreProperties>
</file>