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8F" w:rsidRDefault="007D678F" w:rsidP="007D678F">
      <w:pPr>
        <w:pStyle w:val="a3"/>
        <w:spacing w:line="228" w:lineRule="auto"/>
        <w:rPr>
          <w:szCs w:val="28"/>
        </w:rPr>
      </w:pPr>
      <w:r>
        <w:rPr>
          <w:szCs w:val="28"/>
        </w:rPr>
        <w:t xml:space="preserve">АДМИНИСТРАЦИЯ  ЧЕРНОВСКОГО СЕЛЬСОВЕТА </w:t>
      </w:r>
    </w:p>
    <w:p w:rsidR="007D678F" w:rsidRPr="00776B1D" w:rsidRDefault="007D678F" w:rsidP="007D678F">
      <w:pPr>
        <w:rPr>
          <w:sz w:val="28"/>
          <w:szCs w:val="28"/>
        </w:rPr>
      </w:pPr>
      <w:r w:rsidRPr="00776B1D">
        <w:rPr>
          <w:sz w:val="28"/>
          <w:szCs w:val="28"/>
        </w:rPr>
        <w:t xml:space="preserve">         </w:t>
      </w:r>
      <w:r w:rsidR="00776B1D" w:rsidRPr="00776B1D">
        <w:rPr>
          <w:sz w:val="28"/>
          <w:szCs w:val="28"/>
        </w:rPr>
        <w:t xml:space="preserve">          Кочковского  района    Новоси</w:t>
      </w:r>
      <w:r w:rsidR="00776B1D">
        <w:rPr>
          <w:sz w:val="28"/>
          <w:szCs w:val="28"/>
        </w:rPr>
        <w:t>би</w:t>
      </w:r>
      <w:r w:rsidR="00776B1D" w:rsidRPr="00776B1D">
        <w:rPr>
          <w:sz w:val="28"/>
          <w:szCs w:val="28"/>
        </w:rPr>
        <w:t>р</w:t>
      </w:r>
      <w:r w:rsidR="00776B1D">
        <w:rPr>
          <w:sz w:val="28"/>
          <w:szCs w:val="28"/>
        </w:rPr>
        <w:t>с</w:t>
      </w:r>
      <w:r w:rsidR="00776B1D" w:rsidRPr="00776B1D">
        <w:rPr>
          <w:sz w:val="28"/>
          <w:szCs w:val="28"/>
        </w:rPr>
        <w:t xml:space="preserve">кой области </w:t>
      </w:r>
    </w:p>
    <w:p w:rsidR="007D678F" w:rsidRPr="00776B1D" w:rsidRDefault="007D678F" w:rsidP="007D678F">
      <w:pPr>
        <w:rPr>
          <w:sz w:val="28"/>
          <w:szCs w:val="28"/>
        </w:rPr>
      </w:pPr>
    </w:p>
    <w:p w:rsidR="007D678F" w:rsidRDefault="007D678F" w:rsidP="007D678F">
      <w:pPr>
        <w:pStyle w:val="a3"/>
        <w:spacing w:line="228" w:lineRule="auto"/>
        <w:rPr>
          <w:szCs w:val="28"/>
        </w:rPr>
      </w:pPr>
    </w:p>
    <w:p w:rsidR="007D678F" w:rsidRDefault="007D678F" w:rsidP="00776B1D">
      <w:pPr>
        <w:pStyle w:val="a3"/>
        <w:spacing w:line="228" w:lineRule="auto"/>
        <w:ind w:left="-180"/>
        <w:rPr>
          <w:szCs w:val="28"/>
        </w:rPr>
      </w:pPr>
      <w:r>
        <w:rPr>
          <w:szCs w:val="28"/>
        </w:rPr>
        <w:t>ПОСТАНОВЛЕНИЕ</w:t>
      </w:r>
    </w:p>
    <w:p w:rsidR="00776B1D" w:rsidRPr="00776B1D" w:rsidRDefault="00776B1D" w:rsidP="00776B1D"/>
    <w:p w:rsidR="007D678F" w:rsidRDefault="0038185B" w:rsidP="007D678F">
      <w:pPr>
        <w:jc w:val="center"/>
        <w:rPr>
          <w:sz w:val="28"/>
        </w:rPr>
      </w:pPr>
      <w:r>
        <w:rPr>
          <w:sz w:val="28"/>
        </w:rPr>
        <w:t xml:space="preserve"> от </w:t>
      </w:r>
      <w:r w:rsidR="000815E1">
        <w:rPr>
          <w:sz w:val="28"/>
        </w:rPr>
        <w:t>04.03.2025</w:t>
      </w:r>
      <w:r w:rsidR="00776B1D">
        <w:rPr>
          <w:sz w:val="28"/>
        </w:rPr>
        <w:t xml:space="preserve">       </w:t>
      </w:r>
      <w:r w:rsidR="00C3369B">
        <w:rPr>
          <w:sz w:val="28"/>
        </w:rPr>
        <w:t xml:space="preserve">№ </w:t>
      </w:r>
      <w:r w:rsidR="00FE424B">
        <w:rPr>
          <w:sz w:val="28"/>
        </w:rPr>
        <w:t>24</w:t>
      </w:r>
      <w:r w:rsidR="00C3369B">
        <w:rPr>
          <w:sz w:val="28"/>
        </w:rPr>
        <w:t xml:space="preserve"> </w:t>
      </w:r>
      <w:r w:rsidR="007D678F">
        <w:rPr>
          <w:sz w:val="28"/>
        </w:rPr>
        <w:t xml:space="preserve">-па </w:t>
      </w:r>
    </w:p>
    <w:p w:rsidR="007D678F" w:rsidRDefault="007D678F" w:rsidP="007D678F">
      <w:pPr>
        <w:rPr>
          <w:sz w:val="28"/>
          <w:szCs w:val="28"/>
        </w:rPr>
      </w:pPr>
    </w:p>
    <w:p w:rsidR="007D678F" w:rsidRDefault="007D678F" w:rsidP="007D678F">
      <w:pPr>
        <w:rPr>
          <w:b/>
          <w:sz w:val="28"/>
          <w:szCs w:val="28"/>
        </w:rPr>
      </w:pPr>
      <w:r>
        <w:rPr>
          <w:b/>
          <w:sz w:val="28"/>
          <w:szCs w:val="28"/>
        </w:rPr>
        <w:t>О  введении   временного  ограничения   движения транспортных средств по автомобильным дорогам    местного значения  Черновского сельсовета Кочковского района Новосибирской об</w:t>
      </w:r>
      <w:r w:rsidR="000815E1">
        <w:rPr>
          <w:b/>
          <w:sz w:val="28"/>
          <w:szCs w:val="28"/>
        </w:rPr>
        <w:t>ласти   в весенний  период  2025</w:t>
      </w:r>
      <w:r w:rsidR="00776B1D">
        <w:rPr>
          <w:b/>
          <w:sz w:val="28"/>
          <w:szCs w:val="28"/>
        </w:rPr>
        <w:t xml:space="preserve"> года</w:t>
      </w:r>
    </w:p>
    <w:p w:rsidR="007D678F" w:rsidRDefault="007D678F" w:rsidP="007D678F">
      <w:pPr>
        <w:rPr>
          <w:b/>
          <w:sz w:val="28"/>
          <w:szCs w:val="28"/>
        </w:rPr>
      </w:pPr>
    </w:p>
    <w:p w:rsidR="007D678F" w:rsidRPr="00776B1D" w:rsidRDefault="007D678F" w:rsidP="007D678F">
      <w:pPr>
        <w:rPr>
          <w:sz w:val="28"/>
          <w:szCs w:val="28"/>
        </w:rPr>
      </w:pPr>
      <w:r w:rsidRPr="00776B1D">
        <w:rPr>
          <w:sz w:val="28"/>
          <w:szCs w:val="28"/>
        </w:rPr>
        <w:t>В соответствии со статьёй 14 Федерального закона от 10.12.1995 № 196-ФЗ «О безопасности дорожного движения»</w:t>
      </w:r>
      <w:proofErr w:type="gramStart"/>
      <w:r w:rsidRPr="00776B1D">
        <w:rPr>
          <w:sz w:val="28"/>
          <w:szCs w:val="28"/>
        </w:rPr>
        <w:t xml:space="preserve"> ,</w:t>
      </w:r>
      <w:proofErr w:type="gramEnd"/>
      <w:r w:rsidRPr="00776B1D">
        <w:rPr>
          <w:sz w:val="28"/>
          <w:szCs w:val="28"/>
        </w:rPr>
        <w:t xml:space="preserve"> постановлением  Правительства Новосибирс</w:t>
      </w:r>
      <w:r w:rsidR="003E5D26" w:rsidRPr="00776B1D">
        <w:rPr>
          <w:sz w:val="28"/>
          <w:szCs w:val="28"/>
        </w:rPr>
        <w:t xml:space="preserve">кой области от 09.04.2012 №171-( в редакции введенной постановлением Правительства  Новосибирской </w:t>
      </w:r>
      <w:r w:rsidR="0038185B" w:rsidRPr="00776B1D">
        <w:rPr>
          <w:sz w:val="28"/>
          <w:szCs w:val="28"/>
        </w:rPr>
        <w:t>области от 30.03.2022 № 136-п )</w:t>
      </w:r>
      <w:r w:rsidRPr="00776B1D">
        <w:rPr>
          <w:sz w:val="28"/>
          <w:szCs w:val="28"/>
        </w:rPr>
        <w:t xml:space="preserve"> «О временных ограничении или прекращении движения транспортных средств  по автомобильным дорогам на территории Новосибирской области»</w:t>
      </w:r>
      <w:r w:rsidR="00D04235" w:rsidRPr="00776B1D">
        <w:rPr>
          <w:sz w:val="28"/>
          <w:szCs w:val="28"/>
        </w:rPr>
        <w:t>,</w:t>
      </w:r>
      <w:r w:rsidRPr="00776B1D">
        <w:rPr>
          <w:sz w:val="28"/>
          <w:szCs w:val="28"/>
        </w:rPr>
        <w:t xml:space="preserve"> в целях обеспечения безопасности дорожного движения, сохранности   автомобильных дорог местного значения  на территории Черновского сельсовета Кочковского района Новосибирской области  в период</w:t>
      </w:r>
      <w:r w:rsidR="000815E1">
        <w:rPr>
          <w:sz w:val="28"/>
          <w:szCs w:val="28"/>
        </w:rPr>
        <w:t xml:space="preserve">  возникновения </w:t>
      </w:r>
      <w:r w:rsidRPr="00776B1D">
        <w:rPr>
          <w:sz w:val="28"/>
          <w:szCs w:val="28"/>
        </w:rPr>
        <w:t xml:space="preserve">  неблагоприятных   условий  весеннего периода, администрация Черновского сельсовета Кочковского района Новосибирской области </w:t>
      </w:r>
      <w:r w:rsidR="00FE424B">
        <w:rPr>
          <w:sz w:val="28"/>
          <w:szCs w:val="28"/>
        </w:rPr>
        <w:t xml:space="preserve"> </w:t>
      </w:r>
      <w:r w:rsidR="00776B1D" w:rsidRPr="00776B1D">
        <w:rPr>
          <w:b/>
          <w:sz w:val="28"/>
          <w:szCs w:val="28"/>
        </w:rPr>
        <w:t>ПОСТАНОВЛЯЕТ</w:t>
      </w:r>
      <w:r w:rsidR="00776B1D" w:rsidRPr="00776B1D">
        <w:rPr>
          <w:sz w:val="28"/>
          <w:szCs w:val="28"/>
        </w:rPr>
        <w:t>:</w:t>
      </w:r>
    </w:p>
    <w:p w:rsidR="007D678F" w:rsidRPr="00776B1D" w:rsidRDefault="007D678F" w:rsidP="007D678F">
      <w:pPr>
        <w:rPr>
          <w:sz w:val="28"/>
          <w:szCs w:val="28"/>
        </w:rPr>
      </w:pPr>
      <w:r w:rsidRPr="00776B1D">
        <w:rPr>
          <w:sz w:val="28"/>
          <w:szCs w:val="28"/>
        </w:rPr>
        <w:t xml:space="preserve">  1. Ввести  временное  весеннее ограничение движения транспортных средств по автомобильным дорогам местного  значения   Черновского сельсовета Кочковского рай</w:t>
      </w:r>
      <w:r w:rsidR="000815E1">
        <w:rPr>
          <w:sz w:val="28"/>
          <w:szCs w:val="28"/>
        </w:rPr>
        <w:t xml:space="preserve">она Новосибирской области   с 10 </w:t>
      </w:r>
      <w:r w:rsidR="001F1991" w:rsidRPr="00776B1D">
        <w:rPr>
          <w:sz w:val="28"/>
          <w:szCs w:val="28"/>
        </w:rPr>
        <w:t xml:space="preserve">  апреля по</w:t>
      </w:r>
      <w:r w:rsidR="00F22BA9">
        <w:rPr>
          <w:sz w:val="28"/>
          <w:szCs w:val="28"/>
        </w:rPr>
        <w:t xml:space="preserve">               </w:t>
      </w:r>
      <w:r w:rsidR="001F1991" w:rsidRPr="00776B1D">
        <w:rPr>
          <w:sz w:val="28"/>
          <w:szCs w:val="28"/>
        </w:rPr>
        <w:t xml:space="preserve"> 9</w:t>
      </w:r>
      <w:r w:rsidR="000815E1">
        <w:rPr>
          <w:sz w:val="28"/>
          <w:szCs w:val="28"/>
        </w:rPr>
        <w:t xml:space="preserve"> мая 2025</w:t>
      </w:r>
      <w:r w:rsidR="00776B1D" w:rsidRPr="00776B1D">
        <w:rPr>
          <w:sz w:val="28"/>
          <w:szCs w:val="28"/>
        </w:rPr>
        <w:t xml:space="preserve"> года</w:t>
      </w:r>
      <w:proofErr w:type="gramStart"/>
      <w:r w:rsidR="00776B1D" w:rsidRPr="00776B1D">
        <w:rPr>
          <w:sz w:val="28"/>
          <w:szCs w:val="28"/>
        </w:rPr>
        <w:t xml:space="preserve"> .</w:t>
      </w:r>
      <w:proofErr w:type="gramEnd"/>
      <w:r w:rsidRPr="00776B1D">
        <w:rPr>
          <w:sz w:val="28"/>
          <w:szCs w:val="28"/>
        </w:rPr>
        <w:t xml:space="preserve"> </w:t>
      </w:r>
    </w:p>
    <w:p w:rsidR="007D678F" w:rsidRPr="00776B1D" w:rsidRDefault="007D678F" w:rsidP="007D678F">
      <w:pPr>
        <w:rPr>
          <w:sz w:val="28"/>
          <w:szCs w:val="28"/>
        </w:rPr>
      </w:pPr>
      <w:r w:rsidRPr="00776B1D">
        <w:rPr>
          <w:sz w:val="28"/>
          <w:szCs w:val="28"/>
        </w:rPr>
        <w:t xml:space="preserve">     Временные ограничения или прекращения движения обеспечивает Администрация Черновского  сельсовета Кочковского района Новосибирской области.</w:t>
      </w:r>
    </w:p>
    <w:p w:rsidR="00F259AC" w:rsidRPr="00776B1D" w:rsidRDefault="007D678F" w:rsidP="00F259AC">
      <w:pPr>
        <w:rPr>
          <w:b/>
          <w:sz w:val="28"/>
          <w:szCs w:val="28"/>
        </w:rPr>
      </w:pPr>
      <w:r w:rsidRPr="00776B1D">
        <w:rPr>
          <w:sz w:val="28"/>
          <w:szCs w:val="28"/>
        </w:rPr>
        <w:t>2.Установить, что в период временного весеннего ограничения не допускается проезд по автомобильным дорогам местного значения на территории Черновского сельсовета  Кочковского  района  Новосибирской области транспортных сре</w:t>
      </w:r>
      <w:proofErr w:type="gramStart"/>
      <w:r w:rsidRPr="00776B1D">
        <w:rPr>
          <w:sz w:val="28"/>
          <w:szCs w:val="28"/>
        </w:rPr>
        <w:t>дств с гр</w:t>
      </w:r>
      <w:proofErr w:type="gramEnd"/>
      <w:r w:rsidRPr="00776B1D">
        <w:rPr>
          <w:sz w:val="28"/>
          <w:szCs w:val="28"/>
        </w:rPr>
        <w:t>узом или без г</w:t>
      </w:r>
      <w:r w:rsidR="00776B1D" w:rsidRPr="00776B1D">
        <w:rPr>
          <w:sz w:val="28"/>
          <w:szCs w:val="28"/>
        </w:rPr>
        <w:t xml:space="preserve">руза с нагрузкой на ось более  </w:t>
      </w:r>
      <w:r w:rsidR="00FE424B">
        <w:rPr>
          <w:sz w:val="28"/>
          <w:szCs w:val="28"/>
        </w:rPr>
        <w:t>5 тонн.</w:t>
      </w:r>
      <w:r w:rsidRPr="00776B1D">
        <w:rPr>
          <w:sz w:val="28"/>
          <w:szCs w:val="28"/>
        </w:rPr>
        <w:t xml:space="preserve">   </w:t>
      </w:r>
      <w:r w:rsidR="004A4E50" w:rsidRPr="00776B1D">
        <w:rPr>
          <w:color w:val="000000"/>
          <w:sz w:val="28"/>
          <w:szCs w:val="28"/>
        </w:rPr>
        <w:br/>
      </w:r>
      <w:r w:rsidR="00F259AC" w:rsidRPr="00776B1D">
        <w:rPr>
          <w:sz w:val="28"/>
          <w:szCs w:val="28"/>
        </w:rPr>
        <w:t>3. Установить, что в период  временного весеннего  ограничения движения не допускается проезд транспортных средств по улицам села Черновка и деревни Букреево Плесо, за исключением специального транспорта аварийных служб, электрических сетей и других предприятий, направляющихся на устранение аварий,  транспортных средств, с нагрузкой на ось до 10, 0 тон</w:t>
      </w:r>
      <w:r w:rsidR="00FE424B">
        <w:rPr>
          <w:sz w:val="28"/>
          <w:szCs w:val="28"/>
        </w:rPr>
        <w:t>н.</w:t>
      </w:r>
      <w:r w:rsidR="00F259AC" w:rsidRPr="00776B1D">
        <w:rPr>
          <w:sz w:val="28"/>
          <w:szCs w:val="28"/>
        </w:rPr>
        <w:t xml:space="preserve"> </w:t>
      </w:r>
    </w:p>
    <w:p w:rsidR="00332DE3" w:rsidRPr="00776B1D" w:rsidRDefault="00F259AC" w:rsidP="00F259AC">
      <w:pPr>
        <w:rPr>
          <w:b/>
          <w:sz w:val="28"/>
          <w:szCs w:val="28"/>
        </w:rPr>
      </w:pPr>
      <w:r w:rsidRPr="00776B1D">
        <w:rPr>
          <w:sz w:val="28"/>
          <w:szCs w:val="28"/>
        </w:rPr>
        <w:lastRenderedPageBreak/>
        <w:t>4.Установить перечень улиц по которым разрешено   осуществление специальных и социально значимых перевозок на территории Черновского сельсовета Кочковского район Новосибирской области</w:t>
      </w:r>
      <w:proofErr w:type="gramStart"/>
      <w:r w:rsidRPr="00776B1D">
        <w:rPr>
          <w:sz w:val="28"/>
          <w:szCs w:val="28"/>
        </w:rPr>
        <w:t xml:space="preserve"> ,</w:t>
      </w:r>
      <w:proofErr w:type="gramEnd"/>
      <w:r w:rsidRPr="00776B1D">
        <w:rPr>
          <w:sz w:val="28"/>
          <w:szCs w:val="28"/>
        </w:rPr>
        <w:t xml:space="preserve"> приложение№1</w:t>
      </w:r>
      <w:r w:rsidRPr="00776B1D">
        <w:rPr>
          <w:b/>
          <w:sz w:val="28"/>
          <w:szCs w:val="28"/>
        </w:rPr>
        <w:t xml:space="preserve">  </w:t>
      </w:r>
    </w:p>
    <w:p w:rsidR="00332DE3" w:rsidRPr="00776B1D" w:rsidRDefault="00F259AC" w:rsidP="00F259AC">
      <w:pPr>
        <w:shd w:val="clear" w:color="auto" w:fill="FFFFFF"/>
        <w:textAlignment w:val="baseline"/>
        <w:rPr>
          <w:color w:val="444444"/>
          <w:sz w:val="28"/>
          <w:szCs w:val="28"/>
        </w:rPr>
      </w:pPr>
      <w:r w:rsidRPr="00776B1D">
        <w:rPr>
          <w:color w:val="444444"/>
          <w:sz w:val="28"/>
          <w:szCs w:val="28"/>
        </w:rPr>
        <w:t>5.</w:t>
      </w:r>
      <w:r w:rsidR="00332DE3" w:rsidRPr="00776B1D">
        <w:rPr>
          <w:color w:val="444444"/>
          <w:sz w:val="28"/>
          <w:szCs w:val="28"/>
        </w:rPr>
        <w:t xml:space="preserve"> Временное ограничение движения в весенний период не распространяется:</w:t>
      </w:r>
    </w:p>
    <w:p w:rsidR="00332DE3" w:rsidRPr="00776B1D" w:rsidRDefault="003D5E8D" w:rsidP="003D5E8D">
      <w:pPr>
        <w:shd w:val="clear" w:color="auto" w:fill="FFFFFF"/>
        <w:textAlignment w:val="baseline"/>
        <w:rPr>
          <w:color w:val="444444"/>
          <w:sz w:val="28"/>
          <w:szCs w:val="28"/>
        </w:rPr>
      </w:pPr>
      <w:r w:rsidRPr="00776B1D">
        <w:rPr>
          <w:color w:val="444444"/>
          <w:sz w:val="28"/>
          <w:szCs w:val="28"/>
        </w:rPr>
        <w:t>-</w:t>
      </w:r>
      <w:r w:rsidR="00332DE3" w:rsidRPr="00776B1D">
        <w:rPr>
          <w:color w:val="444444"/>
          <w:sz w:val="28"/>
          <w:szCs w:val="28"/>
        </w:rPr>
        <w:t>на пассажирские перевозки автобусами, в том числе международные;</w:t>
      </w:r>
    </w:p>
    <w:p w:rsidR="003D5E8D" w:rsidRPr="00776B1D" w:rsidRDefault="003D5E8D" w:rsidP="00F259AC">
      <w:pPr>
        <w:shd w:val="clear" w:color="auto" w:fill="FFFFFF"/>
        <w:textAlignment w:val="baseline"/>
        <w:rPr>
          <w:color w:val="444444"/>
          <w:sz w:val="28"/>
          <w:szCs w:val="28"/>
        </w:rPr>
      </w:pPr>
      <w:r w:rsidRPr="00776B1D">
        <w:rPr>
          <w:sz w:val="28"/>
          <w:szCs w:val="28"/>
        </w:rPr>
        <w:t>-на перевозки пищевых продуктов, зерна</w:t>
      </w:r>
      <w:proofErr w:type="gramStart"/>
      <w:r w:rsidRPr="00776B1D">
        <w:rPr>
          <w:sz w:val="28"/>
          <w:szCs w:val="28"/>
        </w:rPr>
        <w:t xml:space="preserve"> ,</w:t>
      </w:r>
      <w:proofErr w:type="gramEnd"/>
      <w:r w:rsidRPr="00776B1D">
        <w:rPr>
          <w:sz w:val="28"/>
          <w:szCs w:val="28"/>
        </w:rPr>
        <w:t xml:space="preserve">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
    <w:p w:rsidR="00332DE3" w:rsidRPr="00776B1D" w:rsidRDefault="003D5E8D" w:rsidP="00F259AC">
      <w:pPr>
        <w:shd w:val="clear" w:color="auto" w:fill="FFFFFF"/>
        <w:textAlignment w:val="baseline"/>
        <w:rPr>
          <w:color w:val="444444"/>
          <w:sz w:val="28"/>
          <w:szCs w:val="28"/>
        </w:rPr>
      </w:pPr>
      <w:r w:rsidRPr="00776B1D">
        <w:rPr>
          <w:color w:val="444444"/>
          <w:sz w:val="28"/>
          <w:szCs w:val="28"/>
        </w:rPr>
        <w:t>-</w:t>
      </w:r>
      <w:r w:rsidR="00332DE3" w:rsidRPr="00776B1D">
        <w:rPr>
          <w:color w:val="444444"/>
          <w:sz w:val="28"/>
          <w:szCs w:val="28"/>
        </w:rPr>
        <w:t>на перевозку грузов, необходимых для ликвидации последствий стихийных бедствий или</w:t>
      </w:r>
      <w:r w:rsidR="00F259AC" w:rsidRPr="00776B1D">
        <w:rPr>
          <w:color w:val="444444"/>
          <w:sz w:val="28"/>
          <w:szCs w:val="28"/>
        </w:rPr>
        <w:t xml:space="preserve"> иных чрезвычайных происшествий</w:t>
      </w:r>
    </w:p>
    <w:p w:rsidR="00332DE3" w:rsidRPr="00776B1D" w:rsidRDefault="00D27830" w:rsidP="00332DE3">
      <w:pPr>
        <w:shd w:val="clear" w:color="auto" w:fill="FFFFFF"/>
        <w:textAlignment w:val="baseline"/>
        <w:rPr>
          <w:color w:val="444444"/>
          <w:sz w:val="28"/>
          <w:szCs w:val="28"/>
        </w:rPr>
      </w:pPr>
      <w:r>
        <w:rPr>
          <w:color w:val="444444"/>
          <w:sz w:val="28"/>
          <w:szCs w:val="28"/>
        </w:rPr>
        <w:t>-</w:t>
      </w:r>
      <w:r w:rsidR="00332DE3" w:rsidRPr="00776B1D">
        <w:rPr>
          <w:color w:val="444444"/>
          <w:sz w:val="28"/>
          <w:szCs w:val="28"/>
        </w:rPr>
        <w:t>на транспортные средства федеральных органов исполнительной власти, в которых федеральным законом предусмотрена военная служба.</w:t>
      </w:r>
    </w:p>
    <w:p w:rsidR="00F259AC" w:rsidRPr="00776B1D" w:rsidRDefault="003D5E8D" w:rsidP="00776B1D">
      <w:pPr>
        <w:shd w:val="clear" w:color="auto" w:fill="FFFFFF"/>
        <w:textAlignment w:val="baseline"/>
        <w:rPr>
          <w:color w:val="444444"/>
          <w:sz w:val="28"/>
          <w:szCs w:val="28"/>
        </w:rPr>
      </w:pPr>
      <w:r w:rsidRPr="00776B1D">
        <w:rPr>
          <w:color w:val="444444"/>
          <w:sz w:val="28"/>
          <w:szCs w:val="28"/>
        </w:rPr>
        <w:t>-</w:t>
      </w:r>
      <w:r w:rsidR="00332DE3" w:rsidRPr="00776B1D">
        <w:rPr>
          <w:color w:val="444444"/>
          <w:sz w:val="28"/>
          <w:szCs w:val="28"/>
        </w:rPr>
        <w:t xml:space="preserve">на перевозки непродовольственных товаров первой необходимости согласно перечням, </w:t>
      </w:r>
      <w:r w:rsidR="00332DE3" w:rsidRPr="00776B1D">
        <w:rPr>
          <w:color w:val="000000" w:themeColor="text1"/>
          <w:sz w:val="28"/>
          <w:szCs w:val="28"/>
        </w:rPr>
        <w:t>установленным </w:t>
      </w:r>
      <w:hyperlink r:id="rId5" w:history="1">
        <w:r w:rsidR="00332DE3" w:rsidRPr="00FE424B">
          <w:rPr>
            <w:color w:val="000000" w:themeColor="text1"/>
            <w:sz w:val="28"/>
            <w:szCs w:val="28"/>
          </w:rPr>
          <w:t>распоряжением Правительства Российской Федерации от 27.03.2020 N 762-р</w:t>
        </w:r>
      </w:hyperlink>
      <w:r w:rsidR="00332DE3" w:rsidRPr="00FE424B">
        <w:rPr>
          <w:color w:val="000000" w:themeColor="text1"/>
          <w:sz w:val="28"/>
          <w:szCs w:val="28"/>
        </w:rPr>
        <w:t> и  распоряжением Правительства Новосибирской области </w:t>
      </w:r>
      <w:hyperlink r:id="rId6" w:history="1">
        <w:r w:rsidR="00332DE3" w:rsidRPr="00FE424B">
          <w:rPr>
            <w:color w:val="000000" w:themeColor="text1"/>
            <w:sz w:val="28"/>
            <w:szCs w:val="28"/>
          </w:rPr>
          <w:t>от 30.03.2020 N 98-рп</w:t>
        </w:r>
      </w:hyperlink>
      <w:r w:rsidR="00332DE3" w:rsidRPr="00776B1D">
        <w:rPr>
          <w:color w:val="444444"/>
          <w:sz w:val="28"/>
          <w:szCs w:val="28"/>
        </w:rPr>
        <w:t xml:space="preserve"> «О перечне непродовольственных товаров первой необходимости», на период действия в Новосибирской области неблагоприятной санитарно-эпидемиологической обстановки, связанной с распространением на территории Российской Федерации новой </w:t>
      </w:r>
      <w:proofErr w:type="spellStart"/>
      <w:r w:rsidR="00332DE3" w:rsidRPr="00776B1D">
        <w:rPr>
          <w:color w:val="444444"/>
          <w:sz w:val="28"/>
          <w:szCs w:val="28"/>
        </w:rPr>
        <w:t>корона</w:t>
      </w:r>
      <w:r w:rsidR="00EE706E">
        <w:rPr>
          <w:color w:val="444444"/>
          <w:sz w:val="28"/>
          <w:szCs w:val="28"/>
        </w:rPr>
        <w:t>вирусной</w:t>
      </w:r>
      <w:proofErr w:type="spellEnd"/>
      <w:r w:rsidR="00EE706E">
        <w:rPr>
          <w:color w:val="444444"/>
          <w:sz w:val="28"/>
          <w:szCs w:val="28"/>
        </w:rPr>
        <w:t xml:space="preserve"> инфекции (COVID- 19)».</w:t>
      </w:r>
      <w:r w:rsidR="007D678F" w:rsidRPr="00776B1D">
        <w:rPr>
          <w:sz w:val="28"/>
          <w:szCs w:val="28"/>
        </w:rPr>
        <w:t xml:space="preserve">                                                                                          </w:t>
      </w:r>
    </w:p>
    <w:p w:rsidR="007D678F" w:rsidRPr="00776B1D" w:rsidRDefault="00C3369B" w:rsidP="007D678F">
      <w:pPr>
        <w:pStyle w:val="20"/>
        <w:shd w:val="clear" w:color="auto" w:fill="auto"/>
        <w:spacing w:after="0" w:line="240" w:lineRule="auto"/>
        <w:jc w:val="left"/>
        <w:rPr>
          <w:rFonts w:ascii="Times New Roman" w:hAnsi="Times New Roman" w:cs="Times New Roman"/>
        </w:rPr>
      </w:pPr>
      <w:r w:rsidRPr="00776B1D">
        <w:rPr>
          <w:rFonts w:ascii="Times New Roman" w:hAnsi="Times New Roman" w:cs="Times New Roman"/>
        </w:rPr>
        <w:t>6</w:t>
      </w:r>
      <w:r w:rsidR="007D678F" w:rsidRPr="00776B1D">
        <w:rPr>
          <w:rFonts w:ascii="Times New Roman" w:hAnsi="Times New Roman" w:cs="Times New Roman"/>
        </w:rPr>
        <w:t>.Обеспечить ,на период временного  весеннего ограничения движения транспортных средств по автомобильным дорогам местного значения  Черновского сельсовета Кочковского района Новосибирской области, установку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 предусмотренных Правилами дорожного движения, утвержденными постановлением Совета Министров – Правительства Российской Федерации от 23.10.1993 № 1090,  на автомобильных дорогах местного значения Черновского  сельсовета Кочковског</w:t>
      </w:r>
      <w:r w:rsidR="00691E22">
        <w:rPr>
          <w:rFonts w:ascii="Times New Roman" w:hAnsi="Times New Roman" w:cs="Times New Roman"/>
        </w:rPr>
        <w:t>о района Новосибирской области</w:t>
      </w:r>
      <w:bookmarkStart w:id="0" w:name="_GoBack"/>
      <w:bookmarkEnd w:id="0"/>
      <w:r w:rsidR="00FE424B">
        <w:rPr>
          <w:rFonts w:ascii="Times New Roman" w:hAnsi="Times New Roman" w:cs="Times New Roman"/>
        </w:rPr>
        <w:t>.</w:t>
      </w:r>
      <w:r w:rsidR="007D678F" w:rsidRPr="00776B1D">
        <w:rPr>
          <w:rFonts w:ascii="Times New Roman" w:hAnsi="Times New Roman" w:cs="Times New Roman"/>
        </w:rPr>
        <w:t xml:space="preserve">                                                                                             </w:t>
      </w:r>
    </w:p>
    <w:p w:rsidR="007D678F" w:rsidRPr="00776B1D" w:rsidRDefault="00C3369B" w:rsidP="007D678F">
      <w:pPr>
        <w:rPr>
          <w:sz w:val="28"/>
          <w:szCs w:val="28"/>
        </w:rPr>
      </w:pPr>
      <w:r w:rsidRPr="00776B1D">
        <w:rPr>
          <w:sz w:val="28"/>
          <w:szCs w:val="28"/>
        </w:rPr>
        <w:t>7</w:t>
      </w:r>
      <w:r w:rsidR="007D678F" w:rsidRPr="00776B1D">
        <w:rPr>
          <w:sz w:val="28"/>
          <w:szCs w:val="28"/>
        </w:rPr>
        <w:t>. Внести информацию по вопросу введения временного весеннего  ограничения на проезд тяжеловесных и или  крупногабаритных средств по автомобильным дорогам  местного  значения Черновского  сельсовета Кочковского района Новосибирской области   в  программное обеспечение информационной системы оказания государственной услуги   «Выдача  специальных разрешений на автомобильн</w:t>
      </w:r>
      <w:r w:rsidR="00EE706E">
        <w:rPr>
          <w:sz w:val="28"/>
          <w:szCs w:val="28"/>
        </w:rPr>
        <w:t>ую перевозку крупногабаритных и</w:t>
      </w:r>
      <w:r w:rsidR="007D678F" w:rsidRPr="00776B1D">
        <w:rPr>
          <w:sz w:val="28"/>
          <w:szCs w:val="28"/>
        </w:rPr>
        <w:t xml:space="preserve"> (или)  тяжеловесных грузов</w:t>
      </w:r>
      <w:r w:rsidR="00FE424B">
        <w:rPr>
          <w:sz w:val="28"/>
          <w:szCs w:val="28"/>
        </w:rPr>
        <w:t>»</w:t>
      </w:r>
      <w:proofErr w:type="gramStart"/>
      <w:r w:rsidR="00FE424B">
        <w:rPr>
          <w:sz w:val="28"/>
          <w:szCs w:val="28"/>
        </w:rPr>
        <w:t xml:space="preserve"> .</w:t>
      </w:r>
      <w:proofErr w:type="gramEnd"/>
    </w:p>
    <w:p w:rsidR="007D678F" w:rsidRPr="00776B1D" w:rsidRDefault="00C3369B" w:rsidP="007D678F">
      <w:pPr>
        <w:rPr>
          <w:sz w:val="28"/>
          <w:szCs w:val="28"/>
        </w:rPr>
      </w:pPr>
      <w:r w:rsidRPr="00776B1D">
        <w:rPr>
          <w:sz w:val="28"/>
          <w:szCs w:val="28"/>
        </w:rPr>
        <w:t>8</w:t>
      </w:r>
      <w:proofErr w:type="gramStart"/>
      <w:r w:rsidR="007D678F" w:rsidRPr="00776B1D">
        <w:rPr>
          <w:sz w:val="28"/>
          <w:szCs w:val="28"/>
        </w:rPr>
        <w:t xml:space="preserve"> О</w:t>
      </w:r>
      <w:proofErr w:type="gramEnd"/>
      <w:r w:rsidR="007D678F" w:rsidRPr="00776B1D">
        <w:rPr>
          <w:sz w:val="28"/>
          <w:szCs w:val="28"/>
        </w:rPr>
        <w:t>беспечить информирование пользователей автомобильными дорогами  о начале введения  временног</w:t>
      </w:r>
      <w:r w:rsidR="00776B1D">
        <w:rPr>
          <w:sz w:val="28"/>
          <w:szCs w:val="28"/>
        </w:rPr>
        <w:t xml:space="preserve">о   весеннего </w:t>
      </w:r>
      <w:r w:rsidR="007D678F" w:rsidRPr="00776B1D">
        <w:rPr>
          <w:sz w:val="28"/>
          <w:szCs w:val="28"/>
        </w:rPr>
        <w:t xml:space="preserve"> ограничения движения  транспортных средств</w:t>
      </w:r>
      <w:r w:rsidR="00776B1D">
        <w:rPr>
          <w:sz w:val="28"/>
          <w:szCs w:val="28"/>
        </w:rPr>
        <w:t xml:space="preserve"> по автомобильным дорогам местного значения и находящихся в муниципальной  собственности Черновского сельсовета Кочковского района Новосибирской области  </w:t>
      </w:r>
      <w:r w:rsidR="007D678F" w:rsidRPr="00776B1D">
        <w:rPr>
          <w:sz w:val="28"/>
          <w:szCs w:val="28"/>
        </w:rPr>
        <w:t xml:space="preserve"> за 30 календарных дней    до   начала  </w:t>
      </w:r>
      <w:r w:rsidR="00776B1D">
        <w:rPr>
          <w:sz w:val="28"/>
          <w:szCs w:val="28"/>
        </w:rPr>
        <w:t>в</w:t>
      </w:r>
      <w:r w:rsidR="007D678F" w:rsidRPr="00776B1D">
        <w:rPr>
          <w:sz w:val="28"/>
          <w:szCs w:val="28"/>
        </w:rPr>
        <w:t>ведения  временного весеннего ограничения движения  путем размещения</w:t>
      </w:r>
      <w:r w:rsidR="00776B1D">
        <w:rPr>
          <w:sz w:val="28"/>
          <w:szCs w:val="28"/>
        </w:rPr>
        <w:t xml:space="preserve"> информации  на официальном сайте   администрации </w:t>
      </w:r>
      <w:r w:rsidR="00776B1D">
        <w:rPr>
          <w:sz w:val="28"/>
          <w:szCs w:val="28"/>
        </w:rPr>
        <w:lastRenderedPageBreak/>
        <w:t xml:space="preserve">Черновского сельсовета Кочковского района Новосибирской области </w:t>
      </w:r>
      <w:r w:rsidR="007D678F" w:rsidRPr="00776B1D">
        <w:rPr>
          <w:sz w:val="28"/>
          <w:szCs w:val="28"/>
        </w:rPr>
        <w:t>в информационном сети «Интернет»</w:t>
      </w:r>
      <w:proofErr w:type="gramStart"/>
      <w:r w:rsidR="007D678F" w:rsidRPr="00776B1D">
        <w:rPr>
          <w:sz w:val="28"/>
          <w:szCs w:val="28"/>
        </w:rPr>
        <w:t xml:space="preserve"> ,</w:t>
      </w:r>
      <w:proofErr w:type="gramEnd"/>
      <w:r w:rsidR="007D678F" w:rsidRPr="00776B1D">
        <w:rPr>
          <w:sz w:val="28"/>
          <w:szCs w:val="28"/>
        </w:rPr>
        <w:t xml:space="preserve"> в периодическом печатном издании «</w:t>
      </w:r>
      <w:proofErr w:type="spellStart"/>
      <w:r w:rsidR="007D678F" w:rsidRPr="00776B1D">
        <w:rPr>
          <w:sz w:val="28"/>
          <w:szCs w:val="28"/>
        </w:rPr>
        <w:t>Черновский</w:t>
      </w:r>
      <w:proofErr w:type="spellEnd"/>
      <w:r w:rsidR="007D678F" w:rsidRPr="00776B1D">
        <w:rPr>
          <w:sz w:val="28"/>
          <w:szCs w:val="28"/>
        </w:rPr>
        <w:t xml:space="preserve"> вестник» </w:t>
      </w:r>
      <w:r w:rsidR="00FE424B">
        <w:rPr>
          <w:sz w:val="28"/>
          <w:szCs w:val="28"/>
        </w:rPr>
        <w:t>.</w:t>
      </w:r>
      <w:r w:rsidR="007D678F" w:rsidRPr="00776B1D">
        <w:rPr>
          <w:sz w:val="28"/>
          <w:szCs w:val="28"/>
        </w:rPr>
        <w:t xml:space="preserve"> </w:t>
      </w:r>
    </w:p>
    <w:p w:rsidR="007D678F" w:rsidRPr="00776B1D" w:rsidRDefault="00C3369B" w:rsidP="007D678F">
      <w:pPr>
        <w:pStyle w:val="20"/>
        <w:shd w:val="clear" w:color="auto" w:fill="auto"/>
        <w:tabs>
          <w:tab w:val="left" w:pos="-5812"/>
          <w:tab w:val="left" w:pos="1134"/>
        </w:tabs>
        <w:spacing w:after="0" w:line="240" w:lineRule="auto"/>
        <w:jc w:val="left"/>
        <w:rPr>
          <w:rFonts w:ascii="Times New Roman" w:eastAsia="Calibri" w:hAnsi="Times New Roman" w:cs="Times New Roman"/>
        </w:rPr>
      </w:pPr>
      <w:r w:rsidRPr="00776B1D">
        <w:rPr>
          <w:rFonts w:ascii="Times New Roman" w:eastAsia="Calibri" w:hAnsi="Times New Roman" w:cs="Times New Roman"/>
        </w:rPr>
        <w:t>9</w:t>
      </w:r>
      <w:r w:rsidR="00EE706E">
        <w:rPr>
          <w:rFonts w:ascii="Times New Roman" w:eastAsia="Calibri" w:hAnsi="Times New Roman" w:cs="Times New Roman"/>
        </w:rPr>
        <w:t>.</w:t>
      </w:r>
      <w:r w:rsidR="007D678F" w:rsidRPr="00776B1D">
        <w:rPr>
          <w:rFonts w:ascii="Times New Roman" w:eastAsia="Calibri" w:hAnsi="Times New Roman" w:cs="Times New Roman"/>
        </w:rPr>
        <w:t xml:space="preserve"> Опубликовать настоящее постановление в периодическом печатном издании «</w:t>
      </w:r>
      <w:proofErr w:type="spellStart"/>
      <w:r w:rsidR="007D678F" w:rsidRPr="00776B1D">
        <w:rPr>
          <w:rFonts w:ascii="Times New Roman" w:eastAsia="Calibri" w:hAnsi="Times New Roman" w:cs="Times New Roman"/>
        </w:rPr>
        <w:t>Черновский</w:t>
      </w:r>
      <w:proofErr w:type="spellEnd"/>
      <w:r w:rsidR="007D678F" w:rsidRPr="00776B1D">
        <w:rPr>
          <w:rFonts w:ascii="Times New Roman" w:eastAsia="Calibri" w:hAnsi="Times New Roman" w:cs="Times New Roman"/>
        </w:rPr>
        <w:t xml:space="preserve"> вестник » и на официальном сайте администрации Черновского  сельсовета Кочковского района Новосибирской области  в информационно-телекоммуникационной в сети  «Интернет».                </w:t>
      </w:r>
    </w:p>
    <w:p w:rsidR="007D678F" w:rsidRPr="00776B1D" w:rsidRDefault="00C3369B" w:rsidP="007D678F">
      <w:pPr>
        <w:rPr>
          <w:sz w:val="28"/>
          <w:szCs w:val="28"/>
        </w:rPr>
      </w:pPr>
      <w:r w:rsidRPr="00776B1D">
        <w:rPr>
          <w:sz w:val="28"/>
          <w:szCs w:val="28"/>
        </w:rPr>
        <w:t>10</w:t>
      </w:r>
      <w:r w:rsidR="007D678F" w:rsidRPr="00776B1D">
        <w:rPr>
          <w:sz w:val="28"/>
          <w:szCs w:val="28"/>
        </w:rPr>
        <w:t xml:space="preserve">. </w:t>
      </w:r>
      <w:proofErr w:type="gramStart"/>
      <w:r w:rsidR="007D678F" w:rsidRPr="00776B1D">
        <w:rPr>
          <w:sz w:val="28"/>
          <w:szCs w:val="28"/>
        </w:rPr>
        <w:t>Контроль  за</w:t>
      </w:r>
      <w:proofErr w:type="gramEnd"/>
      <w:r w:rsidR="007D678F" w:rsidRPr="00776B1D">
        <w:rPr>
          <w:sz w:val="28"/>
          <w:szCs w:val="28"/>
        </w:rPr>
        <w:t xml:space="preserve">  исполнением  данного  постановления  оставляю за собой.</w:t>
      </w:r>
    </w:p>
    <w:p w:rsidR="007D678F" w:rsidRPr="00776B1D" w:rsidRDefault="007D678F" w:rsidP="007D678F">
      <w:pPr>
        <w:rPr>
          <w:sz w:val="28"/>
          <w:szCs w:val="28"/>
        </w:rPr>
      </w:pPr>
      <w:r w:rsidRPr="00776B1D">
        <w:rPr>
          <w:sz w:val="28"/>
          <w:szCs w:val="28"/>
        </w:rPr>
        <w:t xml:space="preserve">                                                                                                                                        Глава Черновского сельсовета                            </w:t>
      </w:r>
      <w:proofErr w:type="spellStart"/>
      <w:r w:rsidRPr="00776B1D">
        <w:rPr>
          <w:sz w:val="28"/>
          <w:szCs w:val="28"/>
        </w:rPr>
        <w:t>М.А.Шатов</w:t>
      </w:r>
      <w:proofErr w:type="spellEnd"/>
    </w:p>
    <w:p w:rsidR="007D678F" w:rsidRPr="00776B1D" w:rsidRDefault="007D678F" w:rsidP="007D678F">
      <w:pPr>
        <w:ind w:left="-284" w:firstLine="284"/>
        <w:rPr>
          <w:sz w:val="28"/>
          <w:szCs w:val="28"/>
        </w:rPr>
      </w:pPr>
      <w:r w:rsidRPr="00776B1D">
        <w:rPr>
          <w:sz w:val="28"/>
          <w:szCs w:val="28"/>
        </w:rPr>
        <w:t>Кочковского района</w:t>
      </w:r>
    </w:p>
    <w:p w:rsidR="007D678F" w:rsidRPr="00776B1D" w:rsidRDefault="007D678F" w:rsidP="007D678F">
      <w:pPr>
        <w:ind w:left="-284" w:firstLine="284"/>
        <w:rPr>
          <w:sz w:val="28"/>
          <w:szCs w:val="28"/>
        </w:rPr>
      </w:pPr>
      <w:r w:rsidRPr="00776B1D">
        <w:rPr>
          <w:sz w:val="28"/>
          <w:szCs w:val="28"/>
        </w:rPr>
        <w:t xml:space="preserve">Новосибирской области                                                                                                      </w:t>
      </w:r>
    </w:p>
    <w:p w:rsidR="007D678F" w:rsidRPr="00776B1D" w:rsidRDefault="007D678F" w:rsidP="007D678F">
      <w:pPr>
        <w:ind w:left="-284" w:firstLine="284"/>
        <w:rPr>
          <w:sz w:val="28"/>
          <w:szCs w:val="28"/>
        </w:rPr>
      </w:pPr>
      <w:r w:rsidRPr="00776B1D">
        <w:rPr>
          <w:sz w:val="28"/>
          <w:szCs w:val="28"/>
        </w:rPr>
        <w:t xml:space="preserve">                           </w:t>
      </w:r>
    </w:p>
    <w:p w:rsidR="007D678F" w:rsidRPr="00776B1D" w:rsidRDefault="007D678F" w:rsidP="007D678F">
      <w:pPr>
        <w:ind w:left="-284" w:firstLine="284"/>
        <w:rPr>
          <w:sz w:val="28"/>
          <w:szCs w:val="28"/>
        </w:rPr>
      </w:pPr>
    </w:p>
    <w:p w:rsidR="007D678F" w:rsidRPr="00776B1D" w:rsidRDefault="007D678F" w:rsidP="007D678F">
      <w:pPr>
        <w:ind w:left="-284" w:firstLine="284"/>
        <w:rPr>
          <w:sz w:val="28"/>
          <w:szCs w:val="28"/>
        </w:rPr>
      </w:pPr>
    </w:p>
    <w:p w:rsidR="007D678F" w:rsidRPr="00776B1D" w:rsidRDefault="007D678F" w:rsidP="007D678F">
      <w:pPr>
        <w:ind w:left="-284" w:firstLine="284"/>
        <w:rPr>
          <w:sz w:val="28"/>
          <w:szCs w:val="28"/>
        </w:rPr>
      </w:pPr>
    </w:p>
    <w:p w:rsidR="007D678F" w:rsidRPr="00776B1D" w:rsidRDefault="007D678F" w:rsidP="007D678F">
      <w:pPr>
        <w:ind w:left="-284" w:firstLine="284"/>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ind w:left="-284" w:firstLine="284"/>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Pr="00776B1D" w:rsidRDefault="007D678F" w:rsidP="007D678F">
      <w:pPr>
        <w:rPr>
          <w:sz w:val="28"/>
          <w:szCs w:val="28"/>
        </w:rPr>
      </w:pPr>
    </w:p>
    <w:p w:rsidR="007D678F" w:rsidRDefault="007D678F" w:rsidP="007D678F"/>
    <w:p w:rsidR="007D678F" w:rsidRDefault="007D678F" w:rsidP="007D678F"/>
    <w:p w:rsidR="007D678F" w:rsidRDefault="007D678F" w:rsidP="007D678F"/>
    <w:p w:rsidR="007D678F" w:rsidRDefault="007D678F" w:rsidP="007D678F"/>
    <w:p w:rsidR="00776B1D" w:rsidRDefault="00776B1D" w:rsidP="007D678F"/>
    <w:p w:rsidR="00776B1D" w:rsidRDefault="00776B1D" w:rsidP="007D678F"/>
    <w:p w:rsidR="00776B1D" w:rsidRDefault="00776B1D" w:rsidP="007D678F"/>
    <w:p w:rsidR="00776B1D" w:rsidRDefault="00776B1D" w:rsidP="007D678F"/>
    <w:p w:rsidR="00776B1D" w:rsidRDefault="00776B1D" w:rsidP="007D678F"/>
    <w:p w:rsidR="00776B1D" w:rsidRDefault="00776B1D" w:rsidP="007D678F"/>
    <w:p w:rsidR="007D678F" w:rsidRDefault="007D678F" w:rsidP="007D678F"/>
    <w:p w:rsidR="007D678F" w:rsidRDefault="007D678F" w:rsidP="007D678F"/>
    <w:p w:rsidR="00C3369B" w:rsidRDefault="00C3369B" w:rsidP="007D678F"/>
    <w:p w:rsidR="00C3369B" w:rsidRDefault="00C3369B" w:rsidP="007D678F"/>
    <w:p w:rsidR="00C3369B" w:rsidRDefault="00C3369B" w:rsidP="007D678F"/>
    <w:p w:rsidR="007D678F" w:rsidRDefault="007D678F" w:rsidP="007D678F">
      <w:pPr>
        <w:jc w:val="right"/>
      </w:pPr>
      <w:r>
        <w:t xml:space="preserve">                                                                                                   </w:t>
      </w:r>
      <w:r w:rsidR="003D5E8D">
        <w:t xml:space="preserve">                 Приложение № 1</w:t>
      </w:r>
    </w:p>
    <w:p w:rsidR="007D678F" w:rsidRDefault="007D678F" w:rsidP="007D678F">
      <w:pPr>
        <w:jc w:val="right"/>
      </w:pPr>
      <w:r>
        <w:t xml:space="preserve">                                                                                                </w:t>
      </w:r>
      <w:r w:rsidR="00776B1D">
        <w:t xml:space="preserve">          к постановлению администрации</w:t>
      </w:r>
    </w:p>
    <w:p w:rsidR="007D678F" w:rsidRDefault="007D678F" w:rsidP="007D678F">
      <w:pPr>
        <w:jc w:val="right"/>
      </w:pPr>
      <w:r>
        <w:t xml:space="preserve">       Черновского сельсовета  </w:t>
      </w:r>
    </w:p>
    <w:p w:rsidR="007D678F" w:rsidRDefault="0038185B" w:rsidP="007D678F">
      <w:pPr>
        <w:jc w:val="right"/>
      </w:pPr>
      <w:r>
        <w:t xml:space="preserve">  № </w:t>
      </w:r>
      <w:r w:rsidR="00FE424B">
        <w:t>24</w:t>
      </w:r>
      <w:r>
        <w:t xml:space="preserve">-па от </w:t>
      </w:r>
      <w:r w:rsidR="00FE424B">
        <w:t xml:space="preserve"> 04</w:t>
      </w:r>
      <w:r w:rsidR="00776B1D">
        <w:t>.03</w:t>
      </w:r>
      <w:r w:rsidR="00EE706E">
        <w:t>.2025</w:t>
      </w:r>
      <w:r w:rsidR="007D678F">
        <w:t xml:space="preserve"> </w:t>
      </w:r>
    </w:p>
    <w:p w:rsidR="007D678F" w:rsidRDefault="007D678F" w:rsidP="007D678F"/>
    <w:p w:rsidR="007D678F" w:rsidRDefault="007D678F" w:rsidP="007D678F"/>
    <w:p w:rsidR="007D678F" w:rsidRDefault="007D678F" w:rsidP="007D678F">
      <w:pPr>
        <w:rPr>
          <w:sz w:val="28"/>
          <w:szCs w:val="28"/>
        </w:rPr>
      </w:pPr>
    </w:p>
    <w:p w:rsidR="007D678F" w:rsidRDefault="007D678F" w:rsidP="007D678F">
      <w:pPr>
        <w:jc w:val="center"/>
        <w:rPr>
          <w:b/>
          <w:sz w:val="28"/>
          <w:szCs w:val="28"/>
        </w:rPr>
      </w:pPr>
      <w:r>
        <w:rPr>
          <w:b/>
          <w:sz w:val="28"/>
          <w:szCs w:val="28"/>
        </w:rPr>
        <w:t>ПЕРЕЧЕНЬ</w:t>
      </w:r>
    </w:p>
    <w:p w:rsidR="007D678F" w:rsidRDefault="007D678F" w:rsidP="007D678F">
      <w:pPr>
        <w:jc w:val="center"/>
        <w:rPr>
          <w:b/>
          <w:sz w:val="28"/>
          <w:szCs w:val="28"/>
        </w:rPr>
      </w:pPr>
      <w:proofErr w:type="gramStart"/>
      <w:r>
        <w:rPr>
          <w:b/>
          <w:sz w:val="28"/>
          <w:szCs w:val="28"/>
        </w:rPr>
        <w:t>улиц</w:t>
      </w:r>
      <w:proofErr w:type="gramEnd"/>
      <w:r>
        <w:rPr>
          <w:b/>
          <w:sz w:val="28"/>
          <w:szCs w:val="28"/>
        </w:rPr>
        <w:t xml:space="preserve"> по которым разрешено   осуществление специальных и социально значимых перевозок </w:t>
      </w:r>
    </w:p>
    <w:p w:rsidR="007D678F" w:rsidRDefault="007D678F" w:rsidP="007D678F">
      <w:pPr>
        <w:rPr>
          <w:sz w:val="28"/>
          <w:szCs w:val="28"/>
        </w:rPr>
      </w:pPr>
    </w:p>
    <w:p w:rsidR="007D678F" w:rsidRDefault="007D678F" w:rsidP="007D678F">
      <w:pPr>
        <w:rPr>
          <w:b/>
          <w:sz w:val="28"/>
          <w:szCs w:val="28"/>
        </w:rPr>
      </w:pPr>
      <w:r>
        <w:rPr>
          <w:b/>
          <w:sz w:val="28"/>
          <w:szCs w:val="28"/>
        </w:rPr>
        <w:t xml:space="preserve"> Село Черновка</w:t>
      </w:r>
    </w:p>
    <w:p w:rsidR="007D678F" w:rsidRDefault="007D678F" w:rsidP="007D678F">
      <w:pPr>
        <w:rPr>
          <w:sz w:val="28"/>
          <w:szCs w:val="28"/>
        </w:rPr>
      </w:pPr>
      <w:r>
        <w:rPr>
          <w:sz w:val="28"/>
          <w:szCs w:val="28"/>
        </w:rPr>
        <w:t xml:space="preserve">1 отделение </w:t>
      </w:r>
      <w:proofErr w:type="gramStart"/>
      <w:r>
        <w:rPr>
          <w:sz w:val="28"/>
          <w:szCs w:val="28"/>
        </w:rPr>
        <w:t>–у</w:t>
      </w:r>
      <w:proofErr w:type="gramEnd"/>
      <w:r>
        <w:rPr>
          <w:sz w:val="28"/>
          <w:szCs w:val="28"/>
        </w:rPr>
        <w:t xml:space="preserve">лица Полевая с № 3А по № 24 </w:t>
      </w:r>
    </w:p>
    <w:p w:rsidR="007D678F" w:rsidRDefault="007D678F" w:rsidP="007D678F">
      <w:pPr>
        <w:rPr>
          <w:sz w:val="28"/>
          <w:szCs w:val="28"/>
        </w:rPr>
      </w:pPr>
      <w:r>
        <w:rPr>
          <w:sz w:val="28"/>
          <w:szCs w:val="28"/>
        </w:rPr>
        <w:t>2 отделение – улица Тихоненко   с № 1 по №22</w:t>
      </w:r>
    </w:p>
    <w:p w:rsidR="007D678F" w:rsidRDefault="007D678F" w:rsidP="007D678F">
      <w:pPr>
        <w:rPr>
          <w:sz w:val="28"/>
          <w:szCs w:val="28"/>
        </w:rPr>
      </w:pPr>
    </w:p>
    <w:p w:rsidR="007D678F" w:rsidRDefault="007D678F" w:rsidP="007D678F">
      <w:pPr>
        <w:rPr>
          <w:b/>
          <w:sz w:val="28"/>
          <w:szCs w:val="28"/>
        </w:rPr>
      </w:pPr>
      <w:r>
        <w:rPr>
          <w:b/>
          <w:sz w:val="28"/>
          <w:szCs w:val="28"/>
        </w:rPr>
        <w:t>Деревня Букреево  Плесо</w:t>
      </w:r>
    </w:p>
    <w:p w:rsidR="007D678F" w:rsidRDefault="007D678F" w:rsidP="007D678F">
      <w:pPr>
        <w:rPr>
          <w:sz w:val="28"/>
          <w:szCs w:val="28"/>
        </w:rPr>
      </w:pPr>
      <w:r>
        <w:rPr>
          <w:sz w:val="28"/>
          <w:szCs w:val="28"/>
        </w:rPr>
        <w:t>3 отделение – улица Большевистская  с  №1 до выезда на региональную  трассу « Новосибирск –Кочки-  Павлодар</w:t>
      </w:r>
      <w:proofErr w:type="gramStart"/>
      <w:r>
        <w:rPr>
          <w:sz w:val="28"/>
          <w:szCs w:val="28"/>
        </w:rPr>
        <w:t xml:space="preserve"> К</w:t>
      </w:r>
      <w:proofErr w:type="gramEnd"/>
      <w:r>
        <w:rPr>
          <w:sz w:val="28"/>
          <w:szCs w:val="28"/>
        </w:rPr>
        <w:t xml:space="preserve"> 17р </w:t>
      </w:r>
    </w:p>
    <w:p w:rsidR="007D678F" w:rsidRDefault="007D678F" w:rsidP="007D678F">
      <w:pPr>
        <w:rPr>
          <w:sz w:val="28"/>
          <w:szCs w:val="28"/>
        </w:rPr>
      </w:pPr>
      <w:r>
        <w:rPr>
          <w:sz w:val="28"/>
          <w:szCs w:val="28"/>
        </w:rPr>
        <w:t>4 отделение  - улица Советская  №1 до №12</w:t>
      </w:r>
    </w:p>
    <w:p w:rsidR="007D678F" w:rsidRDefault="007D678F" w:rsidP="007D678F">
      <w:pPr>
        <w:rPr>
          <w:sz w:val="28"/>
          <w:szCs w:val="28"/>
        </w:rPr>
      </w:pPr>
    </w:p>
    <w:p w:rsidR="007D678F" w:rsidRDefault="007D678F" w:rsidP="007D678F">
      <w:pPr>
        <w:rPr>
          <w:sz w:val="28"/>
          <w:szCs w:val="28"/>
        </w:rPr>
      </w:pPr>
    </w:p>
    <w:p w:rsidR="007D678F" w:rsidRDefault="007D678F" w:rsidP="007D678F">
      <w:pPr>
        <w:rPr>
          <w:sz w:val="28"/>
          <w:szCs w:val="28"/>
        </w:rPr>
      </w:pPr>
    </w:p>
    <w:p w:rsidR="007D678F" w:rsidRDefault="007D678F" w:rsidP="007D678F">
      <w:pPr>
        <w:rPr>
          <w:sz w:val="28"/>
          <w:szCs w:val="28"/>
        </w:rPr>
      </w:pPr>
    </w:p>
    <w:p w:rsidR="007D678F" w:rsidRDefault="007D678F" w:rsidP="007D678F">
      <w:pPr>
        <w:rPr>
          <w:sz w:val="28"/>
          <w:szCs w:val="28"/>
        </w:rPr>
      </w:pPr>
    </w:p>
    <w:p w:rsidR="007D678F" w:rsidRDefault="007D678F" w:rsidP="007D678F">
      <w:pPr>
        <w:rPr>
          <w:sz w:val="28"/>
          <w:szCs w:val="28"/>
        </w:rPr>
      </w:pPr>
    </w:p>
    <w:p w:rsidR="007D678F" w:rsidRDefault="007D678F" w:rsidP="007D678F">
      <w:pPr>
        <w:rPr>
          <w:sz w:val="28"/>
          <w:szCs w:val="28"/>
        </w:rPr>
      </w:pPr>
    </w:p>
    <w:p w:rsidR="007D678F" w:rsidRDefault="007D678F" w:rsidP="007D678F">
      <w:pPr>
        <w:rPr>
          <w:sz w:val="28"/>
          <w:szCs w:val="28"/>
        </w:rPr>
      </w:pPr>
    </w:p>
    <w:p w:rsidR="007D678F" w:rsidRDefault="007D678F" w:rsidP="007D678F">
      <w:pPr>
        <w:rPr>
          <w:sz w:val="28"/>
          <w:szCs w:val="28"/>
        </w:rPr>
      </w:pPr>
    </w:p>
    <w:p w:rsidR="007D678F" w:rsidRDefault="007D678F" w:rsidP="007D678F">
      <w:pPr>
        <w:rPr>
          <w:sz w:val="28"/>
          <w:szCs w:val="28"/>
        </w:rPr>
      </w:pPr>
    </w:p>
    <w:p w:rsidR="007D678F" w:rsidRDefault="007D678F" w:rsidP="007D678F">
      <w:pPr>
        <w:rPr>
          <w:sz w:val="28"/>
          <w:szCs w:val="28"/>
        </w:rPr>
      </w:pPr>
    </w:p>
    <w:p w:rsidR="007D678F" w:rsidRDefault="007D678F" w:rsidP="007D678F"/>
    <w:p w:rsidR="007D678F" w:rsidRDefault="007D678F" w:rsidP="007D678F"/>
    <w:p w:rsidR="007D678F" w:rsidRDefault="007D678F" w:rsidP="007D678F"/>
    <w:p w:rsidR="007D678F" w:rsidRDefault="007D678F" w:rsidP="007D678F"/>
    <w:p w:rsidR="007D678F" w:rsidRDefault="007D678F" w:rsidP="007D678F"/>
    <w:p w:rsidR="007D678F" w:rsidRDefault="007D678F" w:rsidP="007D678F"/>
    <w:p w:rsidR="007D678F" w:rsidRDefault="007D678F" w:rsidP="007D678F"/>
    <w:p w:rsidR="007D678F" w:rsidRDefault="007D678F" w:rsidP="007D678F"/>
    <w:p w:rsidR="007D678F" w:rsidRDefault="007D678F" w:rsidP="007D678F"/>
    <w:p w:rsidR="007D678F" w:rsidRDefault="007D678F" w:rsidP="007D678F"/>
    <w:p w:rsidR="00D22B79" w:rsidRDefault="00D22B79"/>
    <w:sectPr w:rsidR="00D22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23"/>
    <w:rsid w:val="000815E1"/>
    <w:rsid w:val="001F1991"/>
    <w:rsid w:val="00294648"/>
    <w:rsid w:val="00332DE3"/>
    <w:rsid w:val="0038185B"/>
    <w:rsid w:val="003D5E8D"/>
    <w:rsid w:val="003E5D26"/>
    <w:rsid w:val="004A4E50"/>
    <w:rsid w:val="0056518A"/>
    <w:rsid w:val="00691E22"/>
    <w:rsid w:val="006C4989"/>
    <w:rsid w:val="00776B1D"/>
    <w:rsid w:val="007D678F"/>
    <w:rsid w:val="0088656A"/>
    <w:rsid w:val="008A1728"/>
    <w:rsid w:val="00C3369B"/>
    <w:rsid w:val="00C34A23"/>
    <w:rsid w:val="00CB2EEA"/>
    <w:rsid w:val="00D04235"/>
    <w:rsid w:val="00D22B79"/>
    <w:rsid w:val="00D27830"/>
    <w:rsid w:val="00EE706E"/>
    <w:rsid w:val="00F22BA9"/>
    <w:rsid w:val="00F259AC"/>
    <w:rsid w:val="00FE4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78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next w:val="a"/>
    <w:rsid w:val="007D678F"/>
    <w:pPr>
      <w:spacing w:line="288" w:lineRule="auto"/>
      <w:jc w:val="center"/>
    </w:pPr>
    <w:rPr>
      <w:b/>
      <w:bCs/>
      <w:sz w:val="28"/>
      <w:szCs w:val="24"/>
    </w:rPr>
  </w:style>
  <w:style w:type="character" w:customStyle="1" w:styleId="2">
    <w:name w:val="Основной текст (2)_"/>
    <w:basedOn w:val="a0"/>
    <w:link w:val="20"/>
    <w:locked/>
    <w:rsid w:val="007D678F"/>
    <w:rPr>
      <w:sz w:val="28"/>
      <w:szCs w:val="28"/>
      <w:shd w:val="clear" w:color="auto" w:fill="FFFFFF"/>
    </w:rPr>
  </w:style>
  <w:style w:type="paragraph" w:customStyle="1" w:styleId="20">
    <w:name w:val="Основной текст (2)"/>
    <w:basedOn w:val="a"/>
    <w:link w:val="2"/>
    <w:rsid w:val="007D678F"/>
    <w:pPr>
      <w:widowControl w:val="0"/>
      <w:shd w:val="clear" w:color="auto" w:fill="FFFFFF"/>
      <w:spacing w:after="360" w:line="317" w:lineRule="exact"/>
      <w:jc w:val="center"/>
    </w:pPr>
    <w:rPr>
      <w:rFonts w:asciiTheme="minorHAnsi" w:eastAsiaTheme="minorHAnsi" w:hAnsiTheme="minorHAnsi" w:cstheme="minorBidi"/>
      <w:sz w:val="28"/>
      <w:szCs w:val="28"/>
      <w:lang w:eastAsia="en-US"/>
    </w:rPr>
  </w:style>
  <w:style w:type="character" w:styleId="a4">
    <w:name w:val="Hyperlink"/>
    <w:basedOn w:val="a0"/>
    <w:uiPriority w:val="99"/>
    <w:semiHidden/>
    <w:unhideWhenUsed/>
    <w:rsid w:val="0088656A"/>
    <w:rPr>
      <w:color w:val="0000FF"/>
      <w:u w:val="single"/>
    </w:rPr>
  </w:style>
  <w:style w:type="paragraph" w:customStyle="1" w:styleId="formattext">
    <w:name w:val="formattext"/>
    <w:basedOn w:val="a"/>
    <w:rsid w:val="0088656A"/>
    <w:pPr>
      <w:spacing w:before="100" w:beforeAutospacing="1" w:after="100" w:afterAutospacing="1"/>
    </w:pPr>
    <w:rPr>
      <w:szCs w:val="24"/>
    </w:rPr>
  </w:style>
  <w:style w:type="paragraph" w:styleId="a5">
    <w:name w:val="Balloon Text"/>
    <w:basedOn w:val="a"/>
    <w:link w:val="a6"/>
    <w:uiPriority w:val="99"/>
    <w:semiHidden/>
    <w:unhideWhenUsed/>
    <w:rsid w:val="0038185B"/>
    <w:rPr>
      <w:rFonts w:ascii="Tahoma" w:hAnsi="Tahoma" w:cs="Tahoma"/>
      <w:sz w:val="16"/>
      <w:szCs w:val="16"/>
    </w:rPr>
  </w:style>
  <w:style w:type="character" w:customStyle="1" w:styleId="a6">
    <w:name w:val="Текст выноски Знак"/>
    <w:basedOn w:val="a0"/>
    <w:link w:val="a5"/>
    <w:uiPriority w:val="99"/>
    <w:semiHidden/>
    <w:rsid w:val="003818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78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next w:val="a"/>
    <w:rsid w:val="007D678F"/>
    <w:pPr>
      <w:spacing w:line="288" w:lineRule="auto"/>
      <w:jc w:val="center"/>
    </w:pPr>
    <w:rPr>
      <w:b/>
      <w:bCs/>
      <w:sz w:val="28"/>
      <w:szCs w:val="24"/>
    </w:rPr>
  </w:style>
  <w:style w:type="character" w:customStyle="1" w:styleId="2">
    <w:name w:val="Основной текст (2)_"/>
    <w:basedOn w:val="a0"/>
    <w:link w:val="20"/>
    <w:locked/>
    <w:rsid w:val="007D678F"/>
    <w:rPr>
      <w:sz w:val="28"/>
      <w:szCs w:val="28"/>
      <w:shd w:val="clear" w:color="auto" w:fill="FFFFFF"/>
    </w:rPr>
  </w:style>
  <w:style w:type="paragraph" w:customStyle="1" w:styleId="20">
    <w:name w:val="Основной текст (2)"/>
    <w:basedOn w:val="a"/>
    <w:link w:val="2"/>
    <w:rsid w:val="007D678F"/>
    <w:pPr>
      <w:widowControl w:val="0"/>
      <w:shd w:val="clear" w:color="auto" w:fill="FFFFFF"/>
      <w:spacing w:after="360" w:line="317" w:lineRule="exact"/>
      <w:jc w:val="center"/>
    </w:pPr>
    <w:rPr>
      <w:rFonts w:asciiTheme="minorHAnsi" w:eastAsiaTheme="minorHAnsi" w:hAnsiTheme="minorHAnsi" w:cstheme="minorBidi"/>
      <w:sz w:val="28"/>
      <w:szCs w:val="28"/>
      <w:lang w:eastAsia="en-US"/>
    </w:rPr>
  </w:style>
  <w:style w:type="character" w:styleId="a4">
    <w:name w:val="Hyperlink"/>
    <w:basedOn w:val="a0"/>
    <w:uiPriority w:val="99"/>
    <w:semiHidden/>
    <w:unhideWhenUsed/>
    <w:rsid w:val="0088656A"/>
    <w:rPr>
      <w:color w:val="0000FF"/>
      <w:u w:val="single"/>
    </w:rPr>
  </w:style>
  <w:style w:type="paragraph" w:customStyle="1" w:styleId="formattext">
    <w:name w:val="formattext"/>
    <w:basedOn w:val="a"/>
    <w:rsid w:val="0088656A"/>
    <w:pPr>
      <w:spacing w:before="100" w:beforeAutospacing="1" w:after="100" w:afterAutospacing="1"/>
    </w:pPr>
    <w:rPr>
      <w:szCs w:val="24"/>
    </w:rPr>
  </w:style>
  <w:style w:type="paragraph" w:styleId="a5">
    <w:name w:val="Balloon Text"/>
    <w:basedOn w:val="a"/>
    <w:link w:val="a6"/>
    <w:uiPriority w:val="99"/>
    <w:semiHidden/>
    <w:unhideWhenUsed/>
    <w:rsid w:val="0038185B"/>
    <w:rPr>
      <w:rFonts w:ascii="Tahoma" w:hAnsi="Tahoma" w:cs="Tahoma"/>
      <w:sz w:val="16"/>
      <w:szCs w:val="16"/>
    </w:rPr>
  </w:style>
  <w:style w:type="character" w:customStyle="1" w:styleId="a6">
    <w:name w:val="Текст выноски Знак"/>
    <w:basedOn w:val="a0"/>
    <w:link w:val="a5"/>
    <w:uiPriority w:val="99"/>
    <w:semiHidden/>
    <w:rsid w:val="003818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59182">
      <w:bodyDiv w:val="1"/>
      <w:marLeft w:val="0"/>
      <w:marRight w:val="0"/>
      <w:marTop w:val="0"/>
      <w:marBottom w:val="0"/>
      <w:divBdr>
        <w:top w:val="none" w:sz="0" w:space="0" w:color="auto"/>
        <w:left w:val="none" w:sz="0" w:space="0" w:color="auto"/>
        <w:bottom w:val="none" w:sz="0" w:space="0" w:color="auto"/>
        <w:right w:val="none" w:sz="0" w:space="0" w:color="auto"/>
      </w:divBdr>
    </w:div>
    <w:div w:id="785345907">
      <w:bodyDiv w:val="1"/>
      <w:marLeft w:val="0"/>
      <w:marRight w:val="0"/>
      <w:marTop w:val="0"/>
      <w:marBottom w:val="0"/>
      <w:divBdr>
        <w:top w:val="none" w:sz="0" w:space="0" w:color="auto"/>
        <w:left w:val="none" w:sz="0" w:space="0" w:color="auto"/>
        <w:bottom w:val="none" w:sz="0" w:space="0" w:color="auto"/>
        <w:right w:val="none" w:sz="0" w:space="0" w:color="auto"/>
      </w:divBdr>
    </w:div>
    <w:div w:id="975186696">
      <w:bodyDiv w:val="1"/>
      <w:marLeft w:val="0"/>
      <w:marRight w:val="0"/>
      <w:marTop w:val="0"/>
      <w:marBottom w:val="0"/>
      <w:divBdr>
        <w:top w:val="none" w:sz="0" w:space="0" w:color="auto"/>
        <w:left w:val="none" w:sz="0" w:space="0" w:color="auto"/>
        <w:bottom w:val="none" w:sz="0" w:space="0" w:color="auto"/>
        <w:right w:val="none" w:sz="0" w:space="0" w:color="auto"/>
      </w:divBdr>
    </w:div>
    <w:div w:id="121654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465736208" TargetMode="External"/><Relationship Id="rId5" Type="http://schemas.openxmlformats.org/officeDocument/2006/relationships/hyperlink" Target="https://docs.cntd.ru/document/5645337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Nikolaevna</dc:creator>
  <cp:keywords/>
  <dc:description/>
  <cp:lastModifiedBy>Nikolaevna</cp:lastModifiedBy>
  <cp:revision>32</cp:revision>
  <cp:lastPrinted>2025-03-07T02:29:00Z</cp:lastPrinted>
  <dcterms:created xsi:type="dcterms:W3CDTF">2024-02-20T02:27:00Z</dcterms:created>
  <dcterms:modified xsi:type="dcterms:W3CDTF">2025-03-07T03:36:00Z</dcterms:modified>
</cp:coreProperties>
</file>