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17" w:rsidRDefault="00407C17" w:rsidP="00C14248">
      <w:pPr>
        <w:ind w:firstLine="0"/>
        <w:rPr>
          <w:rFonts w:ascii="Arial" w:hAnsi="Arial" w:cs="Arial"/>
          <w:sz w:val="24"/>
          <w:szCs w:val="24"/>
        </w:rPr>
      </w:pPr>
    </w:p>
    <w:p w:rsidR="00204F85" w:rsidRPr="00A91DCC" w:rsidRDefault="00204F85" w:rsidP="00407C17">
      <w:pPr>
        <w:jc w:val="center"/>
      </w:pPr>
    </w:p>
    <w:p w:rsidR="00204F85" w:rsidRPr="00A91DCC" w:rsidRDefault="00204F85" w:rsidP="00407C17">
      <w:pPr>
        <w:jc w:val="center"/>
      </w:pPr>
    </w:p>
    <w:p w:rsidR="00204F85" w:rsidRPr="00A91DCC" w:rsidRDefault="00823005" w:rsidP="00204F85">
      <w:pPr>
        <w:ind w:firstLine="0"/>
      </w:pPr>
      <w:r>
        <w:t xml:space="preserve">                   </w:t>
      </w:r>
      <w:r w:rsidR="00204F85" w:rsidRPr="00A91DCC">
        <w:t xml:space="preserve">      АДМИНИСТРАЦИЯ  ЧЕРНОВСКОГО  СЕЛЬСОВЕТА </w:t>
      </w:r>
    </w:p>
    <w:p w:rsidR="00204F85" w:rsidRPr="00A91DCC" w:rsidRDefault="00204F85" w:rsidP="00204F85">
      <w:pPr>
        <w:jc w:val="center"/>
      </w:pPr>
      <w:r w:rsidRPr="00A91DCC">
        <w:t xml:space="preserve">        КОЧКОВСКОГО РАЙОНА  НОВОСИБИРСКОЙ ОБЛАСТИ </w:t>
      </w:r>
    </w:p>
    <w:p w:rsidR="00204F85" w:rsidRPr="00A91DCC" w:rsidRDefault="00204F85" w:rsidP="00204F85">
      <w:r w:rsidRPr="00A91DCC">
        <w:t xml:space="preserve"> </w:t>
      </w:r>
    </w:p>
    <w:p w:rsidR="00204F85" w:rsidRPr="00A91DCC" w:rsidRDefault="00204F85" w:rsidP="00407C17">
      <w:pPr>
        <w:jc w:val="center"/>
      </w:pPr>
    </w:p>
    <w:p w:rsidR="00407C17" w:rsidRPr="00A91DCC" w:rsidRDefault="00407C17" w:rsidP="00407C17">
      <w:pPr>
        <w:jc w:val="center"/>
      </w:pPr>
      <w:r w:rsidRPr="00A91DCC">
        <w:t>ПОСТАНОВЛЕНИЕ</w:t>
      </w:r>
    </w:p>
    <w:p w:rsidR="00770DD0" w:rsidRPr="00A91DCC" w:rsidRDefault="00770DD0" w:rsidP="00407C17">
      <w:pPr>
        <w:jc w:val="center"/>
      </w:pPr>
    </w:p>
    <w:p w:rsidR="00407C17" w:rsidRPr="00A91DCC" w:rsidRDefault="00407C17" w:rsidP="00407C17">
      <w:pPr>
        <w:jc w:val="center"/>
      </w:pPr>
    </w:p>
    <w:p w:rsidR="00407C17" w:rsidRPr="00A91DCC" w:rsidRDefault="00770DD0" w:rsidP="00407C17">
      <w:pPr>
        <w:ind w:firstLine="0"/>
      </w:pPr>
      <w:r w:rsidRPr="00A91DCC">
        <w:t xml:space="preserve">13.05.2025 </w:t>
      </w:r>
      <w:r w:rsidR="00407C17" w:rsidRPr="00A91DCC">
        <w:t xml:space="preserve">                                                        </w:t>
      </w:r>
      <w:r w:rsidR="006B4AF6">
        <w:t xml:space="preserve">                     </w:t>
      </w:r>
      <w:bookmarkStart w:id="0" w:name="_GoBack"/>
      <w:bookmarkEnd w:id="0"/>
      <w:r w:rsidR="00407C17" w:rsidRPr="00A91DCC">
        <w:t xml:space="preserve">                </w:t>
      </w:r>
      <w:r w:rsidR="00204F85" w:rsidRPr="00A91DCC">
        <w:t xml:space="preserve">       №</w:t>
      </w:r>
      <w:r w:rsidR="006B4AF6">
        <w:t xml:space="preserve"> </w:t>
      </w:r>
      <w:r w:rsidRPr="00A91DCC">
        <w:t>35-па</w:t>
      </w:r>
    </w:p>
    <w:p w:rsidR="00407C17" w:rsidRPr="00A91DCC" w:rsidRDefault="00407C17" w:rsidP="00407C17">
      <w:pPr>
        <w:jc w:val="center"/>
      </w:pPr>
    </w:p>
    <w:p w:rsidR="00407C17" w:rsidRPr="00A91DCC" w:rsidRDefault="00407C17" w:rsidP="00407C17">
      <w:pPr>
        <w:jc w:val="center"/>
      </w:pPr>
      <w:r w:rsidRPr="00A91DCC">
        <w:t xml:space="preserve">Об утверждении Положения об установлении порядка создания и использования, в том числе на платной основе, парковок (парковочных мест),  расположенных </w:t>
      </w:r>
      <w:r w:rsidR="005A07E7" w:rsidRPr="00A91DCC">
        <w:t xml:space="preserve">на автомобильных дорогах </w:t>
      </w:r>
      <w:r w:rsidR="00353D37" w:rsidRPr="00A91DCC">
        <w:t xml:space="preserve">общего  пользования </w:t>
      </w:r>
      <w:r w:rsidR="00137D8D" w:rsidRPr="00A91DCC">
        <w:t xml:space="preserve"> местного значения Черновского сельсовета  Кочковского района  Новосибирской области </w:t>
      </w:r>
    </w:p>
    <w:p w:rsidR="00407C17" w:rsidRPr="00A91DCC" w:rsidRDefault="00407C17" w:rsidP="00407C17">
      <w:pPr>
        <w:jc w:val="center"/>
      </w:pPr>
    </w:p>
    <w:p w:rsidR="00407C17" w:rsidRPr="00A91DCC" w:rsidRDefault="00407C17" w:rsidP="005A07E7">
      <w:proofErr w:type="gramStart"/>
      <w:r w:rsidRPr="00A91DCC">
        <w:t>В соответствии с частью 2 статьи 7 Федерального закона от 29 декабря 2017 года №443-ФЗ «О</w:t>
      </w:r>
      <w:r w:rsidRPr="00A91DCC">
        <w:rPr>
          <w:color w:val="auto"/>
        </w:rPr>
        <w:t>б организации дорожного движения в Российской Федерации и о внесении изменений в отдельные законодательные акты Российской Федерации»</w:t>
      </w:r>
      <w:r w:rsidR="000754C3" w:rsidRPr="00A91DCC">
        <w:rPr>
          <w:color w:val="auto"/>
        </w:rPr>
        <w:t>,</w:t>
      </w:r>
      <w:r w:rsidR="00E62529" w:rsidRPr="00A91DCC">
        <w:rPr>
          <w:color w:val="auto"/>
        </w:rPr>
        <w:t xml:space="preserve"> </w:t>
      </w:r>
      <w:r w:rsidR="00E92C9C" w:rsidRPr="00A91DCC">
        <w:rPr>
          <w:color w:val="auto"/>
          <w:shd w:val="clear" w:color="auto" w:fill="FFFFFF"/>
        </w:rPr>
        <w:t>Федеральным законом </w:t>
      </w:r>
      <w:hyperlink r:id="rId5" w:anchor="l0" w:tgtFrame="_blank" w:history="1">
        <w:r w:rsidR="00E92C9C" w:rsidRPr="00A91DCC">
          <w:rPr>
            <w:color w:val="auto"/>
            <w:shd w:val="clear" w:color="auto" w:fill="FFFFFF"/>
          </w:rPr>
          <w:t>от 8 ноября 2007 года N 257-ФЗ</w:t>
        </w:r>
      </w:hyperlink>
      <w:r w:rsidR="00E92C9C" w:rsidRPr="00A91DCC">
        <w:rPr>
          <w:color w:val="auto"/>
          <w:shd w:val="clear" w:color="auto" w:fill="FFFFFF"/>
        </w:rPr>
        <w:t xml:space="preserve"> "Об автомобильных дорогах и о дорожной деятельности в Российской Федерации и о внесении </w:t>
      </w:r>
      <w:r w:rsidR="00E92C9C" w:rsidRPr="00A91DCC">
        <w:rPr>
          <w:shd w:val="clear" w:color="auto" w:fill="FFFFFF"/>
        </w:rPr>
        <w:t>изменений в отдельные законодательные акты Российской</w:t>
      </w:r>
      <w:proofErr w:type="gramEnd"/>
      <w:r w:rsidR="00E92C9C" w:rsidRPr="00A91DCC">
        <w:rPr>
          <w:shd w:val="clear" w:color="auto" w:fill="FFFFFF"/>
        </w:rPr>
        <w:t xml:space="preserve"> Федерации"</w:t>
      </w:r>
      <w:r w:rsidR="00353D37" w:rsidRPr="00A91DCC">
        <w:rPr>
          <w:shd w:val="clear" w:color="auto" w:fill="FFFFFF"/>
        </w:rPr>
        <w:t xml:space="preserve">, </w:t>
      </w:r>
      <w:r w:rsidR="000754C3" w:rsidRPr="00A91DCC">
        <w:t xml:space="preserve"> </w:t>
      </w:r>
      <w:r w:rsidR="00E92C9C" w:rsidRPr="00A91DCC">
        <w:rPr>
          <w:color w:val="auto"/>
        </w:rPr>
        <w:t xml:space="preserve">статьей 21 </w:t>
      </w:r>
      <w:r w:rsidR="00E92C9C" w:rsidRPr="00A91DCC">
        <w:t>Федерального закона</w:t>
      </w:r>
      <w:r w:rsidR="000754C3" w:rsidRPr="00A91DCC">
        <w:t xml:space="preserve"> от 10.12.1995 №196-ФЗ   «О безопасности дорожного движения»,  </w:t>
      </w:r>
      <w:r w:rsidR="00E62529" w:rsidRPr="00A91DCC">
        <w:t xml:space="preserve">статьей 15 Федерального закона  </w:t>
      </w:r>
      <w:r w:rsidR="000754C3" w:rsidRPr="00A91DCC">
        <w:t xml:space="preserve">от </w:t>
      </w:r>
      <w:r w:rsidR="00353D37" w:rsidRPr="00A91DCC">
        <w:t xml:space="preserve"> 24.11.1995 № 181-ФЗ</w:t>
      </w:r>
      <w:r w:rsidR="00E62529" w:rsidRPr="00A91DCC">
        <w:t xml:space="preserve"> « О социальной защите ин</w:t>
      </w:r>
      <w:r w:rsidR="00353D37" w:rsidRPr="00A91DCC">
        <w:t>валидов в Российской Федерации»</w:t>
      </w:r>
      <w:r w:rsidR="000754C3" w:rsidRPr="00A91DCC">
        <w:t>,</w:t>
      </w:r>
      <w:r w:rsidR="00353D37" w:rsidRPr="00A91DCC">
        <w:t xml:space="preserve"> пунктом </w:t>
      </w:r>
      <w:r w:rsidR="000754C3" w:rsidRPr="00A91DCC">
        <w:t xml:space="preserve">5 </w:t>
      </w:r>
      <w:r w:rsidR="00B5698B" w:rsidRPr="00A91DCC">
        <w:t>статьи</w:t>
      </w:r>
      <w:r w:rsidR="000754C3" w:rsidRPr="00A91DCC">
        <w:t xml:space="preserve"> 5, пунктом 6 статьи 32</w:t>
      </w:r>
      <w:r w:rsidR="00B5698B" w:rsidRPr="00A91DCC">
        <w:t xml:space="preserve"> Устава Черновского  сельсовета Кочковско</w:t>
      </w:r>
      <w:r w:rsidR="005A07E7" w:rsidRPr="00A91DCC">
        <w:t>го района Новосибирской области,  администрация Черновского сельсовета Кочковского района Новосибирской области ПОСТАНОВЛЯЕТ</w:t>
      </w:r>
      <w:r w:rsidRPr="00A91DCC">
        <w:t>:</w:t>
      </w:r>
    </w:p>
    <w:p w:rsidR="00407C17" w:rsidRPr="00A91DCC" w:rsidRDefault="00407C17" w:rsidP="00407C17">
      <w:pPr>
        <w:pStyle w:val="Default"/>
        <w:ind w:firstLine="709"/>
        <w:jc w:val="both"/>
        <w:rPr>
          <w:sz w:val="28"/>
          <w:szCs w:val="28"/>
        </w:rPr>
      </w:pPr>
      <w:r w:rsidRPr="00A91DCC">
        <w:rPr>
          <w:sz w:val="28"/>
          <w:szCs w:val="28"/>
        </w:rPr>
        <w:t>1. Утвердить Положение об установлении порядка создания и использования, в том числе на платной основе, парковок (парковочных мест), расположенных на автомоби</w:t>
      </w:r>
      <w:r w:rsidR="005A07E7" w:rsidRPr="00A91DCC">
        <w:rPr>
          <w:sz w:val="28"/>
          <w:szCs w:val="28"/>
        </w:rPr>
        <w:t xml:space="preserve">льных дорогах </w:t>
      </w:r>
      <w:r w:rsidR="00353D37" w:rsidRPr="00A91DCC">
        <w:rPr>
          <w:sz w:val="28"/>
          <w:szCs w:val="28"/>
        </w:rPr>
        <w:t xml:space="preserve">общего пользования </w:t>
      </w:r>
      <w:r w:rsidRPr="00A91DCC">
        <w:rPr>
          <w:sz w:val="28"/>
          <w:szCs w:val="28"/>
        </w:rPr>
        <w:t xml:space="preserve"> местного значе</w:t>
      </w:r>
      <w:r w:rsidR="00137D8D" w:rsidRPr="00A91DCC">
        <w:rPr>
          <w:sz w:val="28"/>
          <w:szCs w:val="28"/>
        </w:rPr>
        <w:t xml:space="preserve">ния Черновского  сельсовета Кочковского района Новосибирской области.. </w:t>
      </w:r>
    </w:p>
    <w:p w:rsidR="00407C17" w:rsidRPr="00A91DCC" w:rsidRDefault="00204F85" w:rsidP="00407C17">
      <w:pPr>
        <w:ind w:firstLine="708"/>
      </w:pPr>
      <w:r w:rsidRPr="00A91DCC">
        <w:rPr>
          <w:rFonts w:eastAsia="PMingLiU"/>
        </w:rPr>
        <w:t>2</w:t>
      </w:r>
      <w:r w:rsidRPr="00A91DCC">
        <w:rPr>
          <w:rFonts w:eastAsia="Arial Unicode MS"/>
        </w:rPr>
        <w:t xml:space="preserve">. </w:t>
      </w:r>
      <w:r w:rsidR="00407C17" w:rsidRPr="00A91DCC">
        <w:t>Опубликовать настоящее по</w:t>
      </w:r>
      <w:r w:rsidR="00E62529" w:rsidRPr="00A91DCC">
        <w:t>становление в печатном издании «</w:t>
      </w:r>
      <w:proofErr w:type="spellStart"/>
      <w:r w:rsidR="00E62529" w:rsidRPr="00A91DCC">
        <w:t>Черновский</w:t>
      </w:r>
      <w:proofErr w:type="spellEnd"/>
      <w:r w:rsidR="00E62529" w:rsidRPr="00A91DCC">
        <w:t xml:space="preserve"> вестник» </w:t>
      </w:r>
      <w:r w:rsidR="00407C17" w:rsidRPr="00A91DCC">
        <w:t xml:space="preserve"> и ра</w:t>
      </w:r>
      <w:r w:rsidR="00E62529" w:rsidRPr="00A91DCC">
        <w:t xml:space="preserve">зместить на официальном сайте  </w:t>
      </w:r>
      <w:r w:rsidRPr="00A91DCC">
        <w:t>администрации</w:t>
      </w:r>
      <w:r w:rsidR="00E62529" w:rsidRPr="00A91DCC">
        <w:t xml:space="preserve"> Черновского сельсовета Кочковского ра</w:t>
      </w:r>
      <w:r w:rsidR="00E25D85" w:rsidRPr="00A91DCC">
        <w:t>й</w:t>
      </w:r>
      <w:r w:rsidR="00E62529" w:rsidRPr="00A91DCC">
        <w:t>она</w:t>
      </w:r>
      <w:r w:rsidR="00E25D85" w:rsidRPr="00A91DCC">
        <w:t xml:space="preserve"> Нов</w:t>
      </w:r>
      <w:r w:rsidRPr="00A91DCC">
        <w:t>осиби</w:t>
      </w:r>
      <w:r w:rsidR="00E25D85" w:rsidRPr="00A91DCC">
        <w:t>р</w:t>
      </w:r>
      <w:r w:rsidRPr="00A91DCC">
        <w:t>с</w:t>
      </w:r>
      <w:r w:rsidR="00E25D85" w:rsidRPr="00A91DCC">
        <w:t>кой</w:t>
      </w:r>
      <w:r w:rsidRPr="00A91DCC">
        <w:t xml:space="preserve"> области</w:t>
      </w:r>
      <w:r w:rsidR="00407C17" w:rsidRPr="00A91DCC">
        <w:t xml:space="preserve"> в информационно-телекоммуникационной сети «Интернет»</w:t>
      </w:r>
      <w:proofErr w:type="gramStart"/>
      <w:r w:rsidR="00E62529" w:rsidRPr="00A91DCC">
        <w:t xml:space="preserve"> </w:t>
      </w:r>
      <w:r w:rsidRPr="00A91DCC">
        <w:t>.</w:t>
      </w:r>
      <w:proofErr w:type="gramEnd"/>
    </w:p>
    <w:p w:rsidR="00407C17" w:rsidRPr="00A91DCC" w:rsidRDefault="00407C17" w:rsidP="00C14248">
      <w:pPr>
        <w:ind w:firstLine="0"/>
      </w:pPr>
    </w:p>
    <w:p w:rsidR="00407C17" w:rsidRPr="00A91DCC" w:rsidRDefault="00407C17" w:rsidP="00407C17"/>
    <w:p w:rsidR="00407C17" w:rsidRPr="00A91DCC" w:rsidRDefault="00204F85" w:rsidP="00204F85">
      <w:pPr>
        <w:jc w:val="left"/>
      </w:pPr>
      <w:r w:rsidRPr="00A91DCC">
        <w:t xml:space="preserve">Глава  Черновского сельсовета                  </w:t>
      </w:r>
      <w:r w:rsidR="00353D37" w:rsidRPr="00A91DCC">
        <w:t xml:space="preserve">   </w:t>
      </w:r>
      <w:r w:rsidRPr="00A91DCC">
        <w:t xml:space="preserve">      М. А. Шатов </w:t>
      </w:r>
    </w:p>
    <w:p w:rsidR="00204F85" w:rsidRPr="00A91DCC" w:rsidRDefault="00204F85" w:rsidP="00204F85">
      <w:pPr>
        <w:jc w:val="left"/>
      </w:pPr>
      <w:r w:rsidRPr="00A91DCC">
        <w:t xml:space="preserve">Кочковского района                                                                                                        </w:t>
      </w:r>
    </w:p>
    <w:p w:rsidR="001A027C" w:rsidRPr="00A91DCC" w:rsidRDefault="00C14248" w:rsidP="00C14248">
      <w:pPr>
        <w:ind w:firstLine="0"/>
        <w:jc w:val="left"/>
      </w:pPr>
      <w:r>
        <w:t xml:space="preserve">          Новосибирской области</w:t>
      </w:r>
    </w:p>
    <w:p w:rsidR="001A027C" w:rsidRPr="00A91DCC" w:rsidRDefault="001A027C" w:rsidP="00407C17"/>
    <w:p w:rsidR="00407C17" w:rsidRPr="00A91DCC" w:rsidRDefault="00407C17" w:rsidP="00407C17">
      <w:pPr>
        <w:pStyle w:val="Default"/>
        <w:ind w:firstLine="5103"/>
        <w:jc w:val="right"/>
        <w:rPr>
          <w:sz w:val="28"/>
          <w:szCs w:val="28"/>
        </w:rPr>
      </w:pPr>
    </w:p>
    <w:p w:rsidR="00407C17" w:rsidRPr="00A91DCC" w:rsidRDefault="00407C17" w:rsidP="00407C17">
      <w:pPr>
        <w:pStyle w:val="Default"/>
        <w:ind w:firstLine="5103"/>
        <w:jc w:val="right"/>
        <w:rPr>
          <w:sz w:val="28"/>
          <w:szCs w:val="28"/>
        </w:rPr>
      </w:pPr>
      <w:r w:rsidRPr="00A91DCC">
        <w:rPr>
          <w:sz w:val="28"/>
          <w:szCs w:val="28"/>
        </w:rPr>
        <w:t>Приложение №1</w:t>
      </w:r>
    </w:p>
    <w:p w:rsidR="00407C17" w:rsidRPr="00A91DCC" w:rsidRDefault="00407C17" w:rsidP="00353D37">
      <w:pPr>
        <w:pStyle w:val="Default"/>
        <w:rPr>
          <w:sz w:val="28"/>
          <w:szCs w:val="28"/>
        </w:rPr>
      </w:pPr>
    </w:p>
    <w:p w:rsidR="00407C17" w:rsidRPr="00A91DCC" w:rsidRDefault="001A027C" w:rsidP="00407C17">
      <w:pPr>
        <w:pStyle w:val="Default"/>
        <w:ind w:firstLine="5103"/>
        <w:jc w:val="right"/>
        <w:rPr>
          <w:sz w:val="28"/>
          <w:szCs w:val="28"/>
        </w:rPr>
      </w:pPr>
      <w:r w:rsidRPr="00A91DCC">
        <w:rPr>
          <w:sz w:val="28"/>
          <w:szCs w:val="28"/>
        </w:rPr>
        <w:t>к Постановлению а</w:t>
      </w:r>
      <w:r w:rsidR="00407C17" w:rsidRPr="00A91DCC">
        <w:rPr>
          <w:sz w:val="28"/>
          <w:szCs w:val="28"/>
        </w:rPr>
        <w:t>дмини</w:t>
      </w:r>
      <w:r w:rsidRPr="00A91DCC">
        <w:rPr>
          <w:sz w:val="28"/>
          <w:szCs w:val="28"/>
        </w:rPr>
        <w:t xml:space="preserve">страции Черновского сельсовета </w:t>
      </w:r>
      <w:r w:rsidR="00466061" w:rsidRPr="00A91DCC">
        <w:rPr>
          <w:sz w:val="28"/>
          <w:szCs w:val="28"/>
        </w:rPr>
        <w:t xml:space="preserve">Кочковского                                                                          района Новосибирской области </w:t>
      </w:r>
      <w:r w:rsidR="00407C17" w:rsidRPr="00A91DCC">
        <w:rPr>
          <w:sz w:val="28"/>
          <w:szCs w:val="28"/>
        </w:rPr>
        <w:t xml:space="preserve"> </w:t>
      </w:r>
    </w:p>
    <w:p w:rsidR="00407C17" w:rsidRPr="00A91DCC" w:rsidRDefault="001A027C" w:rsidP="00407C17">
      <w:pPr>
        <w:pStyle w:val="Default"/>
        <w:ind w:left="4956" w:firstLine="147"/>
        <w:jc w:val="right"/>
        <w:rPr>
          <w:sz w:val="28"/>
          <w:szCs w:val="28"/>
        </w:rPr>
      </w:pPr>
      <w:r w:rsidRPr="00A91DCC">
        <w:rPr>
          <w:sz w:val="28"/>
          <w:szCs w:val="28"/>
        </w:rPr>
        <w:t xml:space="preserve"> от</w:t>
      </w:r>
      <w:r w:rsidR="00466061" w:rsidRPr="00A91DCC">
        <w:rPr>
          <w:sz w:val="28"/>
          <w:szCs w:val="28"/>
        </w:rPr>
        <w:t xml:space="preserve">  </w:t>
      </w:r>
      <w:r w:rsidR="00C14248">
        <w:rPr>
          <w:sz w:val="28"/>
          <w:szCs w:val="28"/>
        </w:rPr>
        <w:t xml:space="preserve">13.05. </w:t>
      </w:r>
      <w:r w:rsidRPr="00A91DCC">
        <w:rPr>
          <w:sz w:val="28"/>
          <w:szCs w:val="28"/>
        </w:rPr>
        <w:t xml:space="preserve">2025 № </w:t>
      </w:r>
      <w:r w:rsidR="001D5E99" w:rsidRPr="00A91DCC">
        <w:rPr>
          <w:sz w:val="28"/>
          <w:szCs w:val="28"/>
        </w:rPr>
        <w:t xml:space="preserve">35-па </w:t>
      </w:r>
    </w:p>
    <w:p w:rsidR="00407C17" w:rsidRPr="00A91DCC" w:rsidRDefault="00407C17" w:rsidP="00407C17">
      <w:pPr>
        <w:pStyle w:val="Default"/>
        <w:jc w:val="center"/>
        <w:rPr>
          <w:b/>
          <w:bCs/>
          <w:sz w:val="28"/>
          <w:szCs w:val="28"/>
        </w:rPr>
      </w:pPr>
    </w:p>
    <w:p w:rsidR="00407C17" w:rsidRPr="00A91DCC" w:rsidRDefault="00407C17" w:rsidP="00407C17">
      <w:pPr>
        <w:pStyle w:val="Default"/>
        <w:jc w:val="center"/>
        <w:rPr>
          <w:b/>
          <w:bCs/>
          <w:sz w:val="28"/>
          <w:szCs w:val="28"/>
        </w:rPr>
      </w:pPr>
    </w:p>
    <w:p w:rsidR="00407C17" w:rsidRPr="00A91DCC" w:rsidRDefault="00407C17" w:rsidP="00266015">
      <w:pPr>
        <w:pStyle w:val="Default"/>
        <w:rPr>
          <w:sz w:val="28"/>
          <w:szCs w:val="28"/>
        </w:rPr>
      </w:pPr>
    </w:p>
    <w:p w:rsidR="00407C17" w:rsidRPr="00A91DCC" w:rsidRDefault="00407C17" w:rsidP="00407C17">
      <w:pPr>
        <w:jc w:val="center"/>
      </w:pPr>
      <w:r w:rsidRPr="00A91DCC">
        <w:t>Об утверждении Положения об установлении порядка создания и использования, в том числе на платной основе, парковок (парковочных мест), расположенных на автомоби</w:t>
      </w:r>
      <w:r w:rsidR="005A07E7" w:rsidRPr="00A91DCC">
        <w:t>льных дорогах</w:t>
      </w:r>
      <w:r w:rsidR="00353D37" w:rsidRPr="00A91DCC">
        <w:t xml:space="preserve"> общего значения </w:t>
      </w:r>
      <w:r w:rsidR="005A07E7" w:rsidRPr="00A91DCC">
        <w:t xml:space="preserve"> </w:t>
      </w:r>
      <w:r w:rsidRPr="00A91DCC">
        <w:t xml:space="preserve"> местного значения </w:t>
      </w:r>
      <w:r w:rsidR="001A027C" w:rsidRPr="00A91DCC">
        <w:t xml:space="preserve">Черновского сельсовета Кочковского района Новосибирской области </w:t>
      </w:r>
    </w:p>
    <w:p w:rsidR="00407C17" w:rsidRPr="00A91DCC" w:rsidRDefault="00407C17" w:rsidP="00407C17">
      <w:pPr>
        <w:jc w:val="center"/>
      </w:pPr>
    </w:p>
    <w:p w:rsidR="00407C17" w:rsidRPr="00A91DCC" w:rsidRDefault="00407C17" w:rsidP="00407C17">
      <w:pPr>
        <w:pStyle w:val="Default"/>
        <w:jc w:val="center"/>
        <w:rPr>
          <w:sz w:val="28"/>
          <w:szCs w:val="28"/>
        </w:rPr>
      </w:pPr>
      <w:r w:rsidRPr="00A91DCC">
        <w:rPr>
          <w:sz w:val="28"/>
          <w:szCs w:val="28"/>
        </w:rPr>
        <w:t>1. Общие положения</w:t>
      </w:r>
    </w:p>
    <w:p w:rsidR="00407C17" w:rsidRPr="00A91DCC" w:rsidRDefault="00407C17" w:rsidP="00407C17">
      <w:pPr>
        <w:pStyle w:val="Default"/>
        <w:rPr>
          <w:sz w:val="28"/>
          <w:szCs w:val="28"/>
        </w:rPr>
      </w:pPr>
    </w:p>
    <w:p w:rsidR="00407C17" w:rsidRPr="00A91DCC" w:rsidRDefault="00407C17" w:rsidP="00407C17">
      <w:pPr>
        <w:pStyle w:val="Default"/>
        <w:ind w:firstLine="709"/>
        <w:jc w:val="both"/>
        <w:rPr>
          <w:sz w:val="28"/>
          <w:szCs w:val="28"/>
        </w:rPr>
      </w:pPr>
      <w:r w:rsidRPr="00A91DCC">
        <w:rPr>
          <w:sz w:val="28"/>
          <w:szCs w:val="28"/>
        </w:rPr>
        <w:t>1.1. 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w:t>
      </w:r>
      <w:r w:rsidR="005A07E7" w:rsidRPr="00A91DCC">
        <w:rPr>
          <w:sz w:val="28"/>
          <w:szCs w:val="28"/>
        </w:rPr>
        <w:t xml:space="preserve">льных дорогах </w:t>
      </w:r>
      <w:r w:rsidRPr="00A91DCC">
        <w:rPr>
          <w:sz w:val="28"/>
          <w:szCs w:val="28"/>
        </w:rPr>
        <w:t xml:space="preserve"> </w:t>
      </w:r>
      <w:r w:rsidR="001D5E99" w:rsidRPr="00A91DCC">
        <w:rPr>
          <w:sz w:val="28"/>
          <w:szCs w:val="28"/>
        </w:rPr>
        <w:t xml:space="preserve">общего  пользования </w:t>
      </w:r>
      <w:r w:rsidRPr="00A91DCC">
        <w:rPr>
          <w:sz w:val="28"/>
          <w:szCs w:val="28"/>
        </w:rPr>
        <w:t>местного знач</w:t>
      </w:r>
      <w:r w:rsidR="00164100" w:rsidRPr="00A91DCC">
        <w:rPr>
          <w:sz w:val="28"/>
          <w:szCs w:val="28"/>
        </w:rPr>
        <w:t>ения Черновского сельсовета Кочковского района Новосибирской области</w:t>
      </w:r>
      <w:proofErr w:type="gramStart"/>
      <w:r w:rsidR="00164100" w:rsidRPr="00A91DCC">
        <w:rPr>
          <w:sz w:val="28"/>
          <w:szCs w:val="28"/>
        </w:rPr>
        <w:t xml:space="preserve"> </w:t>
      </w:r>
      <w:r w:rsidRPr="00A91DCC">
        <w:rPr>
          <w:sz w:val="28"/>
          <w:szCs w:val="28"/>
        </w:rPr>
        <w:t>.</w:t>
      </w:r>
      <w:proofErr w:type="gramEnd"/>
      <w:r w:rsidRPr="00A91DCC">
        <w:rPr>
          <w:sz w:val="28"/>
          <w:szCs w:val="28"/>
        </w:rPr>
        <w:t xml:space="preserve"> </w:t>
      </w:r>
    </w:p>
    <w:p w:rsidR="00407C17" w:rsidRPr="00A91DCC" w:rsidRDefault="00407C17" w:rsidP="00407C17">
      <w:pPr>
        <w:pStyle w:val="Default"/>
        <w:ind w:firstLine="709"/>
        <w:jc w:val="both"/>
        <w:rPr>
          <w:sz w:val="28"/>
          <w:szCs w:val="28"/>
        </w:rPr>
      </w:pPr>
      <w:r w:rsidRPr="00A91DCC">
        <w:rPr>
          <w:sz w:val="28"/>
          <w:szCs w:val="28"/>
        </w:rPr>
        <w:t>1.2. Действие настоящего Положения распространяется на все автомобильные д</w:t>
      </w:r>
      <w:r w:rsidR="005A07E7" w:rsidRPr="00A91DCC">
        <w:rPr>
          <w:sz w:val="28"/>
          <w:szCs w:val="28"/>
        </w:rPr>
        <w:t>ороги</w:t>
      </w:r>
      <w:r w:rsidR="001D5E99" w:rsidRPr="00A91DCC">
        <w:rPr>
          <w:sz w:val="28"/>
          <w:szCs w:val="28"/>
        </w:rPr>
        <w:t xml:space="preserve"> общего пользования </w:t>
      </w:r>
      <w:r w:rsidR="005A07E7" w:rsidRPr="00A91DCC">
        <w:rPr>
          <w:sz w:val="28"/>
          <w:szCs w:val="28"/>
        </w:rPr>
        <w:t xml:space="preserve"> </w:t>
      </w:r>
      <w:r w:rsidR="00164100" w:rsidRPr="00A91DCC">
        <w:rPr>
          <w:sz w:val="28"/>
          <w:szCs w:val="28"/>
        </w:rPr>
        <w:t>местного значения, находящиеся собственности Черновского сельсовета</w:t>
      </w:r>
      <w:r w:rsidRPr="00A91DCC">
        <w:rPr>
          <w:sz w:val="28"/>
          <w:szCs w:val="28"/>
        </w:rPr>
        <w:t xml:space="preserve">. </w:t>
      </w:r>
      <w:r w:rsidR="00164100" w:rsidRPr="00A91DCC">
        <w:rPr>
          <w:sz w:val="28"/>
          <w:szCs w:val="28"/>
        </w:rPr>
        <w:t xml:space="preserve">Кочковского района Новосибирской области. </w:t>
      </w:r>
    </w:p>
    <w:p w:rsidR="00407C17" w:rsidRPr="00A91DCC" w:rsidRDefault="00407C17" w:rsidP="00407C17">
      <w:pPr>
        <w:pStyle w:val="Default"/>
        <w:ind w:firstLine="709"/>
        <w:jc w:val="both"/>
        <w:rPr>
          <w:sz w:val="28"/>
          <w:szCs w:val="28"/>
        </w:rPr>
      </w:pPr>
      <w:r w:rsidRPr="00A91DCC">
        <w:rPr>
          <w:sz w:val="28"/>
          <w:szCs w:val="28"/>
        </w:rPr>
        <w:t xml:space="preserve">1.3. Для целей настоящего Положения используется следующие основные понятия: </w:t>
      </w:r>
    </w:p>
    <w:p w:rsidR="00407C17" w:rsidRPr="00A91DCC" w:rsidRDefault="00407C17" w:rsidP="00407C17">
      <w:pPr>
        <w:pStyle w:val="Default"/>
        <w:ind w:firstLine="709"/>
        <w:jc w:val="both"/>
        <w:rPr>
          <w:sz w:val="28"/>
          <w:szCs w:val="28"/>
        </w:rPr>
      </w:pPr>
      <w:r w:rsidRPr="00A91DCC">
        <w:rPr>
          <w:sz w:val="28"/>
          <w:szCs w:val="28"/>
        </w:rPr>
        <w:t xml:space="preserve">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91DCC">
        <w:rPr>
          <w:sz w:val="28"/>
          <w:szCs w:val="28"/>
        </w:rPr>
        <w:t>подэстакадных</w:t>
      </w:r>
      <w:proofErr w:type="spellEnd"/>
      <w:r w:rsidRPr="00A91DCC">
        <w:rPr>
          <w:sz w:val="28"/>
          <w:szCs w:val="28"/>
        </w:rPr>
        <w:t xml:space="preserve"> или </w:t>
      </w:r>
      <w:proofErr w:type="spellStart"/>
      <w:r w:rsidRPr="00A91DCC">
        <w:rPr>
          <w:sz w:val="28"/>
          <w:szCs w:val="28"/>
        </w:rPr>
        <w:t>подмостовых</w:t>
      </w:r>
      <w:proofErr w:type="spellEnd"/>
      <w:r w:rsidRPr="00A91DCC">
        <w:rPr>
          <w:sz w:val="28"/>
          <w:szCs w:val="28"/>
        </w:rPr>
        <w:t xml:space="preserve"> пространств, площадей и иных объектов уличн</w:t>
      </w:r>
      <w:proofErr w:type="gramStart"/>
      <w:r w:rsidRPr="00A91DCC">
        <w:rPr>
          <w:sz w:val="28"/>
          <w:szCs w:val="28"/>
        </w:rPr>
        <w:t>о-</w:t>
      </w:r>
      <w:proofErr w:type="gramEnd"/>
      <w:r w:rsidRPr="00A91DCC">
        <w:rPr>
          <w:sz w:val="28"/>
          <w:szCs w:val="28"/>
        </w:rPr>
        <w:t xml:space="preserve"> 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407C17" w:rsidRPr="00A91DCC" w:rsidRDefault="00407C17" w:rsidP="00407C17">
      <w:pPr>
        <w:pStyle w:val="Default"/>
        <w:ind w:firstLine="709"/>
        <w:jc w:val="both"/>
        <w:rPr>
          <w:sz w:val="28"/>
          <w:szCs w:val="28"/>
        </w:rPr>
      </w:pPr>
      <w:r w:rsidRPr="00A91DCC">
        <w:rPr>
          <w:sz w:val="28"/>
          <w:szCs w:val="28"/>
        </w:rPr>
        <w:t xml:space="preserve">2) бесплатные парковки - парковки общего пользования, на которых плата с водителей транспортных средств за пользование данной территорией не взимается; </w:t>
      </w:r>
    </w:p>
    <w:p w:rsidR="00407C17" w:rsidRPr="00A91DCC" w:rsidRDefault="00407C17" w:rsidP="00407C17">
      <w:pPr>
        <w:pStyle w:val="Default"/>
        <w:ind w:firstLine="709"/>
        <w:jc w:val="both"/>
        <w:rPr>
          <w:sz w:val="28"/>
          <w:szCs w:val="28"/>
        </w:rPr>
      </w:pPr>
      <w:r w:rsidRPr="00A91DCC">
        <w:rPr>
          <w:sz w:val="28"/>
          <w:szCs w:val="28"/>
        </w:rPr>
        <w:lastRenderedPageBreak/>
        <w:t xml:space="preserve">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 </w:t>
      </w:r>
    </w:p>
    <w:p w:rsidR="00407C17" w:rsidRPr="00A91DCC" w:rsidRDefault="00407C17" w:rsidP="00407C17">
      <w:pPr>
        <w:pStyle w:val="Default"/>
        <w:ind w:firstLine="709"/>
        <w:jc w:val="both"/>
        <w:rPr>
          <w:sz w:val="28"/>
          <w:szCs w:val="28"/>
        </w:rPr>
      </w:pPr>
      <w:r w:rsidRPr="00A91DCC">
        <w:rPr>
          <w:sz w:val="28"/>
          <w:szCs w:val="28"/>
        </w:rPr>
        <w:t xml:space="preserve">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 </w:t>
      </w:r>
    </w:p>
    <w:p w:rsidR="00407C17" w:rsidRPr="00A91DCC" w:rsidRDefault="00407C17" w:rsidP="00407C17">
      <w:pPr>
        <w:pStyle w:val="Default"/>
        <w:ind w:firstLine="709"/>
        <w:jc w:val="both"/>
        <w:rPr>
          <w:sz w:val="28"/>
          <w:szCs w:val="28"/>
        </w:rPr>
      </w:pPr>
      <w:r w:rsidRPr="00A91DCC">
        <w:rPr>
          <w:sz w:val="28"/>
          <w:szCs w:val="28"/>
        </w:rPr>
        <w:t>5) уполномоченная организация - юридическое лицо, индивидуальный предприниматель или орган местного самоуправления, осуществляющее (</w:t>
      </w:r>
      <w:proofErr w:type="spellStart"/>
      <w:r w:rsidRPr="00A91DCC">
        <w:rPr>
          <w:sz w:val="28"/>
          <w:szCs w:val="28"/>
        </w:rPr>
        <w:t>ий</w:t>
      </w:r>
      <w:proofErr w:type="spellEnd"/>
      <w:r w:rsidRPr="00A91DCC">
        <w:rPr>
          <w:sz w:val="28"/>
          <w:szCs w:val="28"/>
        </w:rPr>
        <w:t xml:space="preserve">) предоставление парковочных мест в пользование на определенное время для стоянки автомобилей на платной и (или) бесплатной основе. </w:t>
      </w:r>
    </w:p>
    <w:p w:rsidR="00407C17" w:rsidRPr="00A91DCC" w:rsidRDefault="00407C17" w:rsidP="00407C17">
      <w:pPr>
        <w:pStyle w:val="Default"/>
        <w:ind w:firstLine="709"/>
        <w:jc w:val="both"/>
        <w:rPr>
          <w:sz w:val="28"/>
          <w:szCs w:val="28"/>
        </w:rPr>
      </w:pPr>
    </w:p>
    <w:p w:rsidR="00407C17" w:rsidRPr="00A91DCC" w:rsidRDefault="00407C17" w:rsidP="00407C17">
      <w:pPr>
        <w:pStyle w:val="Default"/>
        <w:ind w:firstLine="709"/>
        <w:jc w:val="center"/>
        <w:rPr>
          <w:sz w:val="28"/>
          <w:szCs w:val="28"/>
        </w:rPr>
      </w:pPr>
      <w:r w:rsidRPr="00A91DCC">
        <w:rPr>
          <w:sz w:val="28"/>
          <w:szCs w:val="28"/>
        </w:rPr>
        <w:t>2. Порядок создания парковок</w:t>
      </w:r>
    </w:p>
    <w:p w:rsidR="00407C17" w:rsidRPr="00A91DCC" w:rsidRDefault="00407C17" w:rsidP="00407C17">
      <w:pPr>
        <w:pStyle w:val="Default"/>
        <w:ind w:firstLine="709"/>
        <w:jc w:val="both"/>
        <w:rPr>
          <w:sz w:val="28"/>
          <w:szCs w:val="28"/>
        </w:rPr>
      </w:pPr>
    </w:p>
    <w:p w:rsidR="00407C17" w:rsidRPr="00A91DCC" w:rsidRDefault="00407C17" w:rsidP="00407C17">
      <w:pPr>
        <w:pStyle w:val="Default"/>
        <w:ind w:firstLine="709"/>
        <w:jc w:val="both"/>
        <w:rPr>
          <w:sz w:val="28"/>
          <w:szCs w:val="28"/>
        </w:rPr>
      </w:pPr>
      <w:r w:rsidRPr="00A91DCC">
        <w:rPr>
          <w:sz w:val="28"/>
          <w:szCs w:val="28"/>
        </w:rPr>
        <w:t xml:space="preserve">2.1. Создание парковок: </w:t>
      </w:r>
    </w:p>
    <w:p w:rsidR="00164100" w:rsidRPr="00A91DCC" w:rsidRDefault="00407C17" w:rsidP="00164100">
      <w:pPr>
        <w:pStyle w:val="Default"/>
        <w:ind w:firstLine="709"/>
        <w:rPr>
          <w:sz w:val="28"/>
          <w:szCs w:val="28"/>
        </w:rPr>
      </w:pPr>
      <w:r w:rsidRPr="00A91DCC">
        <w:rPr>
          <w:sz w:val="28"/>
          <w:szCs w:val="28"/>
        </w:rPr>
        <w:t>2.1.1. Предложение о создании парковок на ав</w:t>
      </w:r>
      <w:r w:rsidR="00164100" w:rsidRPr="00A91DCC">
        <w:rPr>
          <w:sz w:val="28"/>
          <w:szCs w:val="28"/>
        </w:rPr>
        <w:t xml:space="preserve">томобильных дорогах, находящихся </w:t>
      </w:r>
      <w:r w:rsidRPr="00A91DCC">
        <w:rPr>
          <w:sz w:val="28"/>
          <w:szCs w:val="28"/>
        </w:rPr>
        <w:t xml:space="preserve"> к собственности </w:t>
      </w:r>
      <w:r w:rsidR="00164100" w:rsidRPr="00A91DCC">
        <w:rPr>
          <w:sz w:val="28"/>
          <w:szCs w:val="28"/>
        </w:rPr>
        <w:t xml:space="preserve">Черновского сельсовета Кочковского района Новосибирской области </w:t>
      </w:r>
      <w:r w:rsidRPr="00A91DCC">
        <w:rPr>
          <w:sz w:val="28"/>
          <w:szCs w:val="28"/>
        </w:rPr>
        <w:t xml:space="preserve">направляются заинтересованными лицами (организациями или физическими лицами) </w:t>
      </w:r>
      <w:r w:rsidR="00164100" w:rsidRPr="00A91DCC">
        <w:rPr>
          <w:sz w:val="28"/>
          <w:szCs w:val="28"/>
        </w:rPr>
        <w:t xml:space="preserve"> в администрацию Черновского сельсовета Кочковского района Новосибирской области .                                                            </w:t>
      </w:r>
    </w:p>
    <w:p w:rsidR="00407C17" w:rsidRPr="00A91DCC" w:rsidRDefault="00407C17" w:rsidP="00164100">
      <w:pPr>
        <w:pStyle w:val="Default"/>
        <w:ind w:firstLine="709"/>
        <w:rPr>
          <w:sz w:val="28"/>
          <w:szCs w:val="28"/>
        </w:rPr>
      </w:pPr>
      <w:r w:rsidRPr="00A91DCC">
        <w:rPr>
          <w:sz w:val="28"/>
          <w:szCs w:val="28"/>
        </w:rPr>
        <w:t xml:space="preserve">2.1.2. Бесплатные муниципальные парковки на автомобильных дорогах местного значения создаются на основании постановления </w:t>
      </w:r>
      <w:r w:rsidR="00164100" w:rsidRPr="00A91DCC">
        <w:rPr>
          <w:sz w:val="28"/>
          <w:szCs w:val="28"/>
        </w:rPr>
        <w:t xml:space="preserve">администрации Черновского сельсовета Кочковского района  Новосибирской области. </w:t>
      </w:r>
    </w:p>
    <w:p w:rsidR="00407C17" w:rsidRPr="00A91DCC" w:rsidRDefault="00407C17" w:rsidP="00407C17">
      <w:pPr>
        <w:pStyle w:val="Default"/>
        <w:ind w:firstLine="709"/>
        <w:jc w:val="both"/>
        <w:rPr>
          <w:sz w:val="28"/>
          <w:szCs w:val="28"/>
        </w:rPr>
      </w:pPr>
      <w:r w:rsidRPr="00A91DCC">
        <w:rPr>
          <w:sz w:val="28"/>
          <w:szCs w:val="28"/>
        </w:rPr>
        <w:t xml:space="preserve">2.2. Планирование участков автомобильных дорог для организации парковок: </w:t>
      </w:r>
    </w:p>
    <w:p w:rsidR="00407C17" w:rsidRPr="00A91DCC" w:rsidRDefault="00407C17" w:rsidP="00407C17">
      <w:pPr>
        <w:pStyle w:val="Default"/>
        <w:ind w:firstLine="709"/>
        <w:jc w:val="both"/>
        <w:rPr>
          <w:sz w:val="28"/>
          <w:szCs w:val="28"/>
        </w:rPr>
      </w:pPr>
      <w:r w:rsidRPr="00A91DCC">
        <w:rPr>
          <w:sz w:val="28"/>
          <w:szCs w:val="28"/>
        </w:rPr>
        <w:t>2.2.1. Планирование участков автомобильных дорог для организации парковок о</w:t>
      </w:r>
      <w:r w:rsidR="00164100" w:rsidRPr="00A91DCC">
        <w:rPr>
          <w:sz w:val="28"/>
          <w:szCs w:val="28"/>
        </w:rPr>
        <w:t xml:space="preserve">существляется администрацией Черновского сельсовета Кочковского района Новосибирской области </w:t>
      </w:r>
      <w:r w:rsidRPr="00A91DCC">
        <w:rPr>
          <w:sz w:val="28"/>
          <w:szCs w:val="28"/>
        </w:rPr>
        <w:t xml:space="preserve">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 </w:t>
      </w:r>
    </w:p>
    <w:p w:rsidR="00407C17" w:rsidRPr="00A91DCC" w:rsidRDefault="00407C17" w:rsidP="00407C17">
      <w:pPr>
        <w:pStyle w:val="Default"/>
        <w:ind w:firstLine="709"/>
        <w:jc w:val="both"/>
        <w:rPr>
          <w:sz w:val="28"/>
          <w:szCs w:val="28"/>
        </w:rPr>
      </w:pPr>
      <w:r w:rsidRPr="00A91DCC">
        <w:rPr>
          <w:sz w:val="28"/>
          <w:szCs w:val="28"/>
        </w:rPr>
        <w:t>2.2.2. Проработку предложений по планированию участков автомобильных дорог для организации парковок на предмет их соответствия действующему законод</w:t>
      </w:r>
      <w:r w:rsidR="00164100" w:rsidRPr="00A91DCC">
        <w:rPr>
          <w:sz w:val="28"/>
          <w:szCs w:val="28"/>
        </w:rPr>
        <w:t>ательству производит  администрация Черновского сельсовета Кочковского района Новосибирской области .</w:t>
      </w:r>
    </w:p>
    <w:p w:rsidR="00407C17" w:rsidRPr="00A91DCC" w:rsidRDefault="00407C17" w:rsidP="00407C17">
      <w:pPr>
        <w:pStyle w:val="Default"/>
        <w:ind w:firstLine="709"/>
        <w:jc w:val="both"/>
        <w:rPr>
          <w:sz w:val="28"/>
          <w:szCs w:val="28"/>
        </w:rPr>
      </w:pPr>
      <w:r w:rsidRPr="00A91DCC">
        <w:rPr>
          <w:sz w:val="28"/>
          <w:szCs w:val="28"/>
        </w:rPr>
        <w:t>2.3. Адреса участков автомобильных дорог, предназначенные для организации парковок:</w:t>
      </w:r>
    </w:p>
    <w:p w:rsidR="00407C17" w:rsidRPr="00A91DCC" w:rsidRDefault="00407C17" w:rsidP="00407C17">
      <w:pPr>
        <w:pStyle w:val="Default"/>
        <w:ind w:firstLine="709"/>
        <w:jc w:val="both"/>
        <w:rPr>
          <w:sz w:val="28"/>
          <w:szCs w:val="28"/>
        </w:rPr>
      </w:pPr>
      <w:r w:rsidRPr="00A91DCC">
        <w:rPr>
          <w:sz w:val="28"/>
          <w:szCs w:val="28"/>
        </w:rPr>
        <w:t xml:space="preserve">2.3.1.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 </w:t>
      </w:r>
    </w:p>
    <w:p w:rsidR="00407C17" w:rsidRPr="00A91DCC" w:rsidRDefault="00407C17" w:rsidP="00407C17">
      <w:pPr>
        <w:pStyle w:val="Default"/>
        <w:ind w:firstLine="709"/>
        <w:jc w:val="both"/>
        <w:rPr>
          <w:sz w:val="28"/>
          <w:szCs w:val="28"/>
        </w:rPr>
      </w:pPr>
      <w:r w:rsidRPr="00A91DCC">
        <w:rPr>
          <w:sz w:val="28"/>
          <w:szCs w:val="28"/>
        </w:rPr>
        <w:t>2.3.2. Адреса участков автомобильной дороги для организации парковок, вид парковок, порядок их использования ус</w:t>
      </w:r>
      <w:r w:rsidR="00164100" w:rsidRPr="00A91DCC">
        <w:rPr>
          <w:sz w:val="28"/>
          <w:szCs w:val="28"/>
        </w:rPr>
        <w:t xml:space="preserve">танавливается </w:t>
      </w:r>
      <w:r w:rsidR="00164100" w:rsidRPr="00A91DCC">
        <w:rPr>
          <w:sz w:val="28"/>
          <w:szCs w:val="28"/>
        </w:rPr>
        <w:lastRenderedPageBreak/>
        <w:t xml:space="preserve">администрацией  Черновского сельсовета Кочковского района Новосибирской области. </w:t>
      </w:r>
    </w:p>
    <w:p w:rsidR="00407C17" w:rsidRPr="00A91DCC" w:rsidRDefault="00407C17" w:rsidP="00407C17">
      <w:pPr>
        <w:pStyle w:val="Default"/>
        <w:ind w:firstLine="709"/>
        <w:jc w:val="both"/>
        <w:rPr>
          <w:sz w:val="28"/>
          <w:szCs w:val="28"/>
        </w:rPr>
      </w:pPr>
      <w:r w:rsidRPr="00A91DCC">
        <w:rPr>
          <w:sz w:val="28"/>
          <w:szCs w:val="28"/>
        </w:rPr>
        <w:t xml:space="preserve">2.4. Разработка проекта размещения парковок: </w:t>
      </w:r>
    </w:p>
    <w:p w:rsidR="00407C17" w:rsidRPr="00A91DCC" w:rsidRDefault="00407C17" w:rsidP="00407C17">
      <w:pPr>
        <w:pStyle w:val="Default"/>
        <w:ind w:firstLine="709"/>
        <w:jc w:val="both"/>
        <w:rPr>
          <w:sz w:val="28"/>
          <w:szCs w:val="28"/>
        </w:rPr>
      </w:pPr>
      <w:r w:rsidRPr="00A91DCC">
        <w:rPr>
          <w:sz w:val="28"/>
          <w:szCs w:val="28"/>
        </w:rPr>
        <w:t xml:space="preserve">2.4.1. Проект размещения парковок разрабатывается по утверждённым адресам участков автомобильных дорог, предназначенных для организации парковок. </w:t>
      </w:r>
    </w:p>
    <w:p w:rsidR="00407C17" w:rsidRPr="00A91DCC" w:rsidRDefault="00407C17" w:rsidP="00407C17">
      <w:pPr>
        <w:pStyle w:val="Default"/>
        <w:ind w:firstLine="709"/>
        <w:jc w:val="both"/>
        <w:rPr>
          <w:sz w:val="28"/>
          <w:szCs w:val="28"/>
        </w:rPr>
      </w:pPr>
      <w:r w:rsidRPr="00A91DCC">
        <w:rPr>
          <w:sz w:val="28"/>
          <w:szCs w:val="28"/>
        </w:rPr>
        <w:t xml:space="preserve">2.4.2. Разработка проекта обеспечивается инициатором предложения по организации места парковки. </w:t>
      </w:r>
    </w:p>
    <w:p w:rsidR="00407C17" w:rsidRPr="00A91DCC" w:rsidRDefault="00407C17" w:rsidP="00407C17">
      <w:pPr>
        <w:pStyle w:val="Default"/>
        <w:ind w:firstLine="709"/>
        <w:jc w:val="both"/>
        <w:rPr>
          <w:sz w:val="28"/>
          <w:szCs w:val="28"/>
        </w:rPr>
      </w:pPr>
      <w:r w:rsidRPr="00A91DCC">
        <w:rPr>
          <w:sz w:val="28"/>
          <w:szCs w:val="28"/>
        </w:rPr>
        <w:t xml:space="preserve">2.4.3.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 </w:t>
      </w:r>
    </w:p>
    <w:p w:rsidR="00407C17" w:rsidRPr="00A91DCC" w:rsidRDefault="00407C17" w:rsidP="00407C17">
      <w:pPr>
        <w:pStyle w:val="Default"/>
        <w:ind w:firstLine="709"/>
        <w:jc w:val="both"/>
        <w:rPr>
          <w:sz w:val="28"/>
          <w:szCs w:val="28"/>
        </w:rPr>
      </w:pPr>
      <w:r w:rsidRPr="00A91DCC">
        <w:rPr>
          <w:sz w:val="28"/>
          <w:szCs w:val="28"/>
        </w:rPr>
        <w:t>а) определяются границы района проектирования, и готовится подоснова;</w:t>
      </w:r>
    </w:p>
    <w:p w:rsidR="00407C17" w:rsidRPr="00A91DCC" w:rsidRDefault="00407C17" w:rsidP="00407C17">
      <w:pPr>
        <w:pStyle w:val="Default"/>
        <w:ind w:firstLine="709"/>
        <w:jc w:val="both"/>
        <w:rPr>
          <w:sz w:val="28"/>
          <w:szCs w:val="28"/>
        </w:rPr>
      </w:pPr>
      <w:r w:rsidRPr="00A91DCC">
        <w:rPr>
          <w:sz w:val="28"/>
          <w:szCs w:val="28"/>
        </w:rPr>
        <w:t xml:space="preserve">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 </w:t>
      </w:r>
    </w:p>
    <w:p w:rsidR="00407C17" w:rsidRPr="00A91DCC" w:rsidRDefault="00407C17" w:rsidP="00407C17">
      <w:pPr>
        <w:pStyle w:val="Default"/>
        <w:ind w:firstLine="709"/>
        <w:jc w:val="both"/>
        <w:rPr>
          <w:sz w:val="28"/>
          <w:szCs w:val="28"/>
        </w:rPr>
      </w:pPr>
      <w:r w:rsidRPr="00A91DCC">
        <w:rPr>
          <w:sz w:val="28"/>
          <w:szCs w:val="28"/>
        </w:rPr>
        <w:t xml:space="preserve">в) проводятся замеры транспортных потоков, определяется пропускная способность улицы с целью установления возможности размещения на ней парковки; </w:t>
      </w:r>
    </w:p>
    <w:p w:rsidR="00407C17" w:rsidRPr="00A91DCC" w:rsidRDefault="00407C17" w:rsidP="00407C17">
      <w:pPr>
        <w:pStyle w:val="Default"/>
        <w:ind w:firstLine="709"/>
        <w:jc w:val="both"/>
        <w:rPr>
          <w:sz w:val="28"/>
          <w:szCs w:val="28"/>
        </w:rPr>
      </w:pPr>
      <w:r w:rsidRPr="00A91DCC">
        <w:rPr>
          <w:sz w:val="28"/>
          <w:szCs w:val="28"/>
        </w:rPr>
        <w:t xml:space="preserve">г) для участков улиц закрепленных под организацию парковок, заказывается топографический план с его уточнением по фактической застройке; </w:t>
      </w:r>
    </w:p>
    <w:p w:rsidR="00407C17" w:rsidRPr="00A91DCC" w:rsidRDefault="00407C17" w:rsidP="00407C17">
      <w:pPr>
        <w:pStyle w:val="Default"/>
        <w:ind w:firstLine="709"/>
        <w:jc w:val="both"/>
        <w:rPr>
          <w:sz w:val="28"/>
          <w:szCs w:val="28"/>
        </w:rPr>
      </w:pPr>
      <w:r w:rsidRPr="00A91DCC">
        <w:rPr>
          <w:sz w:val="28"/>
          <w:szCs w:val="28"/>
        </w:rPr>
        <w:t xml:space="preserve">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 </w:t>
      </w:r>
    </w:p>
    <w:p w:rsidR="00407C17" w:rsidRPr="00A91DCC" w:rsidRDefault="00407C17" w:rsidP="00204F85">
      <w:pPr>
        <w:pStyle w:val="Default"/>
        <w:ind w:firstLine="709"/>
        <w:rPr>
          <w:sz w:val="28"/>
          <w:szCs w:val="28"/>
        </w:rPr>
      </w:pPr>
      <w:r w:rsidRPr="00A91DCC">
        <w:rPr>
          <w:sz w:val="28"/>
          <w:szCs w:val="28"/>
        </w:rPr>
        <w:t>е) варианты рассматриваются проектной организацией во взаимодействии с представителя</w:t>
      </w:r>
      <w:r w:rsidR="00CD784D" w:rsidRPr="00A91DCC">
        <w:rPr>
          <w:sz w:val="28"/>
          <w:szCs w:val="28"/>
        </w:rPr>
        <w:t xml:space="preserve">ми </w:t>
      </w:r>
      <w:r w:rsidR="001A027C" w:rsidRPr="00A91DCC">
        <w:rPr>
          <w:sz w:val="28"/>
          <w:szCs w:val="28"/>
        </w:rPr>
        <w:t xml:space="preserve">Государственной инспекции безопасности </w:t>
      </w:r>
      <w:proofErr w:type="gramStart"/>
      <w:r w:rsidR="001A027C" w:rsidRPr="00A91DCC">
        <w:rPr>
          <w:sz w:val="28"/>
          <w:szCs w:val="28"/>
        </w:rPr>
        <w:t>дорожного</w:t>
      </w:r>
      <w:proofErr w:type="gramEnd"/>
      <w:r w:rsidR="001A027C" w:rsidRPr="00A91DCC">
        <w:rPr>
          <w:sz w:val="28"/>
          <w:szCs w:val="28"/>
        </w:rPr>
        <w:t xml:space="preserve"> </w:t>
      </w:r>
      <w:r w:rsidR="00204F85" w:rsidRPr="00A91DCC">
        <w:rPr>
          <w:sz w:val="28"/>
          <w:szCs w:val="28"/>
        </w:rPr>
        <w:t xml:space="preserve"> движении выбирается рекомендуемый вариант; </w:t>
      </w:r>
      <w:r w:rsidR="001A027C" w:rsidRPr="00A91DCC">
        <w:rPr>
          <w:color w:val="FF0000"/>
          <w:sz w:val="28"/>
          <w:szCs w:val="28"/>
        </w:rPr>
        <w:t xml:space="preserve">                                                                                 </w:t>
      </w:r>
    </w:p>
    <w:p w:rsidR="00407C17" w:rsidRPr="00A91DCC" w:rsidRDefault="00407C17" w:rsidP="00407C17">
      <w:pPr>
        <w:pStyle w:val="Default"/>
        <w:ind w:firstLine="709"/>
        <w:jc w:val="both"/>
        <w:rPr>
          <w:sz w:val="28"/>
          <w:szCs w:val="28"/>
        </w:rPr>
      </w:pPr>
      <w:r w:rsidRPr="00A91DCC">
        <w:rPr>
          <w:sz w:val="28"/>
          <w:szCs w:val="28"/>
        </w:rPr>
        <w:t xml:space="preserve">ж) для рекомендуемого варианта разрабатывается проект разметки мест парковки дорожной разметки в полном объеме, расстановки дорожных знаков; </w:t>
      </w:r>
    </w:p>
    <w:p w:rsidR="00407C17" w:rsidRPr="00A91DCC" w:rsidRDefault="00407C17" w:rsidP="00407C17">
      <w:pPr>
        <w:pStyle w:val="Default"/>
        <w:ind w:firstLine="709"/>
        <w:jc w:val="both"/>
        <w:rPr>
          <w:sz w:val="28"/>
          <w:szCs w:val="28"/>
        </w:rPr>
      </w:pPr>
      <w:r w:rsidRPr="00A91DCC">
        <w:rPr>
          <w:sz w:val="28"/>
          <w:szCs w:val="28"/>
        </w:rPr>
        <w:t xml:space="preserve">з) делаются фрагменты выполнения разметки и фрагменты дорожных знаков с указанием всех показателей по ГОСТам. </w:t>
      </w:r>
    </w:p>
    <w:p w:rsidR="00407C17" w:rsidRPr="00A91DCC" w:rsidRDefault="00407C17" w:rsidP="00407C17">
      <w:pPr>
        <w:pStyle w:val="Default"/>
        <w:ind w:firstLine="709"/>
        <w:jc w:val="both"/>
        <w:rPr>
          <w:sz w:val="28"/>
          <w:szCs w:val="28"/>
        </w:rPr>
      </w:pPr>
      <w:r w:rsidRPr="00A91DCC">
        <w:rPr>
          <w:sz w:val="28"/>
          <w:szCs w:val="28"/>
        </w:rPr>
        <w:t xml:space="preserve">2.5. Согласование проекта размещения парковок: </w:t>
      </w:r>
    </w:p>
    <w:p w:rsidR="00407C17" w:rsidRPr="00A91DCC" w:rsidRDefault="00407C17" w:rsidP="00407C17">
      <w:r w:rsidRPr="00A91DCC">
        <w:t>2.5.1. Проекты размещения парковок подлежат согласованию</w:t>
      </w:r>
      <w:r w:rsidR="00CD784D" w:rsidRPr="00A91DCC">
        <w:t xml:space="preserve"> с </w:t>
      </w:r>
      <w:r w:rsidR="001A027C" w:rsidRPr="00A91DCC">
        <w:t>Государственной инспекцией безопасности дорожного движения .</w:t>
      </w:r>
      <w:r w:rsidR="001A027C" w:rsidRPr="00A91DCC">
        <w:rPr>
          <w:color w:val="FF0000"/>
        </w:rPr>
        <w:t xml:space="preserve">                                             </w:t>
      </w:r>
      <w:r w:rsidR="001A027C" w:rsidRPr="00A91DCC">
        <w:t xml:space="preserve">                                    </w:t>
      </w:r>
    </w:p>
    <w:p w:rsidR="00407C17" w:rsidRPr="00A91DCC" w:rsidRDefault="00407C17" w:rsidP="00407C17">
      <w:pPr>
        <w:pStyle w:val="Default"/>
        <w:ind w:firstLine="709"/>
        <w:jc w:val="both"/>
        <w:rPr>
          <w:sz w:val="28"/>
          <w:szCs w:val="28"/>
        </w:rPr>
      </w:pPr>
      <w:r w:rsidRPr="00A91DCC">
        <w:rPr>
          <w:sz w:val="28"/>
          <w:szCs w:val="28"/>
        </w:rPr>
        <w:t xml:space="preserve">2.5.2. Согласования проводится на бесплатной основе. При необходимости Администрацией </w:t>
      </w:r>
      <w:r w:rsidR="00CD784D" w:rsidRPr="00A91DCC">
        <w:rPr>
          <w:sz w:val="28"/>
          <w:szCs w:val="28"/>
        </w:rPr>
        <w:t xml:space="preserve">Черновского сельсовета Кочковского района Новосибирской области </w:t>
      </w:r>
      <w:r w:rsidRPr="00A91DCC">
        <w:rPr>
          <w:sz w:val="28"/>
          <w:szCs w:val="28"/>
        </w:rPr>
        <w:t xml:space="preserve">определяется дополнительный перечень согласующих организаций. </w:t>
      </w:r>
    </w:p>
    <w:p w:rsidR="00407C17" w:rsidRPr="00A91DCC" w:rsidRDefault="00407C17" w:rsidP="00407C17">
      <w:pPr>
        <w:pStyle w:val="Default"/>
        <w:ind w:firstLine="709"/>
        <w:jc w:val="both"/>
        <w:rPr>
          <w:sz w:val="28"/>
          <w:szCs w:val="28"/>
        </w:rPr>
      </w:pPr>
      <w:r w:rsidRPr="00A91DCC">
        <w:rPr>
          <w:sz w:val="28"/>
          <w:szCs w:val="28"/>
        </w:rPr>
        <w:t>2.6. Обустройство парковок (парковочных мест):</w:t>
      </w:r>
    </w:p>
    <w:p w:rsidR="00407C17" w:rsidRPr="00A91DCC" w:rsidRDefault="00407C17" w:rsidP="00407C17">
      <w:pPr>
        <w:pStyle w:val="Default"/>
        <w:ind w:firstLine="709"/>
        <w:jc w:val="both"/>
        <w:rPr>
          <w:sz w:val="28"/>
          <w:szCs w:val="28"/>
        </w:rPr>
      </w:pPr>
      <w:r w:rsidRPr="00A91DCC">
        <w:rPr>
          <w:sz w:val="28"/>
          <w:szCs w:val="28"/>
        </w:rPr>
        <w:t xml:space="preserve">2.6.1.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 </w:t>
      </w:r>
    </w:p>
    <w:p w:rsidR="00407C17" w:rsidRPr="00A91DCC" w:rsidRDefault="00407C17" w:rsidP="00407C17">
      <w:pPr>
        <w:pStyle w:val="Default"/>
        <w:ind w:firstLine="709"/>
        <w:jc w:val="both"/>
        <w:rPr>
          <w:sz w:val="28"/>
          <w:szCs w:val="28"/>
        </w:rPr>
      </w:pPr>
      <w:r w:rsidRPr="00A91DCC">
        <w:rPr>
          <w:sz w:val="28"/>
          <w:szCs w:val="28"/>
        </w:rPr>
        <w:lastRenderedPageBreak/>
        <w:t xml:space="preserve">2.6.2. Обустройство платных и служебных парковок осуществляется после оформления земельно-правовых отношений на земельный участок в соответствии с действующим законодательством. </w:t>
      </w:r>
    </w:p>
    <w:p w:rsidR="00407C17" w:rsidRPr="00A91DCC" w:rsidRDefault="00407C17" w:rsidP="00204F85">
      <w:pPr>
        <w:pStyle w:val="Default"/>
        <w:ind w:firstLine="709"/>
        <w:rPr>
          <w:sz w:val="28"/>
          <w:szCs w:val="28"/>
        </w:rPr>
      </w:pPr>
      <w:r w:rsidRPr="00A91DCC">
        <w:rPr>
          <w:sz w:val="28"/>
          <w:szCs w:val="28"/>
        </w:rPr>
        <w:t>2.7. Плата за парковку:</w:t>
      </w:r>
    </w:p>
    <w:p w:rsidR="00407C17" w:rsidRPr="00A91DCC" w:rsidRDefault="00407C17" w:rsidP="00204F85">
      <w:pPr>
        <w:pStyle w:val="Default"/>
        <w:ind w:firstLine="709"/>
        <w:rPr>
          <w:sz w:val="28"/>
          <w:szCs w:val="28"/>
        </w:rPr>
      </w:pPr>
      <w:r w:rsidRPr="00A91DCC">
        <w:rPr>
          <w:sz w:val="28"/>
          <w:szCs w:val="28"/>
        </w:rPr>
        <w:t xml:space="preserve">2.7.1. Размер платы за пользование на платной основе парковками (парковочными местами), расположенными </w:t>
      </w:r>
      <w:r w:rsidR="005A07E7" w:rsidRPr="00A91DCC">
        <w:rPr>
          <w:sz w:val="28"/>
          <w:szCs w:val="28"/>
        </w:rPr>
        <w:t xml:space="preserve">на автомобильных дорогах </w:t>
      </w:r>
      <w:r w:rsidR="00CD784D" w:rsidRPr="00A91DCC">
        <w:rPr>
          <w:sz w:val="28"/>
          <w:szCs w:val="28"/>
        </w:rPr>
        <w:t xml:space="preserve"> </w:t>
      </w:r>
      <w:r w:rsidR="003F71E4" w:rsidRPr="00A91DCC">
        <w:rPr>
          <w:sz w:val="28"/>
          <w:szCs w:val="28"/>
        </w:rPr>
        <w:t xml:space="preserve">общего пользования  </w:t>
      </w:r>
      <w:r w:rsidR="00CD784D" w:rsidRPr="00A91DCC">
        <w:rPr>
          <w:sz w:val="28"/>
          <w:szCs w:val="28"/>
        </w:rPr>
        <w:t>местного значения Черновского сельсовета Кочковског</w:t>
      </w:r>
      <w:r w:rsidR="001A027C" w:rsidRPr="00A91DCC">
        <w:rPr>
          <w:sz w:val="28"/>
          <w:szCs w:val="28"/>
        </w:rPr>
        <w:t xml:space="preserve">о района Новосибирской области  </w:t>
      </w:r>
      <w:r w:rsidRPr="00A91DCC">
        <w:rPr>
          <w:sz w:val="28"/>
          <w:szCs w:val="28"/>
        </w:rPr>
        <w:t>ус</w:t>
      </w:r>
      <w:r w:rsidR="00CD784D" w:rsidRPr="00A91DCC">
        <w:rPr>
          <w:sz w:val="28"/>
          <w:szCs w:val="28"/>
        </w:rPr>
        <w:t xml:space="preserve">танавливается администрацией Черновского сельсовета Кочковского района Новосибирской области </w:t>
      </w:r>
      <w:r w:rsidRPr="00A91DCC">
        <w:rPr>
          <w:sz w:val="28"/>
          <w:szCs w:val="28"/>
        </w:rPr>
        <w:t>по предложению уполномоченной организации и не должен превышать максимального размера, рассчитанного в соответствии с прилагаемой Методико</w:t>
      </w:r>
      <w:proofErr w:type="gramStart"/>
      <w:r w:rsidRPr="00A91DCC">
        <w:rPr>
          <w:sz w:val="28"/>
          <w:szCs w:val="28"/>
        </w:rPr>
        <w:t>й</w:t>
      </w:r>
      <w:r w:rsidR="001A027C" w:rsidRPr="00A91DCC">
        <w:rPr>
          <w:sz w:val="28"/>
          <w:szCs w:val="28"/>
        </w:rPr>
        <w:t>(</w:t>
      </w:r>
      <w:proofErr w:type="gramEnd"/>
      <w:r w:rsidR="001A027C" w:rsidRPr="00A91DCC">
        <w:rPr>
          <w:sz w:val="28"/>
          <w:szCs w:val="28"/>
        </w:rPr>
        <w:t xml:space="preserve"> приложение №1)</w:t>
      </w:r>
      <w:r w:rsidRPr="00A91DCC">
        <w:rPr>
          <w:sz w:val="28"/>
          <w:szCs w:val="28"/>
        </w:rPr>
        <w:t xml:space="preserve">. </w:t>
      </w:r>
    </w:p>
    <w:p w:rsidR="00407C17" w:rsidRPr="00A91DCC" w:rsidRDefault="00407C17" w:rsidP="001A027C">
      <w:pPr>
        <w:pStyle w:val="Default"/>
        <w:ind w:firstLine="709"/>
        <w:rPr>
          <w:sz w:val="28"/>
          <w:szCs w:val="28"/>
        </w:rPr>
      </w:pPr>
      <w:r w:rsidRPr="00A91DCC">
        <w:rPr>
          <w:sz w:val="28"/>
          <w:szCs w:val="28"/>
        </w:rPr>
        <w:t>2.7.2. Пересмотр размера платы за пользование на платной основе парковками (парковочными местами), расположенными на автомобильных дорогах</w:t>
      </w:r>
      <w:r w:rsidR="003F71E4" w:rsidRPr="00A91DCC">
        <w:rPr>
          <w:sz w:val="28"/>
          <w:szCs w:val="28"/>
        </w:rPr>
        <w:t xml:space="preserve"> общего пользования </w:t>
      </w:r>
      <w:r w:rsidR="005A07E7" w:rsidRPr="00A91DCC">
        <w:rPr>
          <w:sz w:val="28"/>
          <w:szCs w:val="28"/>
        </w:rPr>
        <w:t xml:space="preserve"> местного значения</w:t>
      </w:r>
      <w:proofErr w:type="gramStart"/>
      <w:r w:rsidR="005A07E7" w:rsidRPr="00A91DCC">
        <w:rPr>
          <w:sz w:val="28"/>
          <w:szCs w:val="28"/>
        </w:rPr>
        <w:t xml:space="preserve"> </w:t>
      </w:r>
      <w:r w:rsidRPr="00A91DCC">
        <w:rPr>
          <w:sz w:val="28"/>
          <w:szCs w:val="28"/>
        </w:rPr>
        <w:t>,</w:t>
      </w:r>
      <w:proofErr w:type="gramEnd"/>
      <w:r w:rsidRPr="00A91DCC">
        <w:rPr>
          <w:sz w:val="28"/>
          <w:szCs w:val="28"/>
        </w:rPr>
        <w:t xml:space="preserve"> осуществляется по инициативе </w:t>
      </w:r>
      <w:r w:rsidR="00CD784D" w:rsidRPr="00A91DCC">
        <w:rPr>
          <w:sz w:val="28"/>
          <w:szCs w:val="28"/>
        </w:rPr>
        <w:t xml:space="preserve"> администрации Черновского сельсовета Кочковского</w:t>
      </w:r>
      <w:r w:rsidR="00266015" w:rsidRPr="00A91DCC">
        <w:rPr>
          <w:sz w:val="28"/>
          <w:szCs w:val="28"/>
        </w:rPr>
        <w:t xml:space="preserve"> района Новосибирской области  </w:t>
      </w:r>
      <w:r w:rsidRPr="00A91DCC">
        <w:rPr>
          <w:sz w:val="28"/>
          <w:szCs w:val="28"/>
        </w:rPr>
        <w:t xml:space="preserve"> и (или) уполномоченной организации, которая впра</w:t>
      </w:r>
      <w:r w:rsidR="00CD784D" w:rsidRPr="00A91DCC">
        <w:rPr>
          <w:sz w:val="28"/>
          <w:szCs w:val="28"/>
        </w:rPr>
        <w:t xml:space="preserve">ве обратиться в Администрацию </w:t>
      </w:r>
      <w:r w:rsidR="00E82CF3" w:rsidRPr="00A91DCC">
        <w:rPr>
          <w:sz w:val="28"/>
          <w:szCs w:val="28"/>
        </w:rPr>
        <w:t xml:space="preserve">Черновского сельсовета Кочковского района Новосибирской области </w:t>
      </w:r>
      <w:r w:rsidRPr="00A91DCC">
        <w:rPr>
          <w:sz w:val="28"/>
          <w:szCs w:val="28"/>
        </w:rPr>
        <w:t>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w:t>
      </w:r>
      <w:r w:rsidR="003F71E4" w:rsidRPr="00A91DCC">
        <w:rPr>
          <w:sz w:val="28"/>
          <w:szCs w:val="28"/>
        </w:rPr>
        <w:t xml:space="preserve"> общего пользования </w:t>
      </w:r>
      <w:r w:rsidR="005A07E7" w:rsidRPr="00A91DCC">
        <w:rPr>
          <w:sz w:val="28"/>
          <w:szCs w:val="28"/>
        </w:rPr>
        <w:t xml:space="preserve"> местного значения</w:t>
      </w:r>
      <w:proofErr w:type="gramStart"/>
      <w:r w:rsidR="005A07E7" w:rsidRPr="00A91DCC">
        <w:rPr>
          <w:sz w:val="28"/>
          <w:szCs w:val="28"/>
        </w:rPr>
        <w:t xml:space="preserve"> </w:t>
      </w:r>
      <w:r w:rsidRPr="00A91DCC">
        <w:rPr>
          <w:sz w:val="28"/>
          <w:szCs w:val="28"/>
        </w:rPr>
        <w:t>,</w:t>
      </w:r>
      <w:proofErr w:type="gramEnd"/>
      <w:r w:rsidRPr="00A91DCC">
        <w:rPr>
          <w:sz w:val="28"/>
          <w:szCs w:val="28"/>
        </w:rPr>
        <w:t xml:space="preserve"> с предоставлением расчетов в соответствии с настоящей Методикой. </w:t>
      </w:r>
    </w:p>
    <w:p w:rsidR="00407C17" w:rsidRPr="00A91DCC" w:rsidRDefault="00407C17" w:rsidP="00407C17">
      <w:pPr>
        <w:pStyle w:val="Default"/>
        <w:ind w:firstLine="709"/>
        <w:jc w:val="both"/>
        <w:rPr>
          <w:sz w:val="28"/>
          <w:szCs w:val="28"/>
        </w:rPr>
      </w:pPr>
      <w:r w:rsidRPr="00A91DCC">
        <w:rPr>
          <w:sz w:val="28"/>
          <w:szCs w:val="28"/>
        </w:rPr>
        <w:t xml:space="preserve">2.7.3. Не допускается взимание с пользователей каких-либо иных платежей, кроме платы за пользование на платной основе парковками. </w:t>
      </w:r>
    </w:p>
    <w:p w:rsidR="00407C17" w:rsidRPr="00A91DCC" w:rsidRDefault="00407C17" w:rsidP="00407C17">
      <w:pPr>
        <w:pStyle w:val="Default"/>
        <w:ind w:firstLine="709"/>
        <w:jc w:val="both"/>
        <w:rPr>
          <w:sz w:val="28"/>
          <w:szCs w:val="28"/>
        </w:rPr>
      </w:pPr>
    </w:p>
    <w:p w:rsidR="00407C17" w:rsidRPr="00A91DCC" w:rsidRDefault="00407C17" w:rsidP="00407C17">
      <w:pPr>
        <w:pStyle w:val="Default"/>
        <w:ind w:firstLine="709"/>
        <w:jc w:val="center"/>
        <w:rPr>
          <w:sz w:val="28"/>
          <w:szCs w:val="28"/>
        </w:rPr>
      </w:pPr>
      <w:r w:rsidRPr="00A91DCC">
        <w:rPr>
          <w:sz w:val="28"/>
          <w:szCs w:val="28"/>
        </w:rPr>
        <w:t>3. Содержание и эксплуатация парковок</w:t>
      </w:r>
    </w:p>
    <w:p w:rsidR="00407C17" w:rsidRPr="00A91DCC" w:rsidRDefault="00407C17" w:rsidP="00407C17">
      <w:pPr>
        <w:pStyle w:val="Default"/>
        <w:ind w:firstLine="709"/>
        <w:jc w:val="both"/>
        <w:rPr>
          <w:sz w:val="28"/>
          <w:szCs w:val="28"/>
        </w:rPr>
      </w:pPr>
      <w:r w:rsidRPr="00A91DCC">
        <w:rPr>
          <w:sz w:val="28"/>
          <w:szCs w:val="28"/>
        </w:rPr>
        <w:t xml:space="preserve"> </w:t>
      </w:r>
    </w:p>
    <w:p w:rsidR="00407C17" w:rsidRPr="00A91DCC" w:rsidRDefault="00407C17" w:rsidP="00407C17">
      <w:pPr>
        <w:pStyle w:val="Default"/>
        <w:ind w:firstLine="709"/>
        <w:jc w:val="both"/>
        <w:rPr>
          <w:sz w:val="28"/>
          <w:szCs w:val="28"/>
        </w:rPr>
      </w:pPr>
      <w:r w:rsidRPr="00A91DCC">
        <w:rPr>
          <w:sz w:val="28"/>
          <w:szCs w:val="28"/>
        </w:rPr>
        <w:t xml:space="preserve">3.1. Содержание парковок: </w:t>
      </w:r>
    </w:p>
    <w:p w:rsidR="00407C17" w:rsidRPr="00A91DCC" w:rsidRDefault="00266015" w:rsidP="00407C17">
      <w:pPr>
        <w:pStyle w:val="Default"/>
        <w:ind w:firstLine="709"/>
        <w:jc w:val="both"/>
        <w:rPr>
          <w:sz w:val="28"/>
          <w:szCs w:val="28"/>
        </w:rPr>
      </w:pPr>
      <w:r w:rsidRPr="00A91DCC">
        <w:rPr>
          <w:sz w:val="28"/>
          <w:szCs w:val="28"/>
        </w:rPr>
        <w:t>3.1.1.</w:t>
      </w:r>
      <w:r w:rsidR="00407C17" w:rsidRPr="00A91DCC">
        <w:rPr>
          <w:sz w:val="28"/>
          <w:szCs w:val="28"/>
        </w:rPr>
        <w:t xml:space="preserve">Содержание бесплатных парковок общего пользования осуществляется Администрацией </w:t>
      </w:r>
      <w:r w:rsidR="00E82CF3" w:rsidRPr="00A91DCC">
        <w:rPr>
          <w:sz w:val="28"/>
          <w:szCs w:val="28"/>
        </w:rPr>
        <w:t>Черновского сельсовета Кочковского</w:t>
      </w:r>
      <w:r w:rsidR="003F71E4" w:rsidRPr="00A91DCC">
        <w:rPr>
          <w:sz w:val="28"/>
          <w:szCs w:val="28"/>
        </w:rPr>
        <w:t xml:space="preserve"> района Новосибирской области </w:t>
      </w:r>
      <w:r w:rsidR="00407C17" w:rsidRPr="00A91DCC">
        <w:rPr>
          <w:sz w:val="28"/>
          <w:szCs w:val="28"/>
        </w:rPr>
        <w:t>в соответствии с планом содержания автомобильных дор</w:t>
      </w:r>
      <w:r w:rsidR="005A07E7" w:rsidRPr="00A91DCC">
        <w:rPr>
          <w:sz w:val="28"/>
          <w:szCs w:val="28"/>
        </w:rPr>
        <w:t>ог</w:t>
      </w:r>
      <w:r w:rsidR="003F71E4" w:rsidRPr="00A91DCC">
        <w:rPr>
          <w:sz w:val="28"/>
          <w:szCs w:val="28"/>
        </w:rPr>
        <w:t xml:space="preserve"> общего пользования </w:t>
      </w:r>
      <w:r w:rsidR="005A07E7" w:rsidRPr="00A91DCC">
        <w:rPr>
          <w:sz w:val="28"/>
          <w:szCs w:val="28"/>
        </w:rPr>
        <w:t xml:space="preserve"> местного значения Черновского сельсовета Кочковского района Новосибирской области</w:t>
      </w:r>
      <w:proofErr w:type="gramStart"/>
      <w:r w:rsidR="005A07E7" w:rsidRPr="00A91DCC">
        <w:rPr>
          <w:sz w:val="28"/>
          <w:szCs w:val="28"/>
        </w:rPr>
        <w:t xml:space="preserve"> </w:t>
      </w:r>
      <w:r w:rsidR="00407C17" w:rsidRPr="00A91DCC">
        <w:rPr>
          <w:sz w:val="28"/>
          <w:szCs w:val="28"/>
        </w:rPr>
        <w:t>.</w:t>
      </w:r>
      <w:proofErr w:type="gramEnd"/>
      <w:r w:rsidR="00407C17" w:rsidRPr="00A91DCC">
        <w:rPr>
          <w:sz w:val="28"/>
          <w:szCs w:val="28"/>
        </w:rPr>
        <w:t xml:space="preserve"> </w:t>
      </w:r>
    </w:p>
    <w:p w:rsidR="00407C17" w:rsidRPr="00A91DCC" w:rsidRDefault="00407C17" w:rsidP="00407C17">
      <w:pPr>
        <w:pStyle w:val="Default"/>
        <w:ind w:firstLine="709"/>
        <w:jc w:val="both"/>
        <w:rPr>
          <w:sz w:val="28"/>
          <w:szCs w:val="28"/>
        </w:rPr>
      </w:pPr>
      <w:r w:rsidRPr="00A91DCC">
        <w:rPr>
          <w:sz w:val="28"/>
          <w:szCs w:val="28"/>
        </w:rPr>
        <w:t xml:space="preserve">3.1.2.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 - дорожной сети организациями. </w:t>
      </w:r>
    </w:p>
    <w:p w:rsidR="00407C17" w:rsidRPr="00A91DCC" w:rsidRDefault="00407C17" w:rsidP="00407C17">
      <w:pPr>
        <w:pStyle w:val="Default"/>
        <w:ind w:firstLine="709"/>
        <w:jc w:val="both"/>
        <w:rPr>
          <w:sz w:val="28"/>
          <w:szCs w:val="28"/>
        </w:rPr>
      </w:pPr>
      <w:r w:rsidRPr="00A91DCC">
        <w:rPr>
          <w:sz w:val="28"/>
          <w:szCs w:val="28"/>
        </w:rPr>
        <w:t xml:space="preserve">3.2. Использование парковок: </w:t>
      </w:r>
    </w:p>
    <w:p w:rsidR="00407C17" w:rsidRPr="00A91DCC" w:rsidRDefault="00407C17" w:rsidP="00204F85">
      <w:pPr>
        <w:pStyle w:val="Default"/>
        <w:ind w:firstLine="709"/>
        <w:rPr>
          <w:sz w:val="28"/>
          <w:szCs w:val="28"/>
        </w:rPr>
      </w:pPr>
      <w:r w:rsidRPr="00A91DCC">
        <w:rPr>
          <w:sz w:val="28"/>
          <w:szCs w:val="28"/>
        </w:rPr>
        <w:t xml:space="preserve">3.2.1.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 </w:t>
      </w:r>
    </w:p>
    <w:p w:rsidR="00407C17" w:rsidRPr="00A91DCC" w:rsidRDefault="00407C17" w:rsidP="00407C17">
      <w:pPr>
        <w:pStyle w:val="Default"/>
        <w:ind w:firstLine="709"/>
        <w:jc w:val="both"/>
        <w:rPr>
          <w:sz w:val="28"/>
          <w:szCs w:val="28"/>
        </w:rPr>
      </w:pPr>
      <w:r w:rsidRPr="00A91DCC">
        <w:rPr>
          <w:sz w:val="28"/>
          <w:szCs w:val="28"/>
        </w:rPr>
        <w:lastRenderedPageBreak/>
        <w:t xml:space="preserve">3.2.2. Размещение транспортных средств на парковке осуществляется в соответствии с нанесенной разметкой. </w:t>
      </w:r>
    </w:p>
    <w:p w:rsidR="00407C17" w:rsidRPr="00A91DCC" w:rsidRDefault="00407C17" w:rsidP="00407C17">
      <w:pPr>
        <w:pStyle w:val="Default"/>
        <w:ind w:firstLine="709"/>
        <w:jc w:val="both"/>
        <w:rPr>
          <w:sz w:val="28"/>
          <w:szCs w:val="28"/>
        </w:rPr>
      </w:pPr>
      <w:r w:rsidRPr="00A91DCC">
        <w:rPr>
          <w:sz w:val="28"/>
          <w:szCs w:val="28"/>
        </w:rPr>
        <w:t xml:space="preserve">3.2.3. На парковке, используемой на платной основе, размещается информационный щит, на котором указывается: </w:t>
      </w:r>
    </w:p>
    <w:p w:rsidR="00407C17" w:rsidRPr="00A91DCC" w:rsidRDefault="00407C17" w:rsidP="00407C17">
      <w:pPr>
        <w:pStyle w:val="Default"/>
        <w:ind w:firstLine="709"/>
        <w:jc w:val="both"/>
        <w:rPr>
          <w:sz w:val="28"/>
          <w:szCs w:val="28"/>
        </w:rPr>
      </w:pPr>
      <w:r w:rsidRPr="00A91DCC">
        <w:rPr>
          <w:sz w:val="28"/>
          <w:szCs w:val="28"/>
        </w:rPr>
        <w:t xml:space="preserve">- фирменное наименование организации; </w:t>
      </w:r>
    </w:p>
    <w:p w:rsidR="00407C17" w:rsidRPr="00A91DCC" w:rsidRDefault="00407C17" w:rsidP="00407C17">
      <w:pPr>
        <w:pStyle w:val="Default"/>
        <w:ind w:firstLine="709"/>
        <w:jc w:val="both"/>
        <w:rPr>
          <w:sz w:val="28"/>
          <w:szCs w:val="28"/>
        </w:rPr>
      </w:pPr>
      <w:r w:rsidRPr="00A91DCC">
        <w:rPr>
          <w:sz w:val="28"/>
          <w:szCs w:val="28"/>
        </w:rPr>
        <w:t xml:space="preserve">- место нахождения организации; </w:t>
      </w:r>
    </w:p>
    <w:p w:rsidR="00407C17" w:rsidRPr="00A91DCC" w:rsidRDefault="00407C17" w:rsidP="00407C17">
      <w:pPr>
        <w:pStyle w:val="Default"/>
        <w:ind w:firstLine="709"/>
        <w:jc w:val="both"/>
        <w:rPr>
          <w:sz w:val="28"/>
          <w:szCs w:val="28"/>
        </w:rPr>
      </w:pPr>
      <w:r w:rsidRPr="00A91DCC">
        <w:rPr>
          <w:sz w:val="28"/>
          <w:szCs w:val="28"/>
        </w:rPr>
        <w:t xml:space="preserve">- режим работы. </w:t>
      </w:r>
    </w:p>
    <w:p w:rsidR="00407C17" w:rsidRPr="00A91DCC" w:rsidRDefault="00407C17" w:rsidP="00407C17">
      <w:pPr>
        <w:pStyle w:val="Default"/>
        <w:ind w:firstLine="709"/>
        <w:jc w:val="both"/>
        <w:rPr>
          <w:sz w:val="28"/>
          <w:szCs w:val="28"/>
        </w:rPr>
      </w:pPr>
      <w:r w:rsidRPr="00A91DCC">
        <w:rPr>
          <w:sz w:val="28"/>
          <w:szCs w:val="28"/>
        </w:rPr>
        <w:t xml:space="preserve">3.2.4. Информация о часах работы парковки указывается на знаке дополнительной информации. </w:t>
      </w:r>
    </w:p>
    <w:p w:rsidR="00407C17" w:rsidRPr="00A91DCC" w:rsidRDefault="00407C17" w:rsidP="00407C17">
      <w:pPr>
        <w:pStyle w:val="Default"/>
        <w:ind w:firstLine="709"/>
        <w:jc w:val="both"/>
        <w:rPr>
          <w:sz w:val="28"/>
          <w:szCs w:val="28"/>
        </w:rPr>
      </w:pPr>
      <w:r w:rsidRPr="00A91DCC">
        <w:rPr>
          <w:sz w:val="28"/>
          <w:szCs w:val="28"/>
        </w:rPr>
        <w:t xml:space="preserve">3.2.5. Уполномоченная организация обеспечивает: </w:t>
      </w:r>
    </w:p>
    <w:p w:rsidR="00407C17" w:rsidRPr="00A91DCC" w:rsidRDefault="00407C17" w:rsidP="00407C17">
      <w:pPr>
        <w:pStyle w:val="Default"/>
        <w:ind w:firstLine="709"/>
        <w:jc w:val="both"/>
        <w:rPr>
          <w:sz w:val="28"/>
          <w:szCs w:val="28"/>
        </w:rPr>
      </w:pPr>
      <w:r w:rsidRPr="00A91DCC">
        <w:rPr>
          <w:sz w:val="28"/>
          <w:szCs w:val="28"/>
        </w:rPr>
        <w:t xml:space="preserve">– обслуживание парковочного оборудования, содержание конструктивных элементов парковки, содержание и обслуживание информационных щитов; </w:t>
      </w:r>
    </w:p>
    <w:p w:rsidR="00407C17" w:rsidRPr="00A91DCC" w:rsidRDefault="00407C17" w:rsidP="00407C17">
      <w:pPr>
        <w:pStyle w:val="Default"/>
        <w:ind w:firstLine="709"/>
        <w:jc w:val="both"/>
        <w:rPr>
          <w:sz w:val="28"/>
          <w:szCs w:val="28"/>
        </w:rPr>
      </w:pPr>
      <w:r w:rsidRPr="00A91DCC">
        <w:rPr>
          <w:sz w:val="28"/>
          <w:szCs w:val="28"/>
        </w:rPr>
        <w:t xml:space="preserve">–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 </w:t>
      </w:r>
    </w:p>
    <w:p w:rsidR="00407C17" w:rsidRPr="00A91DCC" w:rsidRDefault="00407C17" w:rsidP="00407C17">
      <w:pPr>
        <w:pStyle w:val="Default"/>
        <w:ind w:firstLine="709"/>
        <w:jc w:val="both"/>
        <w:rPr>
          <w:sz w:val="28"/>
          <w:szCs w:val="28"/>
        </w:rPr>
      </w:pPr>
      <w:r w:rsidRPr="00A91DCC">
        <w:rPr>
          <w:sz w:val="28"/>
          <w:szCs w:val="28"/>
        </w:rPr>
        <w:t xml:space="preserve">– охрану оборудования парковки, содействие в освобождении территории парковки при производстве работ по уборке территории парковки, вывозе снега; </w:t>
      </w:r>
    </w:p>
    <w:p w:rsidR="00407C17" w:rsidRPr="00A91DCC" w:rsidRDefault="00407C17" w:rsidP="00407C17">
      <w:pPr>
        <w:pStyle w:val="Default"/>
        <w:ind w:firstLine="709"/>
        <w:jc w:val="both"/>
        <w:rPr>
          <w:sz w:val="28"/>
          <w:szCs w:val="28"/>
        </w:rPr>
      </w:pPr>
      <w:r w:rsidRPr="00A91DCC">
        <w:rPr>
          <w:sz w:val="28"/>
          <w:szCs w:val="28"/>
        </w:rPr>
        <w:t xml:space="preserve">3.2.6.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 </w:t>
      </w:r>
    </w:p>
    <w:p w:rsidR="00407C17" w:rsidRPr="00A91DCC" w:rsidRDefault="00407C17" w:rsidP="00407C17">
      <w:pPr>
        <w:pStyle w:val="Default"/>
        <w:ind w:firstLine="709"/>
        <w:jc w:val="both"/>
        <w:rPr>
          <w:sz w:val="28"/>
          <w:szCs w:val="28"/>
        </w:rPr>
      </w:pPr>
      <w:r w:rsidRPr="00A91DCC">
        <w:rPr>
          <w:sz w:val="28"/>
          <w:szCs w:val="28"/>
        </w:rPr>
        <w:t xml:space="preserve">3.2.7. 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w:t>
      </w:r>
    </w:p>
    <w:p w:rsidR="00407C17" w:rsidRPr="00A91DCC" w:rsidRDefault="00407C17" w:rsidP="00407C17">
      <w:pPr>
        <w:pStyle w:val="Default"/>
        <w:ind w:firstLine="709"/>
        <w:jc w:val="both"/>
        <w:rPr>
          <w:sz w:val="28"/>
          <w:szCs w:val="28"/>
        </w:rPr>
      </w:pPr>
      <w:r w:rsidRPr="00A91DCC">
        <w:rPr>
          <w:sz w:val="28"/>
          <w:szCs w:val="28"/>
        </w:rPr>
        <w:t xml:space="preserve">3.2.8. Пользователь заключает с оператором публичный договор на предоставление услуг по организации парковки автотранспорта. </w:t>
      </w:r>
    </w:p>
    <w:p w:rsidR="00407C17" w:rsidRPr="00A91DCC" w:rsidRDefault="00407C17" w:rsidP="00407C17">
      <w:pPr>
        <w:pStyle w:val="Default"/>
        <w:ind w:firstLine="709"/>
        <w:jc w:val="both"/>
        <w:rPr>
          <w:sz w:val="28"/>
          <w:szCs w:val="28"/>
        </w:rPr>
      </w:pPr>
      <w:r w:rsidRPr="00A91DCC">
        <w:rPr>
          <w:sz w:val="28"/>
          <w:szCs w:val="28"/>
        </w:rPr>
        <w:t xml:space="preserve">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 </w:t>
      </w:r>
    </w:p>
    <w:p w:rsidR="00407C17" w:rsidRPr="00A91DCC" w:rsidRDefault="00407C17" w:rsidP="00407C17">
      <w:pPr>
        <w:pStyle w:val="Default"/>
        <w:ind w:firstLine="709"/>
        <w:jc w:val="both"/>
        <w:rPr>
          <w:sz w:val="28"/>
          <w:szCs w:val="28"/>
        </w:rPr>
      </w:pPr>
      <w:r w:rsidRPr="00A91DCC">
        <w:rPr>
          <w:sz w:val="28"/>
          <w:szCs w:val="28"/>
        </w:rPr>
        <w:t xml:space="preserve">3.2.9.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 </w:t>
      </w:r>
    </w:p>
    <w:p w:rsidR="00407C17" w:rsidRPr="00A91DCC" w:rsidRDefault="00407C17" w:rsidP="00407C17">
      <w:pPr>
        <w:pStyle w:val="Default"/>
        <w:ind w:firstLine="709"/>
        <w:jc w:val="both"/>
        <w:rPr>
          <w:sz w:val="28"/>
          <w:szCs w:val="28"/>
        </w:rPr>
      </w:pPr>
      <w:r w:rsidRPr="00A91DCC">
        <w:rPr>
          <w:sz w:val="28"/>
          <w:szCs w:val="28"/>
        </w:rPr>
        <w:t xml:space="preserve">а) полное официальное наименование, адрес (место нахождения) и сведения о государственной регистрации оператора; </w:t>
      </w:r>
    </w:p>
    <w:p w:rsidR="00407C17" w:rsidRPr="00A91DCC" w:rsidRDefault="00407C17" w:rsidP="00407C17">
      <w:pPr>
        <w:pStyle w:val="Default"/>
        <w:ind w:firstLine="709"/>
        <w:jc w:val="both"/>
        <w:rPr>
          <w:sz w:val="28"/>
          <w:szCs w:val="28"/>
        </w:rPr>
      </w:pPr>
      <w:r w:rsidRPr="00A91DCC">
        <w:rPr>
          <w:sz w:val="28"/>
          <w:szCs w:val="28"/>
        </w:rPr>
        <w:lastRenderedPageBreak/>
        <w:t xml:space="preserve">б) условия договора и порядок оплаты услуг, предоставляемых оператором, в том числе: </w:t>
      </w:r>
    </w:p>
    <w:p w:rsidR="00407C17" w:rsidRPr="00A91DCC" w:rsidRDefault="00407C17" w:rsidP="00407C17">
      <w:pPr>
        <w:pStyle w:val="Default"/>
        <w:ind w:firstLine="709"/>
        <w:jc w:val="both"/>
        <w:rPr>
          <w:sz w:val="28"/>
          <w:szCs w:val="28"/>
        </w:rPr>
      </w:pPr>
      <w:r w:rsidRPr="00A91DCC">
        <w:rPr>
          <w:sz w:val="28"/>
          <w:szCs w:val="28"/>
        </w:rPr>
        <w:t xml:space="preserve">– правила пользования парковкой; </w:t>
      </w:r>
    </w:p>
    <w:p w:rsidR="00407C17" w:rsidRPr="00A91DCC" w:rsidRDefault="00407C17" w:rsidP="00407C17">
      <w:pPr>
        <w:pStyle w:val="Default"/>
        <w:ind w:firstLine="709"/>
        <w:jc w:val="both"/>
        <w:rPr>
          <w:sz w:val="28"/>
          <w:szCs w:val="28"/>
        </w:rPr>
      </w:pPr>
      <w:r w:rsidRPr="00A91DCC">
        <w:rPr>
          <w:sz w:val="28"/>
          <w:szCs w:val="28"/>
        </w:rPr>
        <w:t xml:space="preserve">– размер платы за пользование на платной основе парковкой; </w:t>
      </w:r>
    </w:p>
    <w:p w:rsidR="00407C17" w:rsidRPr="00A91DCC" w:rsidRDefault="00407C17" w:rsidP="00407C17">
      <w:pPr>
        <w:pStyle w:val="Default"/>
        <w:ind w:firstLine="709"/>
        <w:jc w:val="both"/>
        <w:rPr>
          <w:sz w:val="28"/>
          <w:szCs w:val="28"/>
        </w:rPr>
      </w:pPr>
      <w:r w:rsidRPr="00A91DCC">
        <w:rPr>
          <w:sz w:val="28"/>
          <w:szCs w:val="28"/>
        </w:rPr>
        <w:t xml:space="preserve">– порядок и способы внесения соответствующего размера платы; </w:t>
      </w:r>
    </w:p>
    <w:p w:rsidR="00407C17" w:rsidRPr="00A91DCC" w:rsidRDefault="00407C17" w:rsidP="00407C17">
      <w:pPr>
        <w:pStyle w:val="Default"/>
        <w:ind w:firstLine="709"/>
        <w:jc w:val="both"/>
        <w:rPr>
          <w:sz w:val="28"/>
          <w:szCs w:val="28"/>
        </w:rPr>
      </w:pPr>
      <w:r w:rsidRPr="00A91DCC">
        <w:rPr>
          <w:sz w:val="28"/>
          <w:szCs w:val="28"/>
        </w:rPr>
        <w:t xml:space="preserve">– наличие альтернативных бесплатных парковок; </w:t>
      </w:r>
    </w:p>
    <w:p w:rsidR="00407C17" w:rsidRPr="00A91DCC" w:rsidRDefault="00407C17" w:rsidP="00407C17">
      <w:pPr>
        <w:pStyle w:val="Default"/>
        <w:ind w:firstLine="709"/>
        <w:jc w:val="both"/>
        <w:rPr>
          <w:sz w:val="28"/>
          <w:szCs w:val="28"/>
        </w:rPr>
      </w:pPr>
      <w:r w:rsidRPr="00A91DCC">
        <w:rPr>
          <w:sz w:val="28"/>
          <w:szCs w:val="28"/>
        </w:rPr>
        <w:t xml:space="preserve">в) адрес и номер бесплатного телефона подразделения оператора, осуществляющего прием претензий пользователей; </w:t>
      </w:r>
    </w:p>
    <w:p w:rsidR="001A027C" w:rsidRPr="00A91DCC" w:rsidRDefault="00407C17" w:rsidP="001A027C">
      <w:pPr>
        <w:pStyle w:val="Default"/>
        <w:ind w:firstLine="709"/>
        <w:rPr>
          <w:color w:val="FF0000"/>
          <w:sz w:val="28"/>
          <w:szCs w:val="28"/>
        </w:rPr>
      </w:pPr>
      <w:r w:rsidRPr="00A91DCC">
        <w:rPr>
          <w:sz w:val="28"/>
          <w:szCs w:val="28"/>
        </w:rPr>
        <w:t xml:space="preserve">г) адрес и номер </w:t>
      </w:r>
      <w:proofErr w:type="gramStart"/>
      <w:r w:rsidRPr="00A91DCC">
        <w:rPr>
          <w:sz w:val="28"/>
          <w:szCs w:val="28"/>
        </w:rPr>
        <w:t>телефона подразделений Государственной инспекции безопасности дорожного движения</w:t>
      </w:r>
      <w:proofErr w:type="gramEnd"/>
      <w:r w:rsidRPr="00A91DCC">
        <w:rPr>
          <w:sz w:val="28"/>
          <w:szCs w:val="28"/>
        </w:rPr>
        <w:t xml:space="preserve"> </w:t>
      </w:r>
      <w:r w:rsidR="001A027C" w:rsidRPr="00A91DCC">
        <w:rPr>
          <w:color w:val="FF0000"/>
          <w:sz w:val="28"/>
          <w:szCs w:val="28"/>
        </w:rPr>
        <w:t xml:space="preserve">                                                                                     </w:t>
      </w:r>
    </w:p>
    <w:p w:rsidR="00407C17" w:rsidRPr="00A91DCC" w:rsidRDefault="00407C17" w:rsidP="001A027C">
      <w:pPr>
        <w:pStyle w:val="Default"/>
        <w:ind w:firstLine="709"/>
        <w:rPr>
          <w:sz w:val="28"/>
          <w:szCs w:val="28"/>
        </w:rPr>
      </w:pPr>
      <w:r w:rsidRPr="00A91DCC">
        <w:rPr>
          <w:sz w:val="28"/>
          <w:szCs w:val="28"/>
        </w:rPr>
        <w:t xml:space="preserve">д) адрес и номер телефона подразделения по защите прав потребителей; </w:t>
      </w:r>
    </w:p>
    <w:p w:rsidR="00407C17" w:rsidRPr="00A91DCC" w:rsidRDefault="00407C17" w:rsidP="00407C17">
      <w:pPr>
        <w:pStyle w:val="Default"/>
        <w:ind w:firstLine="709"/>
        <w:jc w:val="both"/>
        <w:rPr>
          <w:sz w:val="28"/>
          <w:szCs w:val="28"/>
        </w:rPr>
      </w:pPr>
      <w:r w:rsidRPr="00A91DCC">
        <w:rPr>
          <w:sz w:val="28"/>
          <w:szCs w:val="28"/>
        </w:rPr>
        <w:t xml:space="preserve">е) адрес и </w:t>
      </w:r>
      <w:r w:rsidR="00E82CF3" w:rsidRPr="00A91DCC">
        <w:rPr>
          <w:sz w:val="28"/>
          <w:szCs w:val="28"/>
        </w:rPr>
        <w:t xml:space="preserve">номер телефона Администрации Черновского сельсовета Кочковского района Новосибирской области   </w:t>
      </w:r>
    </w:p>
    <w:p w:rsidR="00407C17" w:rsidRPr="00A91DCC" w:rsidRDefault="00407C17" w:rsidP="00407C17">
      <w:pPr>
        <w:pStyle w:val="Default"/>
        <w:ind w:firstLine="709"/>
        <w:jc w:val="both"/>
        <w:rPr>
          <w:sz w:val="28"/>
          <w:szCs w:val="28"/>
        </w:rPr>
      </w:pPr>
      <w:r w:rsidRPr="00A91DCC">
        <w:rPr>
          <w:sz w:val="28"/>
          <w:szCs w:val="28"/>
        </w:rPr>
        <w:t xml:space="preserve">3.2.10. </w:t>
      </w:r>
      <w:proofErr w:type="gramStart"/>
      <w:r w:rsidRPr="00A91DCC">
        <w:rPr>
          <w:sz w:val="28"/>
          <w:szCs w:val="28"/>
        </w:rPr>
        <w:t xml:space="preserve">Оплата за использование парковкой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 </w:t>
      </w:r>
      <w:proofErr w:type="gramEnd"/>
    </w:p>
    <w:p w:rsidR="00407C17" w:rsidRPr="00A91DCC" w:rsidRDefault="00407C17" w:rsidP="00407C17">
      <w:pPr>
        <w:pStyle w:val="Default"/>
        <w:ind w:firstLine="709"/>
        <w:jc w:val="both"/>
        <w:rPr>
          <w:sz w:val="28"/>
          <w:szCs w:val="28"/>
        </w:rPr>
      </w:pPr>
      <w:r w:rsidRPr="00A91DCC">
        <w:rPr>
          <w:sz w:val="28"/>
          <w:szCs w:val="28"/>
        </w:rPr>
        <w:t xml:space="preserve">3.2.11. Работник парковки имеет право: </w:t>
      </w:r>
    </w:p>
    <w:p w:rsidR="00407C17" w:rsidRPr="00A91DCC" w:rsidRDefault="00407C17" w:rsidP="00407C17">
      <w:pPr>
        <w:pStyle w:val="Default"/>
        <w:ind w:firstLine="709"/>
        <w:jc w:val="both"/>
        <w:rPr>
          <w:sz w:val="28"/>
          <w:szCs w:val="28"/>
        </w:rPr>
      </w:pPr>
      <w:r w:rsidRPr="00A91DCC">
        <w:rPr>
          <w:sz w:val="28"/>
          <w:szCs w:val="28"/>
        </w:rPr>
        <w:t xml:space="preserve">- требовать от пользователей соблюдения настоящего Порядка; </w:t>
      </w:r>
    </w:p>
    <w:p w:rsidR="00407C17" w:rsidRPr="00A91DCC" w:rsidRDefault="00407C17" w:rsidP="00407C17">
      <w:pPr>
        <w:pStyle w:val="Default"/>
        <w:ind w:firstLine="709"/>
        <w:jc w:val="both"/>
        <w:rPr>
          <w:sz w:val="28"/>
          <w:szCs w:val="28"/>
        </w:rPr>
      </w:pPr>
      <w:r w:rsidRPr="00A91DCC">
        <w:rPr>
          <w:sz w:val="28"/>
          <w:szCs w:val="28"/>
        </w:rPr>
        <w:t xml:space="preserve">-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 </w:t>
      </w:r>
    </w:p>
    <w:p w:rsidR="00407C17" w:rsidRPr="00A91DCC" w:rsidRDefault="00407C17" w:rsidP="00407C17">
      <w:pPr>
        <w:pStyle w:val="Default"/>
        <w:ind w:firstLine="709"/>
        <w:jc w:val="both"/>
        <w:rPr>
          <w:color w:val="auto"/>
          <w:sz w:val="28"/>
          <w:szCs w:val="28"/>
        </w:rPr>
      </w:pPr>
      <w:r w:rsidRPr="00A91DCC">
        <w:rPr>
          <w:sz w:val="28"/>
          <w:szCs w:val="28"/>
        </w:rPr>
        <w:t xml:space="preserve">- </w:t>
      </w:r>
      <w:r w:rsidRPr="00A91DCC">
        <w:rPr>
          <w:color w:val="auto"/>
          <w:sz w:val="28"/>
          <w:szCs w:val="28"/>
        </w:rPr>
        <w:t xml:space="preserve">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 </w:t>
      </w:r>
    </w:p>
    <w:p w:rsidR="00407C17" w:rsidRPr="00A91DCC" w:rsidRDefault="00407C17" w:rsidP="00407C17">
      <w:pPr>
        <w:pStyle w:val="Default"/>
        <w:ind w:firstLine="709"/>
        <w:jc w:val="both"/>
        <w:rPr>
          <w:color w:val="auto"/>
          <w:sz w:val="28"/>
          <w:szCs w:val="28"/>
        </w:rPr>
      </w:pPr>
      <w:r w:rsidRPr="00A91DCC">
        <w:rPr>
          <w:color w:val="auto"/>
          <w:sz w:val="28"/>
          <w:szCs w:val="28"/>
        </w:rPr>
        <w:t xml:space="preserve">3.2.12. Работник парковки обязан: </w:t>
      </w:r>
    </w:p>
    <w:p w:rsidR="00407C17" w:rsidRPr="00A91DCC" w:rsidRDefault="00407C17" w:rsidP="00407C17">
      <w:pPr>
        <w:pStyle w:val="Default"/>
        <w:ind w:firstLine="709"/>
        <w:jc w:val="both"/>
        <w:rPr>
          <w:sz w:val="28"/>
          <w:szCs w:val="28"/>
        </w:rPr>
      </w:pPr>
      <w:r w:rsidRPr="00A91DCC">
        <w:rPr>
          <w:sz w:val="28"/>
          <w:szCs w:val="28"/>
        </w:rPr>
        <w:t xml:space="preserve">- контролировать размещение транспортных средств на парковке в соответствии с требованиями дорожных знаков и разметки; </w:t>
      </w:r>
    </w:p>
    <w:p w:rsidR="00407C17" w:rsidRPr="00A91DCC" w:rsidRDefault="00407C17" w:rsidP="00407C17">
      <w:pPr>
        <w:pStyle w:val="Default"/>
        <w:ind w:firstLine="709"/>
        <w:jc w:val="both"/>
        <w:rPr>
          <w:sz w:val="28"/>
          <w:szCs w:val="28"/>
        </w:rPr>
      </w:pPr>
      <w:r w:rsidRPr="00A91DCC">
        <w:rPr>
          <w:sz w:val="28"/>
          <w:szCs w:val="28"/>
        </w:rPr>
        <w:t xml:space="preserve">- контролировать оплату за пользование парковкой (платная парковка); </w:t>
      </w:r>
    </w:p>
    <w:p w:rsidR="00407C17" w:rsidRPr="00A91DCC" w:rsidRDefault="00407C17" w:rsidP="00407C17">
      <w:pPr>
        <w:pStyle w:val="Default"/>
        <w:ind w:firstLine="709"/>
        <w:jc w:val="both"/>
        <w:rPr>
          <w:sz w:val="28"/>
          <w:szCs w:val="28"/>
        </w:rPr>
      </w:pPr>
      <w:r w:rsidRPr="00A91DCC">
        <w:rPr>
          <w:sz w:val="28"/>
          <w:szCs w:val="28"/>
        </w:rPr>
        <w:t xml:space="preserve">- по желанию пользователя информировать его о правилах пользования парковкой, обращения с оборудованием парковки и принципах его работы. </w:t>
      </w:r>
    </w:p>
    <w:p w:rsidR="00407C17" w:rsidRPr="00A91DCC" w:rsidRDefault="00407C17" w:rsidP="00407C17">
      <w:pPr>
        <w:pStyle w:val="Default"/>
        <w:ind w:firstLine="709"/>
        <w:jc w:val="both"/>
        <w:rPr>
          <w:sz w:val="28"/>
          <w:szCs w:val="28"/>
        </w:rPr>
      </w:pPr>
      <w:r w:rsidRPr="00A91DCC">
        <w:rPr>
          <w:sz w:val="28"/>
          <w:szCs w:val="28"/>
        </w:rPr>
        <w:t xml:space="preserve">-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 </w:t>
      </w:r>
    </w:p>
    <w:p w:rsidR="00407C17" w:rsidRPr="00A91DCC" w:rsidRDefault="00407C17" w:rsidP="00407C17">
      <w:pPr>
        <w:pStyle w:val="Default"/>
        <w:ind w:firstLine="709"/>
        <w:jc w:val="both"/>
        <w:rPr>
          <w:sz w:val="28"/>
          <w:szCs w:val="28"/>
        </w:rPr>
      </w:pPr>
      <w:r w:rsidRPr="00A91DCC">
        <w:rPr>
          <w:sz w:val="28"/>
          <w:szCs w:val="28"/>
        </w:rPr>
        <w:lastRenderedPageBreak/>
        <w:t xml:space="preserve">- обеспечивать наличие информации о местах приема письменных претензий пользователей. </w:t>
      </w:r>
    </w:p>
    <w:p w:rsidR="00407C17" w:rsidRPr="00A91DCC" w:rsidRDefault="00407C17" w:rsidP="00407C17">
      <w:pPr>
        <w:pStyle w:val="Default"/>
        <w:ind w:firstLine="709"/>
        <w:jc w:val="both"/>
        <w:rPr>
          <w:sz w:val="28"/>
          <w:szCs w:val="28"/>
        </w:rPr>
      </w:pPr>
      <w:r w:rsidRPr="00A91DCC">
        <w:rPr>
          <w:sz w:val="28"/>
          <w:szCs w:val="28"/>
        </w:rPr>
        <w:t xml:space="preserve">3.2.13. Пользователи парковок обязаны: </w:t>
      </w:r>
    </w:p>
    <w:p w:rsidR="00407C17" w:rsidRPr="00A91DCC" w:rsidRDefault="00407C17" w:rsidP="00407C17">
      <w:pPr>
        <w:pStyle w:val="Default"/>
        <w:ind w:firstLine="709"/>
        <w:jc w:val="both"/>
        <w:rPr>
          <w:sz w:val="28"/>
          <w:szCs w:val="28"/>
        </w:rPr>
      </w:pPr>
      <w:r w:rsidRPr="00A91DCC">
        <w:rPr>
          <w:sz w:val="28"/>
          <w:szCs w:val="28"/>
        </w:rPr>
        <w:t xml:space="preserve">- размещать автотранспортные средства в строгом соответствии с линиями разметки, требованиями дорожных знаков и правилами дорожного движения: </w:t>
      </w:r>
    </w:p>
    <w:p w:rsidR="00407C17" w:rsidRPr="00A91DCC" w:rsidRDefault="00407C17" w:rsidP="00407C17">
      <w:pPr>
        <w:pStyle w:val="Default"/>
        <w:ind w:firstLine="709"/>
        <w:jc w:val="both"/>
        <w:rPr>
          <w:sz w:val="28"/>
          <w:szCs w:val="28"/>
        </w:rPr>
      </w:pPr>
      <w:r w:rsidRPr="00A91DCC">
        <w:rPr>
          <w:sz w:val="28"/>
          <w:szCs w:val="28"/>
        </w:rPr>
        <w:t xml:space="preserve">-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 </w:t>
      </w:r>
    </w:p>
    <w:p w:rsidR="00407C17" w:rsidRPr="00A91DCC" w:rsidRDefault="00407C17" w:rsidP="00407C17">
      <w:pPr>
        <w:pStyle w:val="Default"/>
        <w:ind w:firstLine="709"/>
        <w:jc w:val="both"/>
        <w:rPr>
          <w:sz w:val="28"/>
          <w:szCs w:val="28"/>
        </w:rPr>
      </w:pPr>
      <w:r w:rsidRPr="00A91DCC">
        <w:rPr>
          <w:sz w:val="28"/>
          <w:szCs w:val="28"/>
        </w:rPr>
        <w:t xml:space="preserve">- соблюдать чистоту и порядок на территории парковки на платной основе. </w:t>
      </w:r>
    </w:p>
    <w:p w:rsidR="00407C17" w:rsidRPr="00A91DCC" w:rsidRDefault="00407C17" w:rsidP="00407C17">
      <w:pPr>
        <w:pStyle w:val="Default"/>
        <w:ind w:firstLine="709"/>
        <w:jc w:val="both"/>
        <w:rPr>
          <w:sz w:val="28"/>
          <w:szCs w:val="28"/>
        </w:rPr>
      </w:pPr>
      <w:r w:rsidRPr="00A91DCC">
        <w:rPr>
          <w:sz w:val="28"/>
          <w:szCs w:val="28"/>
        </w:rPr>
        <w:t xml:space="preserve">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 </w:t>
      </w:r>
    </w:p>
    <w:p w:rsidR="00407C17" w:rsidRPr="00A91DCC" w:rsidRDefault="00407C17" w:rsidP="00407C17">
      <w:pPr>
        <w:pStyle w:val="Default"/>
        <w:ind w:firstLine="709"/>
        <w:jc w:val="both"/>
        <w:rPr>
          <w:sz w:val="28"/>
          <w:szCs w:val="28"/>
        </w:rPr>
      </w:pPr>
      <w:r w:rsidRPr="00A91DCC">
        <w:rPr>
          <w:sz w:val="28"/>
          <w:szCs w:val="28"/>
        </w:rPr>
        <w:t xml:space="preserve">3.2.14. Пользователям парковок запрещается: </w:t>
      </w:r>
    </w:p>
    <w:p w:rsidR="00407C17" w:rsidRPr="00A91DCC" w:rsidRDefault="00407C17" w:rsidP="00407C17">
      <w:pPr>
        <w:pStyle w:val="Default"/>
        <w:ind w:firstLine="709"/>
        <w:jc w:val="both"/>
        <w:rPr>
          <w:sz w:val="28"/>
          <w:szCs w:val="28"/>
        </w:rPr>
      </w:pPr>
      <w:r w:rsidRPr="00A91DCC">
        <w:rPr>
          <w:sz w:val="28"/>
          <w:szCs w:val="28"/>
        </w:rPr>
        <w:t xml:space="preserve">- препятствовать нормальной работе пунктов оплаты; </w:t>
      </w:r>
    </w:p>
    <w:p w:rsidR="00407C17" w:rsidRPr="00A91DCC" w:rsidRDefault="00407C17" w:rsidP="00407C17">
      <w:pPr>
        <w:pStyle w:val="Default"/>
        <w:ind w:firstLine="709"/>
        <w:jc w:val="both"/>
        <w:rPr>
          <w:sz w:val="28"/>
          <w:szCs w:val="28"/>
        </w:rPr>
      </w:pPr>
      <w:r w:rsidRPr="00A91DCC">
        <w:rPr>
          <w:sz w:val="28"/>
          <w:szCs w:val="28"/>
        </w:rPr>
        <w:t xml:space="preserve">- блокировать подъезд (выезд) транспортных средств на парковку; </w:t>
      </w:r>
    </w:p>
    <w:p w:rsidR="00407C17" w:rsidRPr="00A91DCC" w:rsidRDefault="00407C17" w:rsidP="00407C17">
      <w:pPr>
        <w:pStyle w:val="Default"/>
        <w:ind w:firstLine="709"/>
        <w:jc w:val="both"/>
        <w:rPr>
          <w:sz w:val="28"/>
          <w:szCs w:val="28"/>
        </w:rPr>
      </w:pPr>
      <w:r w:rsidRPr="00A91DCC">
        <w:rPr>
          <w:sz w:val="28"/>
          <w:szCs w:val="28"/>
        </w:rPr>
        <w:t xml:space="preserve">- создавать друг другу препятствия и ограничения в пользовании парковкой; </w:t>
      </w:r>
    </w:p>
    <w:p w:rsidR="00407C17" w:rsidRPr="00A91DCC" w:rsidRDefault="00407C17" w:rsidP="00407C17">
      <w:pPr>
        <w:pStyle w:val="Default"/>
        <w:ind w:firstLine="709"/>
        <w:jc w:val="both"/>
        <w:rPr>
          <w:sz w:val="28"/>
          <w:szCs w:val="28"/>
        </w:rPr>
      </w:pPr>
      <w:r w:rsidRPr="00A91DCC">
        <w:rPr>
          <w:sz w:val="28"/>
          <w:szCs w:val="28"/>
        </w:rPr>
        <w:t xml:space="preserve">- оставлять транспортное средство на платной парковке без оплаты услуг за пользование парковкой; </w:t>
      </w:r>
    </w:p>
    <w:p w:rsidR="00407C17" w:rsidRPr="00A91DCC" w:rsidRDefault="00407C17" w:rsidP="00407C17">
      <w:pPr>
        <w:pStyle w:val="Default"/>
        <w:ind w:firstLine="709"/>
        <w:jc w:val="both"/>
        <w:rPr>
          <w:sz w:val="28"/>
          <w:szCs w:val="28"/>
        </w:rPr>
      </w:pPr>
      <w:r w:rsidRPr="00A91DCC">
        <w:rPr>
          <w:sz w:val="28"/>
          <w:szCs w:val="28"/>
        </w:rPr>
        <w:t xml:space="preserve">- нарушать общественный порядок; </w:t>
      </w:r>
    </w:p>
    <w:p w:rsidR="00407C17" w:rsidRPr="00A91DCC" w:rsidRDefault="00407C17" w:rsidP="00407C17">
      <w:pPr>
        <w:pStyle w:val="Default"/>
        <w:ind w:firstLine="709"/>
        <w:jc w:val="both"/>
        <w:rPr>
          <w:sz w:val="28"/>
          <w:szCs w:val="28"/>
        </w:rPr>
      </w:pPr>
      <w:r w:rsidRPr="00A91DCC">
        <w:rPr>
          <w:sz w:val="28"/>
          <w:szCs w:val="28"/>
        </w:rPr>
        <w:t xml:space="preserve">- загрязнять территорию парковки; </w:t>
      </w:r>
    </w:p>
    <w:p w:rsidR="00407C17" w:rsidRPr="00A91DCC" w:rsidRDefault="00407C17" w:rsidP="00407C17">
      <w:pPr>
        <w:pStyle w:val="Default"/>
        <w:ind w:firstLine="709"/>
        <w:jc w:val="both"/>
        <w:rPr>
          <w:sz w:val="28"/>
          <w:szCs w:val="28"/>
        </w:rPr>
      </w:pPr>
      <w:r w:rsidRPr="00A91DCC">
        <w:rPr>
          <w:sz w:val="28"/>
          <w:szCs w:val="28"/>
        </w:rPr>
        <w:t xml:space="preserve">- разрушать оборудование пунктов оплаты; </w:t>
      </w:r>
    </w:p>
    <w:p w:rsidR="00407C17" w:rsidRPr="00A91DCC" w:rsidRDefault="00407C17" w:rsidP="00407C17">
      <w:pPr>
        <w:pStyle w:val="Default"/>
        <w:ind w:firstLine="709"/>
        <w:jc w:val="both"/>
        <w:rPr>
          <w:sz w:val="28"/>
          <w:szCs w:val="28"/>
        </w:rPr>
      </w:pPr>
      <w:r w:rsidRPr="00A91DCC">
        <w:rPr>
          <w:sz w:val="28"/>
          <w:szCs w:val="28"/>
        </w:rPr>
        <w:t xml:space="preserve">- совершать иные действия, нарушающие установленный порядок использования платных парковок. </w:t>
      </w:r>
    </w:p>
    <w:p w:rsidR="00E62529" w:rsidRPr="00A91DCC" w:rsidRDefault="00D2036F" w:rsidP="00E62529">
      <w:pPr>
        <w:pStyle w:val="pboth"/>
        <w:spacing w:before="0" w:beforeAutospacing="0" w:after="0" w:afterAutospacing="0" w:line="293" w:lineRule="atLeast"/>
        <w:rPr>
          <w:color w:val="000000"/>
          <w:sz w:val="28"/>
          <w:szCs w:val="28"/>
        </w:rPr>
      </w:pPr>
      <w:r w:rsidRPr="00A91DCC">
        <w:rPr>
          <w:sz w:val="28"/>
          <w:szCs w:val="28"/>
        </w:rPr>
        <w:t>3.2.15</w:t>
      </w:r>
      <w:proofErr w:type="gramStart"/>
      <w:r w:rsidR="00E62529" w:rsidRPr="00A91DCC">
        <w:rPr>
          <w:color w:val="000000"/>
          <w:sz w:val="28"/>
          <w:szCs w:val="28"/>
        </w:rPr>
        <w:t xml:space="preserve"> Н</w:t>
      </w:r>
      <w:proofErr w:type="gramEnd"/>
      <w:r w:rsidR="00E62529" w:rsidRPr="00A91DCC">
        <w:rPr>
          <w:color w:val="000000"/>
          <w:sz w:val="28"/>
          <w:szCs w:val="28"/>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E62529" w:rsidRPr="00A91DCC" w:rsidRDefault="00E62529" w:rsidP="00E62529">
      <w:pPr>
        <w:pStyle w:val="pboth"/>
        <w:spacing w:before="0" w:beforeAutospacing="0" w:after="0" w:afterAutospacing="0" w:line="293" w:lineRule="atLeast"/>
        <w:rPr>
          <w:color w:val="000000"/>
          <w:sz w:val="28"/>
          <w:szCs w:val="28"/>
        </w:rPr>
      </w:pPr>
      <w:bookmarkStart w:id="1" w:name="000443"/>
      <w:bookmarkStart w:id="2" w:name="100386"/>
      <w:bookmarkStart w:id="3" w:name="000389"/>
      <w:bookmarkEnd w:id="1"/>
      <w:bookmarkEnd w:id="2"/>
      <w:bookmarkEnd w:id="3"/>
      <w:r w:rsidRPr="00A91DCC">
        <w:rPr>
          <w:color w:val="000000"/>
          <w:sz w:val="28"/>
          <w:szCs w:val="28"/>
        </w:rPr>
        <w:t xml:space="preserve">   3.2.15.1</w:t>
      </w:r>
      <w:proofErr w:type="gramStart"/>
      <w:r w:rsidRPr="00A91DCC">
        <w:rPr>
          <w:color w:val="000000"/>
          <w:sz w:val="28"/>
          <w:szCs w:val="28"/>
        </w:rPr>
        <w:t xml:space="preserve"> В</w:t>
      </w:r>
      <w:proofErr w:type="gramEnd"/>
      <w:r w:rsidRPr="00A91DCC">
        <w:rPr>
          <w:color w:val="000000"/>
          <w:sz w:val="28"/>
          <w:szCs w:val="28"/>
        </w:rPr>
        <w:t xml:space="preserve">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w:t>
      </w:r>
      <w:r w:rsidRPr="00A91DCC">
        <w:rPr>
          <w:color w:val="000000"/>
          <w:sz w:val="28"/>
          <w:szCs w:val="28"/>
        </w:rPr>
        <w:lastRenderedPageBreak/>
        <w:t>системе "Единая централизованная цифровая платформа в социальной сфере" на основании заявления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w:t>
      </w:r>
      <w:proofErr w:type="gramStart"/>
      <w:r w:rsidRPr="00A91DCC">
        <w:rPr>
          <w:color w:val="000000"/>
          <w:sz w:val="28"/>
          <w:szCs w:val="28"/>
        </w:rPr>
        <w:t xml:space="preserve"> .</w:t>
      </w:r>
      <w:bookmarkStart w:id="4" w:name="000444"/>
      <w:bookmarkStart w:id="5" w:name="000390"/>
      <w:bookmarkEnd w:id="4"/>
      <w:bookmarkEnd w:id="5"/>
      <w:proofErr w:type="gramEnd"/>
    </w:p>
    <w:p w:rsidR="00D2036F" w:rsidRPr="00A91DCC" w:rsidRDefault="00E62529" w:rsidP="00E62529">
      <w:pPr>
        <w:pStyle w:val="pboth"/>
        <w:spacing w:before="0" w:beforeAutospacing="0" w:after="0" w:afterAutospacing="0" w:line="293" w:lineRule="atLeast"/>
        <w:rPr>
          <w:color w:val="000000"/>
          <w:sz w:val="28"/>
          <w:szCs w:val="28"/>
        </w:rPr>
      </w:pPr>
      <w:bookmarkStart w:id="6" w:name="000445"/>
      <w:bookmarkStart w:id="7" w:name="000391"/>
      <w:bookmarkEnd w:id="6"/>
      <w:bookmarkEnd w:id="7"/>
      <w:r w:rsidRPr="00A91DCC">
        <w:rPr>
          <w:color w:val="000000"/>
          <w:sz w:val="28"/>
          <w:szCs w:val="28"/>
        </w:rPr>
        <w:t xml:space="preserve">3.2.15.2 .В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w:t>
      </w:r>
      <w:r w:rsidRPr="00A91DCC">
        <w:rPr>
          <w:sz w:val="28"/>
          <w:szCs w:val="28"/>
        </w:rPr>
        <w:t>с возможностью их изменения</w:t>
      </w:r>
      <w:r w:rsidRPr="00A91DCC">
        <w:rPr>
          <w:color w:val="FF0000"/>
          <w:sz w:val="28"/>
          <w:szCs w:val="28"/>
        </w:rPr>
        <w:t>.</w:t>
      </w:r>
      <w:bookmarkStart w:id="8" w:name="000392"/>
      <w:bookmarkEnd w:id="8"/>
      <w:r w:rsidRPr="00A91DCC">
        <w:rPr>
          <w:color w:val="FF0000"/>
          <w:sz w:val="28"/>
          <w:szCs w:val="28"/>
        </w:rPr>
        <w:t xml:space="preserve">                        </w:t>
      </w:r>
      <w:r w:rsidRPr="00A91DCC">
        <w:rPr>
          <w:sz w:val="28"/>
          <w:szCs w:val="28"/>
        </w:rPr>
        <w:t xml:space="preserve"> 3.2.15.3. </w:t>
      </w:r>
      <w:r w:rsidRPr="00A91DCC">
        <w:rPr>
          <w:color w:val="000000"/>
          <w:sz w:val="28"/>
          <w:szCs w:val="28"/>
        </w:rPr>
        <w:t xml:space="preserve">Места для парковки, </w:t>
      </w:r>
      <w:proofErr w:type="gramStart"/>
      <w:r w:rsidRPr="00A91DCC">
        <w:rPr>
          <w:color w:val="000000"/>
          <w:sz w:val="28"/>
          <w:szCs w:val="28"/>
        </w:rPr>
        <w:t xml:space="preserve">( </w:t>
      </w:r>
      <w:proofErr w:type="gramEnd"/>
      <w:r w:rsidRPr="00A91DCC">
        <w:rPr>
          <w:color w:val="000000"/>
          <w:sz w:val="28"/>
          <w:szCs w:val="28"/>
        </w:rPr>
        <w:t>бесплатной) парковки транспортных средств, управляемых инвалидами I, II групп, и транспортных средств, перевозящих таких инвалидов и (или) детей-инвалидов, не должны занимать иные транспортные средства, за исключением случаев, предусмотренных правилами дорожного движения.</w:t>
      </w:r>
    </w:p>
    <w:p w:rsidR="00407C17" w:rsidRPr="00A91DCC" w:rsidRDefault="00407C17" w:rsidP="00F455EF">
      <w:pPr>
        <w:pStyle w:val="Default"/>
        <w:ind w:firstLine="709"/>
        <w:rPr>
          <w:sz w:val="28"/>
          <w:szCs w:val="28"/>
        </w:rPr>
      </w:pPr>
      <w:r w:rsidRPr="00A91DCC">
        <w:rPr>
          <w:sz w:val="28"/>
          <w:szCs w:val="28"/>
        </w:rPr>
        <w:t xml:space="preserve">3.3. Приостановление или прекращение использования парковок: </w:t>
      </w:r>
    </w:p>
    <w:p w:rsidR="00407C17" w:rsidRPr="00A91DCC" w:rsidRDefault="00407C17" w:rsidP="00E62529">
      <w:pPr>
        <w:pStyle w:val="Default"/>
        <w:rPr>
          <w:sz w:val="28"/>
          <w:szCs w:val="28"/>
        </w:rPr>
      </w:pPr>
      <w:r w:rsidRPr="00A91DCC">
        <w:rPr>
          <w:sz w:val="28"/>
          <w:szCs w:val="28"/>
        </w:rPr>
        <w:t xml:space="preserve">3.3.1. Использование парковок может быть приостановлено или прекращено в случаях: </w:t>
      </w:r>
    </w:p>
    <w:p w:rsidR="00407C17" w:rsidRPr="00A91DCC" w:rsidRDefault="00407C17" w:rsidP="00F455EF">
      <w:pPr>
        <w:pStyle w:val="Default"/>
        <w:ind w:firstLine="709"/>
        <w:rPr>
          <w:sz w:val="28"/>
          <w:szCs w:val="28"/>
        </w:rPr>
      </w:pPr>
      <w:r w:rsidRPr="00A91DCC">
        <w:rPr>
          <w:sz w:val="28"/>
          <w:szCs w:val="28"/>
        </w:rPr>
        <w:t xml:space="preserve">1) производства работ по ремонту (реконструкции) проезжей части улично - дорожной сети; </w:t>
      </w:r>
    </w:p>
    <w:p w:rsidR="00407C17" w:rsidRPr="00A91DCC" w:rsidRDefault="00407C17" w:rsidP="00F455EF">
      <w:pPr>
        <w:pStyle w:val="Default"/>
        <w:ind w:firstLine="709"/>
        <w:rPr>
          <w:sz w:val="28"/>
          <w:szCs w:val="28"/>
        </w:rPr>
      </w:pPr>
      <w:r w:rsidRPr="00A91DCC">
        <w:rPr>
          <w:sz w:val="28"/>
          <w:szCs w:val="28"/>
        </w:rPr>
        <w:t xml:space="preserve">2) изменения схемы организации дорожного движения; </w:t>
      </w:r>
    </w:p>
    <w:p w:rsidR="00407C17" w:rsidRPr="00A91DCC" w:rsidRDefault="00407C17" w:rsidP="00F455EF">
      <w:pPr>
        <w:pStyle w:val="Default"/>
        <w:ind w:firstLine="709"/>
        <w:rPr>
          <w:sz w:val="28"/>
          <w:szCs w:val="28"/>
        </w:rPr>
      </w:pPr>
      <w:r w:rsidRPr="00A91DCC">
        <w:rPr>
          <w:sz w:val="28"/>
          <w:szCs w:val="28"/>
        </w:rPr>
        <w:t xml:space="preserve">3) прекращения земельно - правовых отношений; </w:t>
      </w:r>
    </w:p>
    <w:p w:rsidR="00407C17" w:rsidRPr="00A91DCC" w:rsidRDefault="00407C17" w:rsidP="00F455EF">
      <w:pPr>
        <w:pStyle w:val="Default"/>
        <w:ind w:firstLine="709"/>
        <w:rPr>
          <w:sz w:val="28"/>
          <w:szCs w:val="28"/>
        </w:rPr>
      </w:pPr>
      <w:r w:rsidRPr="00A91DCC">
        <w:rPr>
          <w:sz w:val="28"/>
          <w:szCs w:val="28"/>
        </w:rPr>
        <w:t xml:space="preserve">4) нарушения уполномоченными организациями порядка эксплуатации платных или служебных парковок; </w:t>
      </w:r>
    </w:p>
    <w:p w:rsidR="00B725D2" w:rsidRPr="00A91DCC" w:rsidRDefault="00407C17" w:rsidP="00F455EF">
      <w:pPr>
        <w:pStyle w:val="Default"/>
        <w:ind w:firstLine="709"/>
        <w:rPr>
          <w:sz w:val="28"/>
          <w:szCs w:val="28"/>
        </w:rPr>
      </w:pPr>
      <w:r w:rsidRPr="00A91DCC">
        <w:rPr>
          <w:sz w:val="28"/>
          <w:szCs w:val="28"/>
        </w:rPr>
        <w:t xml:space="preserve">5) проведение специальных мероприятий (праздничные манифестации, соревнования и др.). </w:t>
      </w:r>
    </w:p>
    <w:p w:rsidR="00B725D2" w:rsidRPr="00A91DCC" w:rsidRDefault="00B725D2" w:rsidP="00F455EF">
      <w:pPr>
        <w:pStyle w:val="Default"/>
        <w:ind w:firstLine="709"/>
        <w:rPr>
          <w:sz w:val="28"/>
          <w:szCs w:val="28"/>
        </w:rPr>
      </w:pPr>
      <w:r w:rsidRPr="00A91DCC">
        <w:rPr>
          <w:sz w:val="28"/>
          <w:szCs w:val="28"/>
        </w:rPr>
        <w:t>3.3.2   Решение</w:t>
      </w:r>
      <w:r w:rsidR="00D2036F" w:rsidRPr="00A91DCC">
        <w:rPr>
          <w:sz w:val="28"/>
          <w:szCs w:val="28"/>
        </w:rPr>
        <w:t xml:space="preserve"> </w:t>
      </w:r>
      <w:r w:rsidRPr="00A91DCC">
        <w:rPr>
          <w:sz w:val="28"/>
          <w:szCs w:val="28"/>
        </w:rPr>
        <w:t xml:space="preserve">  о приостановлении или по  прекращению использования парковки  принимается администрацией сельсовета при  возникновении обстоятель</w:t>
      </w:r>
      <w:proofErr w:type="gramStart"/>
      <w:r w:rsidRPr="00A91DCC">
        <w:rPr>
          <w:sz w:val="28"/>
          <w:szCs w:val="28"/>
        </w:rPr>
        <w:t>ств пр</w:t>
      </w:r>
      <w:proofErr w:type="gramEnd"/>
      <w:r w:rsidRPr="00A91DCC">
        <w:rPr>
          <w:sz w:val="28"/>
          <w:szCs w:val="28"/>
        </w:rPr>
        <w:t>епятству</w:t>
      </w:r>
      <w:r w:rsidR="007F6B53" w:rsidRPr="00A91DCC">
        <w:rPr>
          <w:sz w:val="28"/>
          <w:szCs w:val="28"/>
        </w:rPr>
        <w:t xml:space="preserve">ющих использованию парковки по </w:t>
      </w:r>
      <w:r w:rsidRPr="00A91DCC">
        <w:rPr>
          <w:sz w:val="28"/>
          <w:szCs w:val="28"/>
        </w:rPr>
        <w:t xml:space="preserve">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r w:rsidR="00D2036F" w:rsidRPr="00A91DCC">
        <w:rPr>
          <w:sz w:val="28"/>
          <w:szCs w:val="28"/>
        </w:rPr>
        <w:t>.</w:t>
      </w:r>
    </w:p>
    <w:p w:rsidR="00407C17" w:rsidRPr="00A91DCC" w:rsidRDefault="00407C17" w:rsidP="00A91DCC">
      <w:pPr>
        <w:pStyle w:val="Default"/>
        <w:rPr>
          <w:sz w:val="28"/>
          <w:szCs w:val="28"/>
        </w:rPr>
      </w:pPr>
    </w:p>
    <w:p w:rsidR="00407C17" w:rsidRPr="00A91DCC" w:rsidRDefault="00407C17" w:rsidP="00F455EF">
      <w:pPr>
        <w:pStyle w:val="Default"/>
        <w:ind w:firstLine="709"/>
        <w:rPr>
          <w:sz w:val="28"/>
          <w:szCs w:val="28"/>
        </w:rPr>
      </w:pPr>
    </w:p>
    <w:p w:rsidR="00407C17" w:rsidRPr="00A91DCC" w:rsidRDefault="00407C17" w:rsidP="00F455EF">
      <w:pPr>
        <w:pStyle w:val="Default"/>
        <w:ind w:firstLine="709"/>
        <w:rPr>
          <w:sz w:val="28"/>
          <w:szCs w:val="28"/>
        </w:rPr>
      </w:pPr>
    </w:p>
    <w:p w:rsidR="00407C17" w:rsidRPr="00A91DCC" w:rsidRDefault="00407C17" w:rsidP="00204F85">
      <w:pPr>
        <w:pStyle w:val="Default"/>
        <w:rPr>
          <w:color w:val="auto"/>
          <w:sz w:val="28"/>
          <w:szCs w:val="28"/>
        </w:rPr>
      </w:pPr>
    </w:p>
    <w:p w:rsidR="00407C17" w:rsidRPr="00CD2957" w:rsidRDefault="00407C17" w:rsidP="00A91DCC">
      <w:pPr>
        <w:pStyle w:val="Default"/>
        <w:pageBreakBefore/>
        <w:jc w:val="right"/>
        <w:rPr>
          <w:sz w:val="28"/>
          <w:szCs w:val="28"/>
        </w:rPr>
      </w:pPr>
      <w:r w:rsidRPr="00CD2957">
        <w:rPr>
          <w:sz w:val="28"/>
          <w:szCs w:val="28"/>
        </w:rPr>
        <w:lastRenderedPageBreak/>
        <w:t>Приложение 2</w:t>
      </w:r>
    </w:p>
    <w:p w:rsidR="00407C17" w:rsidRPr="00CD2957" w:rsidRDefault="00407C17" w:rsidP="00A91DCC">
      <w:pPr>
        <w:pStyle w:val="Default"/>
        <w:ind w:left="5103"/>
        <w:jc w:val="right"/>
        <w:rPr>
          <w:sz w:val="28"/>
          <w:szCs w:val="28"/>
        </w:rPr>
      </w:pPr>
    </w:p>
    <w:p w:rsidR="00407C17" w:rsidRPr="00CD2957" w:rsidRDefault="00407C17" w:rsidP="00A91DCC">
      <w:pPr>
        <w:pStyle w:val="Default"/>
        <w:ind w:left="5103"/>
        <w:jc w:val="right"/>
        <w:rPr>
          <w:sz w:val="28"/>
          <w:szCs w:val="28"/>
        </w:rPr>
      </w:pPr>
      <w:r w:rsidRPr="00CD2957">
        <w:rPr>
          <w:sz w:val="28"/>
          <w:szCs w:val="28"/>
        </w:rPr>
        <w:t>к Положению «Об установлении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w:t>
      </w:r>
      <w:r w:rsidR="00A91DCC" w:rsidRPr="00CD2957">
        <w:rPr>
          <w:sz w:val="28"/>
          <w:szCs w:val="28"/>
        </w:rPr>
        <w:t xml:space="preserve">тного значения </w:t>
      </w:r>
      <w:r w:rsidR="00204F85" w:rsidRPr="00CD2957">
        <w:rPr>
          <w:sz w:val="28"/>
          <w:szCs w:val="28"/>
        </w:rPr>
        <w:t xml:space="preserve">Черновского сельсовета Кочковского района Новосибирской области </w:t>
      </w:r>
    </w:p>
    <w:p w:rsidR="00407C17" w:rsidRPr="00CD2957" w:rsidRDefault="00407C17" w:rsidP="00407C17">
      <w:pPr>
        <w:pStyle w:val="Default"/>
        <w:ind w:firstLine="709"/>
        <w:jc w:val="center"/>
        <w:rPr>
          <w:b/>
          <w:bCs/>
          <w:sz w:val="28"/>
          <w:szCs w:val="28"/>
        </w:rPr>
      </w:pPr>
    </w:p>
    <w:p w:rsidR="00407C17" w:rsidRPr="00CD2957" w:rsidRDefault="00407C17" w:rsidP="00407C17">
      <w:pPr>
        <w:pStyle w:val="Default"/>
        <w:jc w:val="center"/>
        <w:rPr>
          <w:sz w:val="28"/>
          <w:szCs w:val="28"/>
        </w:rPr>
      </w:pPr>
      <w:r w:rsidRPr="00CD2957">
        <w:rPr>
          <w:bCs/>
          <w:sz w:val="28"/>
          <w:szCs w:val="28"/>
        </w:rPr>
        <w:t>МЕТОДИКА</w:t>
      </w:r>
    </w:p>
    <w:p w:rsidR="00407C17" w:rsidRPr="00CD2957" w:rsidRDefault="00407C17" w:rsidP="00407C17">
      <w:pPr>
        <w:jc w:val="center"/>
      </w:pPr>
      <w:r w:rsidRPr="00CD2957">
        <w:rPr>
          <w:bCs w:val="0"/>
        </w:rPr>
        <w:t xml:space="preserve">расчета размера платы за пользование </w:t>
      </w:r>
      <w:r w:rsidRPr="00CD2957">
        <w:t xml:space="preserve">на платной основе, парковок (парковочных мест), расположенных на автомобильных дорогах общего </w:t>
      </w:r>
      <w:r w:rsidR="00204F85" w:rsidRPr="00CD2957">
        <w:t xml:space="preserve">пользования местного значения Черновского сельсовета Кочковского района Новосибирской области </w:t>
      </w:r>
    </w:p>
    <w:p w:rsidR="00407C17" w:rsidRPr="00CD2957" w:rsidRDefault="00407C17" w:rsidP="00407C17">
      <w:pPr>
        <w:pStyle w:val="Default"/>
        <w:ind w:firstLine="709"/>
        <w:jc w:val="center"/>
        <w:rPr>
          <w:sz w:val="28"/>
          <w:szCs w:val="28"/>
        </w:rPr>
      </w:pPr>
    </w:p>
    <w:p w:rsidR="00407C17" w:rsidRPr="00CD2957" w:rsidRDefault="00407C17" w:rsidP="00407C17">
      <w:pPr>
        <w:pStyle w:val="Default"/>
        <w:ind w:firstLine="709"/>
        <w:jc w:val="both"/>
        <w:rPr>
          <w:sz w:val="28"/>
          <w:szCs w:val="28"/>
        </w:rPr>
      </w:pPr>
      <w:r w:rsidRPr="00CD2957">
        <w:rPr>
          <w:sz w:val="28"/>
          <w:szCs w:val="28"/>
        </w:rPr>
        <w:t xml:space="preserve">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 </w:t>
      </w:r>
    </w:p>
    <w:p w:rsidR="00407C17" w:rsidRPr="00CD2957" w:rsidRDefault="00407C17" w:rsidP="00407C17">
      <w:pPr>
        <w:pStyle w:val="Default"/>
        <w:ind w:firstLine="709"/>
        <w:jc w:val="center"/>
        <w:rPr>
          <w:sz w:val="28"/>
          <w:szCs w:val="28"/>
          <w:lang w:val="en-US"/>
        </w:rPr>
      </w:pPr>
      <w:r w:rsidRPr="00CD2957">
        <w:rPr>
          <w:sz w:val="28"/>
          <w:szCs w:val="28"/>
          <w:lang w:val="en-US"/>
        </w:rPr>
        <w:t xml:space="preserve">P = S x </w:t>
      </w:r>
      <w:r w:rsidRPr="00CD2957">
        <w:rPr>
          <w:sz w:val="28"/>
          <w:szCs w:val="28"/>
        </w:rPr>
        <w:t>З</w:t>
      </w:r>
      <w:r w:rsidRPr="00CD2957">
        <w:rPr>
          <w:sz w:val="28"/>
          <w:szCs w:val="28"/>
          <w:lang w:val="en-US"/>
        </w:rPr>
        <w:t xml:space="preserve"> x R x K, </w:t>
      </w:r>
    </w:p>
    <w:p w:rsidR="00407C17" w:rsidRPr="00CD2957" w:rsidRDefault="00407C17" w:rsidP="00407C17">
      <w:pPr>
        <w:pStyle w:val="Default"/>
        <w:ind w:firstLine="709"/>
        <w:jc w:val="both"/>
        <w:rPr>
          <w:sz w:val="28"/>
          <w:szCs w:val="28"/>
          <w:lang w:val="en-US"/>
        </w:rPr>
      </w:pPr>
      <w:r w:rsidRPr="00CD2957">
        <w:rPr>
          <w:sz w:val="28"/>
          <w:szCs w:val="28"/>
        </w:rPr>
        <w:t>где</w:t>
      </w:r>
      <w:r w:rsidRPr="00CD2957">
        <w:rPr>
          <w:sz w:val="28"/>
          <w:szCs w:val="28"/>
          <w:lang w:val="en-US"/>
        </w:rPr>
        <w:t>:</w:t>
      </w:r>
    </w:p>
    <w:p w:rsidR="00407C17" w:rsidRPr="00CD2957" w:rsidRDefault="00407C17" w:rsidP="00407C17">
      <w:pPr>
        <w:pStyle w:val="Default"/>
        <w:ind w:firstLine="709"/>
        <w:jc w:val="both"/>
        <w:rPr>
          <w:sz w:val="28"/>
          <w:szCs w:val="28"/>
        </w:rPr>
      </w:pPr>
      <w:r w:rsidRPr="00CD2957">
        <w:rPr>
          <w:sz w:val="28"/>
          <w:szCs w:val="28"/>
        </w:rPr>
        <w:t xml:space="preserve">P - величина платы за пользование 1 </w:t>
      </w:r>
      <w:proofErr w:type="spellStart"/>
      <w:r w:rsidRPr="00CD2957">
        <w:rPr>
          <w:sz w:val="28"/>
          <w:szCs w:val="28"/>
        </w:rPr>
        <w:t>машино</w:t>
      </w:r>
      <w:proofErr w:type="spellEnd"/>
      <w:r w:rsidRPr="00CD2957">
        <w:rPr>
          <w:sz w:val="28"/>
          <w:szCs w:val="28"/>
        </w:rPr>
        <w:t xml:space="preserve"> - местом платной парковки (парковочным местом), расположенной на автомобильной дороге в сутки, руб./1 </w:t>
      </w:r>
      <w:proofErr w:type="spellStart"/>
      <w:r w:rsidRPr="00CD2957">
        <w:rPr>
          <w:sz w:val="28"/>
          <w:szCs w:val="28"/>
        </w:rPr>
        <w:t>машино</w:t>
      </w:r>
      <w:proofErr w:type="spellEnd"/>
      <w:r w:rsidRPr="00CD2957">
        <w:rPr>
          <w:sz w:val="28"/>
          <w:szCs w:val="28"/>
        </w:rPr>
        <w:t xml:space="preserve">-место в </w:t>
      </w:r>
      <w:proofErr w:type="spellStart"/>
      <w:r w:rsidRPr="00CD2957">
        <w:rPr>
          <w:sz w:val="28"/>
          <w:szCs w:val="28"/>
        </w:rPr>
        <w:t>сут</w:t>
      </w:r>
      <w:proofErr w:type="spellEnd"/>
      <w:r w:rsidRPr="00CD2957">
        <w:rPr>
          <w:sz w:val="28"/>
          <w:szCs w:val="28"/>
        </w:rPr>
        <w:t xml:space="preserve">.; </w:t>
      </w:r>
    </w:p>
    <w:p w:rsidR="00407C17" w:rsidRPr="00CD2957" w:rsidRDefault="00407C17" w:rsidP="00407C17">
      <w:pPr>
        <w:pStyle w:val="Default"/>
        <w:ind w:firstLine="709"/>
        <w:jc w:val="both"/>
        <w:rPr>
          <w:sz w:val="28"/>
          <w:szCs w:val="28"/>
        </w:rPr>
      </w:pPr>
      <w:r w:rsidRPr="00CD2957">
        <w:rPr>
          <w:sz w:val="28"/>
          <w:szCs w:val="28"/>
        </w:rPr>
        <w:t xml:space="preserve">S - площадь 1 </w:t>
      </w:r>
      <w:proofErr w:type="spellStart"/>
      <w:r w:rsidRPr="00CD2957">
        <w:rPr>
          <w:sz w:val="28"/>
          <w:szCs w:val="28"/>
        </w:rPr>
        <w:t>машино</w:t>
      </w:r>
      <w:proofErr w:type="spellEnd"/>
      <w:r w:rsidRPr="00CD2957">
        <w:rPr>
          <w:sz w:val="28"/>
          <w:szCs w:val="28"/>
        </w:rPr>
        <w:t xml:space="preserve">-места на платной парковке (парковочного места), расположенной на автомобильной дороге, кв. м; </w:t>
      </w:r>
    </w:p>
    <w:p w:rsidR="00407C17" w:rsidRPr="00CD2957" w:rsidRDefault="00407C17" w:rsidP="00407C17">
      <w:pPr>
        <w:pStyle w:val="Default"/>
        <w:ind w:firstLine="709"/>
        <w:jc w:val="both"/>
        <w:rPr>
          <w:sz w:val="28"/>
          <w:szCs w:val="28"/>
        </w:rPr>
      </w:pPr>
      <w:proofErr w:type="gramStart"/>
      <w:r w:rsidRPr="00CD2957">
        <w:rPr>
          <w:sz w:val="28"/>
          <w:szCs w:val="28"/>
        </w:rPr>
        <w:t>З</w:t>
      </w:r>
      <w:proofErr w:type="gramEnd"/>
      <w:r w:rsidRPr="00CD2957">
        <w:rPr>
          <w:sz w:val="28"/>
          <w:szCs w:val="28"/>
        </w:rPr>
        <w:t xml:space="preserve"> - затраты на содержание (в том числе текущий ремонт и обустройство) 1 кв. м/</w:t>
      </w:r>
      <w:proofErr w:type="spellStart"/>
      <w:r w:rsidRPr="00CD2957">
        <w:rPr>
          <w:sz w:val="28"/>
          <w:szCs w:val="28"/>
        </w:rPr>
        <w:t>сут</w:t>
      </w:r>
      <w:proofErr w:type="spellEnd"/>
      <w:r w:rsidRPr="00CD2957">
        <w:rPr>
          <w:sz w:val="28"/>
          <w:szCs w:val="28"/>
        </w:rPr>
        <w:t xml:space="preserve">.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 </w:t>
      </w:r>
    </w:p>
    <w:p w:rsidR="00407C17" w:rsidRPr="00CD2957" w:rsidRDefault="00407C17" w:rsidP="00407C17">
      <w:pPr>
        <w:pStyle w:val="Default"/>
        <w:ind w:firstLine="709"/>
        <w:jc w:val="both"/>
        <w:rPr>
          <w:sz w:val="28"/>
          <w:szCs w:val="28"/>
        </w:rPr>
      </w:pPr>
      <w:r w:rsidRPr="00CD2957">
        <w:rPr>
          <w:sz w:val="28"/>
          <w:szCs w:val="28"/>
        </w:rPr>
        <w:t xml:space="preserve">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 </w:t>
      </w:r>
    </w:p>
    <w:p w:rsidR="00407C17" w:rsidRPr="00CD2957" w:rsidRDefault="00407C17" w:rsidP="00407C17">
      <w:pPr>
        <w:pStyle w:val="Default"/>
        <w:ind w:firstLine="709"/>
        <w:jc w:val="both"/>
        <w:rPr>
          <w:sz w:val="28"/>
          <w:szCs w:val="28"/>
        </w:rPr>
      </w:pPr>
      <w:r w:rsidRPr="00CD2957">
        <w:rPr>
          <w:sz w:val="28"/>
          <w:szCs w:val="28"/>
        </w:rPr>
        <w:t xml:space="preserve">Центральная часть имеет границы, проходящие по ул. ________________. </w:t>
      </w:r>
    </w:p>
    <w:p w:rsidR="00407C17" w:rsidRPr="00CD2957" w:rsidRDefault="00407C17" w:rsidP="00407C17">
      <w:pPr>
        <w:pStyle w:val="Default"/>
        <w:ind w:firstLine="709"/>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1701"/>
        <w:gridCol w:w="1985"/>
      </w:tblGrid>
      <w:tr w:rsidR="00407C17" w:rsidRPr="00CD2957" w:rsidTr="00407C17">
        <w:tc>
          <w:tcPr>
            <w:tcW w:w="4361"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Группы и виды автотранспортных средств</w:t>
            </w:r>
          </w:p>
        </w:tc>
        <w:tc>
          <w:tcPr>
            <w:tcW w:w="1984"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Обозначение</w:t>
            </w:r>
          </w:p>
        </w:tc>
        <w:tc>
          <w:tcPr>
            <w:tcW w:w="1701"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Масса, тонн</w:t>
            </w:r>
          </w:p>
        </w:tc>
        <w:tc>
          <w:tcPr>
            <w:tcW w:w="1985"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Поправочный коэффициент</w:t>
            </w:r>
          </w:p>
        </w:tc>
      </w:tr>
      <w:tr w:rsidR="00407C17" w:rsidRPr="00CD2957" w:rsidTr="00407C17">
        <w:tc>
          <w:tcPr>
            <w:tcW w:w="4361"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both"/>
              <w:rPr>
                <w:sz w:val="28"/>
                <w:szCs w:val="28"/>
              </w:rPr>
            </w:pPr>
            <w:r w:rsidRPr="00CD2957">
              <w:rPr>
                <w:sz w:val="28"/>
                <w:szCs w:val="28"/>
              </w:rPr>
              <w:t>I группа:</w:t>
            </w:r>
          </w:p>
          <w:p w:rsidR="00407C17" w:rsidRPr="00CD2957" w:rsidRDefault="00407C17">
            <w:pPr>
              <w:pStyle w:val="Default"/>
              <w:jc w:val="both"/>
              <w:rPr>
                <w:sz w:val="28"/>
                <w:szCs w:val="28"/>
              </w:rPr>
            </w:pPr>
            <w:r w:rsidRPr="00CD2957">
              <w:rPr>
                <w:sz w:val="28"/>
                <w:szCs w:val="28"/>
              </w:rPr>
              <w:t xml:space="preserve"> Мотоциклы с прицепом (коляской) и без них; легковые </w:t>
            </w:r>
            <w:r w:rsidRPr="00CD2957">
              <w:rPr>
                <w:sz w:val="28"/>
                <w:szCs w:val="28"/>
              </w:rPr>
              <w:lastRenderedPageBreak/>
              <w:t xml:space="preserve">автомобили с прицепом и без них; фургоны, автобусы с числом мест для сидения до 11, грузовые автомобили </w:t>
            </w:r>
          </w:p>
        </w:tc>
        <w:tc>
          <w:tcPr>
            <w:tcW w:w="1984"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lastRenderedPageBreak/>
              <w:t>Г</w:t>
            </w:r>
            <w:proofErr w:type="gramStart"/>
            <w:r w:rsidRPr="00CD2957">
              <w:rPr>
                <w:sz w:val="28"/>
                <w:szCs w:val="28"/>
              </w:rPr>
              <w:t>1</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до 3.5</w:t>
            </w:r>
          </w:p>
        </w:tc>
        <w:tc>
          <w:tcPr>
            <w:tcW w:w="1985"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К = 1</w:t>
            </w:r>
          </w:p>
        </w:tc>
      </w:tr>
      <w:tr w:rsidR="00407C17" w:rsidRPr="00CD2957" w:rsidTr="00407C17">
        <w:tc>
          <w:tcPr>
            <w:tcW w:w="4361"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both"/>
              <w:rPr>
                <w:sz w:val="28"/>
                <w:szCs w:val="28"/>
              </w:rPr>
            </w:pPr>
            <w:r w:rsidRPr="00CD2957">
              <w:rPr>
                <w:sz w:val="28"/>
                <w:szCs w:val="28"/>
              </w:rPr>
              <w:lastRenderedPageBreak/>
              <w:t>II группа:</w:t>
            </w:r>
          </w:p>
          <w:p w:rsidR="00407C17" w:rsidRPr="00CD2957" w:rsidRDefault="00407C17">
            <w:pPr>
              <w:pStyle w:val="Default"/>
              <w:jc w:val="both"/>
              <w:rPr>
                <w:sz w:val="28"/>
                <w:szCs w:val="28"/>
              </w:rPr>
            </w:pPr>
            <w:r w:rsidRPr="00CD2957">
              <w:rPr>
                <w:sz w:val="28"/>
                <w:szCs w:val="28"/>
              </w:rPr>
              <w:t xml:space="preserve"> Грузовые автомобили; трейлеры; автобусы </w:t>
            </w:r>
          </w:p>
        </w:tc>
        <w:tc>
          <w:tcPr>
            <w:tcW w:w="1984"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Г</w:t>
            </w:r>
            <w:proofErr w:type="gramStart"/>
            <w:r w:rsidRPr="00CD2957">
              <w:rPr>
                <w:sz w:val="28"/>
                <w:szCs w:val="28"/>
              </w:rPr>
              <w:t>2</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от 3.5</w:t>
            </w:r>
          </w:p>
        </w:tc>
        <w:tc>
          <w:tcPr>
            <w:tcW w:w="1985" w:type="dxa"/>
            <w:tcBorders>
              <w:top w:val="single" w:sz="4" w:space="0" w:color="auto"/>
              <w:left w:val="single" w:sz="4" w:space="0" w:color="auto"/>
              <w:bottom w:val="single" w:sz="4" w:space="0" w:color="auto"/>
              <w:right w:val="single" w:sz="4" w:space="0" w:color="auto"/>
            </w:tcBorders>
            <w:hideMark/>
          </w:tcPr>
          <w:p w:rsidR="00407C17" w:rsidRPr="00CD2957" w:rsidRDefault="00407C17">
            <w:pPr>
              <w:pStyle w:val="Default"/>
              <w:jc w:val="center"/>
              <w:rPr>
                <w:sz w:val="28"/>
                <w:szCs w:val="28"/>
              </w:rPr>
            </w:pPr>
            <w:r w:rsidRPr="00CD2957">
              <w:rPr>
                <w:sz w:val="28"/>
                <w:szCs w:val="28"/>
              </w:rPr>
              <w:t>К = 4</w:t>
            </w:r>
          </w:p>
        </w:tc>
      </w:tr>
    </w:tbl>
    <w:p w:rsidR="00407C17" w:rsidRPr="00CD2957" w:rsidRDefault="00407C17" w:rsidP="00407C17">
      <w:pPr>
        <w:pStyle w:val="Default"/>
        <w:ind w:firstLine="709"/>
        <w:jc w:val="both"/>
        <w:rPr>
          <w:sz w:val="28"/>
          <w:szCs w:val="28"/>
        </w:rPr>
      </w:pPr>
      <w:r w:rsidRPr="00CD2957">
        <w:rPr>
          <w:sz w:val="28"/>
          <w:szCs w:val="28"/>
        </w:rPr>
        <w:t xml:space="preserve">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 </w:t>
      </w:r>
    </w:p>
    <w:p w:rsidR="00407C17" w:rsidRPr="00CD2957" w:rsidRDefault="00407C17" w:rsidP="00407C17">
      <w:pPr>
        <w:pStyle w:val="Default"/>
        <w:ind w:firstLine="709"/>
        <w:jc w:val="center"/>
        <w:rPr>
          <w:sz w:val="28"/>
          <w:szCs w:val="28"/>
        </w:rPr>
      </w:pPr>
      <w:proofErr w:type="spellStart"/>
      <w:r w:rsidRPr="00CD2957">
        <w:rPr>
          <w:sz w:val="28"/>
          <w:szCs w:val="28"/>
        </w:rPr>
        <w:t>Р</w:t>
      </w:r>
      <w:r w:rsidRPr="00CD2957">
        <w:rPr>
          <w:sz w:val="28"/>
          <w:szCs w:val="28"/>
          <w:vertAlign w:val="subscript"/>
        </w:rPr>
        <w:t>час</w:t>
      </w:r>
      <w:proofErr w:type="spellEnd"/>
      <w:r w:rsidRPr="00CD2957">
        <w:rPr>
          <w:sz w:val="28"/>
          <w:szCs w:val="28"/>
        </w:rPr>
        <w:t xml:space="preserve"> = </w:t>
      </w:r>
      <w:proofErr w:type="gramStart"/>
      <w:r w:rsidRPr="00CD2957">
        <w:rPr>
          <w:sz w:val="28"/>
          <w:szCs w:val="28"/>
        </w:rPr>
        <w:t>Р</w:t>
      </w:r>
      <w:proofErr w:type="gramEnd"/>
      <w:r w:rsidRPr="00CD2957">
        <w:rPr>
          <w:sz w:val="28"/>
          <w:szCs w:val="28"/>
        </w:rPr>
        <w:t xml:space="preserve"> / 9, </w:t>
      </w:r>
    </w:p>
    <w:p w:rsidR="00407C17" w:rsidRPr="00CD2957" w:rsidRDefault="00407C17" w:rsidP="00407C17">
      <w:pPr>
        <w:pStyle w:val="Default"/>
        <w:ind w:firstLine="709"/>
        <w:jc w:val="both"/>
        <w:rPr>
          <w:sz w:val="28"/>
          <w:szCs w:val="28"/>
        </w:rPr>
      </w:pPr>
      <w:r w:rsidRPr="00CD2957">
        <w:rPr>
          <w:sz w:val="28"/>
          <w:szCs w:val="28"/>
        </w:rPr>
        <w:t>где:</w:t>
      </w:r>
    </w:p>
    <w:p w:rsidR="00407C17" w:rsidRPr="00CD2957" w:rsidRDefault="00407C17" w:rsidP="00407C17">
      <w:pPr>
        <w:pStyle w:val="Default"/>
        <w:ind w:firstLine="709"/>
        <w:jc w:val="both"/>
        <w:rPr>
          <w:sz w:val="28"/>
          <w:szCs w:val="28"/>
        </w:rPr>
      </w:pPr>
      <w:proofErr w:type="spellStart"/>
      <w:r w:rsidRPr="00CD2957">
        <w:rPr>
          <w:sz w:val="28"/>
          <w:szCs w:val="28"/>
        </w:rPr>
        <w:t>Р</w:t>
      </w:r>
      <w:r w:rsidRPr="00CD2957">
        <w:rPr>
          <w:sz w:val="28"/>
          <w:szCs w:val="28"/>
          <w:vertAlign w:val="subscript"/>
        </w:rPr>
        <w:t>час</w:t>
      </w:r>
      <w:proofErr w:type="spellEnd"/>
      <w:r w:rsidRPr="00CD2957">
        <w:rPr>
          <w:sz w:val="28"/>
          <w:szCs w:val="28"/>
        </w:rPr>
        <w:t xml:space="preserve"> - величина платы за пользование 1 </w:t>
      </w:r>
      <w:proofErr w:type="spellStart"/>
      <w:r w:rsidRPr="00CD2957">
        <w:rPr>
          <w:sz w:val="28"/>
          <w:szCs w:val="28"/>
        </w:rPr>
        <w:t>машино</w:t>
      </w:r>
      <w:proofErr w:type="spellEnd"/>
      <w:r w:rsidRPr="00CD2957">
        <w:rPr>
          <w:sz w:val="28"/>
          <w:szCs w:val="28"/>
        </w:rPr>
        <w:t xml:space="preserve">-местом платной парковки (парковочным местом), расположенной на автомобильной дороге, руб./1 </w:t>
      </w:r>
      <w:proofErr w:type="spellStart"/>
      <w:r w:rsidRPr="00CD2957">
        <w:rPr>
          <w:sz w:val="28"/>
          <w:szCs w:val="28"/>
        </w:rPr>
        <w:t>машино</w:t>
      </w:r>
      <w:proofErr w:type="spellEnd"/>
      <w:r w:rsidRPr="00CD2957">
        <w:rPr>
          <w:sz w:val="28"/>
          <w:szCs w:val="28"/>
        </w:rPr>
        <w:t xml:space="preserve">-место в час; </w:t>
      </w:r>
    </w:p>
    <w:p w:rsidR="00407C17" w:rsidRPr="00CD2957" w:rsidRDefault="00407C17" w:rsidP="00407C17">
      <w:pPr>
        <w:pStyle w:val="Default"/>
        <w:ind w:firstLine="709"/>
        <w:jc w:val="both"/>
        <w:rPr>
          <w:sz w:val="28"/>
          <w:szCs w:val="28"/>
        </w:rPr>
      </w:pPr>
      <w:proofErr w:type="gramStart"/>
      <w:r w:rsidRPr="00CD2957">
        <w:rPr>
          <w:sz w:val="28"/>
          <w:szCs w:val="28"/>
        </w:rPr>
        <w:t>Р</w:t>
      </w:r>
      <w:proofErr w:type="gramEnd"/>
      <w:r w:rsidRPr="00CD2957">
        <w:rPr>
          <w:sz w:val="28"/>
          <w:szCs w:val="28"/>
        </w:rPr>
        <w:t xml:space="preserve"> - величина платы за пользование 1 </w:t>
      </w:r>
      <w:proofErr w:type="spellStart"/>
      <w:r w:rsidRPr="00CD2957">
        <w:rPr>
          <w:sz w:val="28"/>
          <w:szCs w:val="28"/>
        </w:rPr>
        <w:t>машино</w:t>
      </w:r>
      <w:proofErr w:type="spellEnd"/>
      <w:r w:rsidRPr="00CD2957">
        <w:rPr>
          <w:sz w:val="28"/>
          <w:szCs w:val="28"/>
        </w:rPr>
        <w:t xml:space="preserve">-местом платной парковки (парковочным местом), расположенной на автомобильной дороге, руб./1 </w:t>
      </w:r>
      <w:proofErr w:type="spellStart"/>
      <w:r w:rsidRPr="00CD2957">
        <w:rPr>
          <w:sz w:val="28"/>
          <w:szCs w:val="28"/>
        </w:rPr>
        <w:t>машино</w:t>
      </w:r>
      <w:proofErr w:type="spellEnd"/>
      <w:r w:rsidRPr="00CD2957">
        <w:rPr>
          <w:sz w:val="28"/>
          <w:szCs w:val="28"/>
        </w:rPr>
        <w:t xml:space="preserve">-место в 1 </w:t>
      </w:r>
      <w:proofErr w:type="spellStart"/>
      <w:r w:rsidRPr="00CD2957">
        <w:rPr>
          <w:sz w:val="28"/>
          <w:szCs w:val="28"/>
        </w:rPr>
        <w:t>сут</w:t>
      </w:r>
      <w:proofErr w:type="spellEnd"/>
      <w:r w:rsidRPr="00CD2957">
        <w:rPr>
          <w:sz w:val="28"/>
          <w:szCs w:val="28"/>
        </w:rPr>
        <w:t xml:space="preserve">.; </w:t>
      </w:r>
    </w:p>
    <w:p w:rsidR="00407C17" w:rsidRPr="00CD2957" w:rsidRDefault="00407C17" w:rsidP="00407C17">
      <w:pPr>
        <w:pStyle w:val="Default"/>
        <w:ind w:firstLine="709"/>
        <w:jc w:val="both"/>
        <w:rPr>
          <w:sz w:val="28"/>
          <w:szCs w:val="28"/>
        </w:rPr>
      </w:pPr>
      <w:r w:rsidRPr="00CD2957">
        <w:rPr>
          <w:sz w:val="28"/>
          <w:szCs w:val="28"/>
        </w:rPr>
        <w:t xml:space="preserve">9 - пересчетный коэффициент, равный средней продолжительности рабочего дня. </w:t>
      </w:r>
    </w:p>
    <w:p w:rsidR="00407C17" w:rsidRPr="00CD2957" w:rsidRDefault="00407C17" w:rsidP="00407C17">
      <w:pPr>
        <w:pStyle w:val="Default"/>
        <w:ind w:firstLine="709"/>
        <w:jc w:val="both"/>
        <w:rPr>
          <w:sz w:val="28"/>
          <w:szCs w:val="28"/>
        </w:rPr>
      </w:pPr>
      <w:r w:rsidRPr="00CD2957">
        <w:rPr>
          <w:sz w:val="28"/>
          <w:szCs w:val="28"/>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407C17" w:rsidRPr="00CD2957" w:rsidRDefault="00407C17" w:rsidP="00407C17">
      <w:pPr>
        <w:pStyle w:val="Default"/>
        <w:ind w:firstLine="709"/>
        <w:jc w:val="both"/>
        <w:rPr>
          <w:sz w:val="28"/>
          <w:szCs w:val="28"/>
        </w:rPr>
      </w:pPr>
      <w:r w:rsidRPr="00CD2957">
        <w:rPr>
          <w:sz w:val="28"/>
          <w:szCs w:val="28"/>
        </w:rPr>
        <w:t xml:space="preserve">Плата за пользование платными парковками (парковочными местами), расположенными на автомобильных дорогах, взимается: </w:t>
      </w:r>
    </w:p>
    <w:p w:rsidR="00407C17" w:rsidRPr="00CD2957" w:rsidRDefault="00407C17" w:rsidP="00407C17">
      <w:pPr>
        <w:pStyle w:val="Default"/>
        <w:ind w:firstLine="709"/>
        <w:jc w:val="both"/>
        <w:rPr>
          <w:sz w:val="28"/>
          <w:szCs w:val="28"/>
        </w:rPr>
      </w:pPr>
      <w:r w:rsidRPr="00CD2957">
        <w:rPr>
          <w:sz w:val="28"/>
          <w:szCs w:val="28"/>
        </w:rPr>
        <w:t xml:space="preserve">-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 </w:t>
      </w:r>
    </w:p>
    <w:p w:rsidR="00407C17" w:rsidRPr="00CD2957" w:rsidRDefault="00407C17" w:rsidP="00407C17">
      <w:pPr>
        <w:pStyle w:val="Default"/>
        <w:ind w:firstLine="709"/>
        <w:jc w:val="both"/>
        <w:rPr>
          <w:sz w:val="28"/>
          <w:szCs w:val="28"/>
        </w:rPr>
      </w:pPr>
      <w:proofErr w:type="gramStart"/>
      <w:r w:rsidRPr="00CD2957">
        <w:rPr>
          <w:sz w:val="28"/>
          <w:szCs w:val="28"/>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roofErr w:type="gramEnd"/>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p w:rsidR="00407C17" w:rsidRPr="00CD2957" w:rsidRDefault="00407C17" w:rsidP="00407C17">
      <w:pPr>
        <w:pStyle w:val="Default"/>
        <w:ind w:firstLine="709"/>
        <w:jc w:val="both"/>
        <w:rPr>
          <w:sz w:val="28"/>
          <w:szCs w:val="28"/>
        </w:rPr>
      </w:pPr>
    </w:p>
    <w:sectPr w:rsidR="00407C17" w:rsidRPr="00CD2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D7"/>
    <w:rsid w:val="000754C3"/>
    <w:rsid w:val="000F3D7B"/>
    <w:rsid w:val="00137D8D"/>
    <w:rsid w:val="00164100"/>
    <w:rsid w:val="001A027C"/>
    <w:rsid w:val="001D5E99"/>
    <w:rsid w:val="00204F85"/>
    <w:rsid w:val="00266015"/>
    <w:rsid w:val="002E3278"/>
    <w:rsid w:val="00353D37"/>
    <w:rsid w:val="003F23A1"/>
    <w:rsid w:val="003F71E4"/>
    <w:rsid w:val="00407C17"/>
    <w:rsid w:val="00466061"/>
    <w:rsid w:val="005A07E7"/>
    <w:rsid w:val="006B4AF6"/>
    <w:rsid w:val="00770DD0"/>
    <w:rsid w:val="007B03D7"/>
    <w:rsid w:val="007D2DDB"/>
    <w:rsid w:val="007F6B53"/>
    <w:rsid w:val="00823005"/>
    <w:rsid w:val="00A91DCC"/>
    <w:rsid w:val="00B5698B"/>
    <w:rsid w:val="00B725D2"/>
    <w:rsid w:val="00C14248"/>
    <w:rsid w:val="00CD2957"/>
    <w:rsid w:val="00CD784D"/>
    <w:rsid w:val="00D2036F"/>
    <w:rsid w:val="00DA14D5"/>
    <w:rsid w:val="00E25D85"/>
    <w:rsid w:val="00E62529"/>
    <w:rsid w:val="00E82CF3"/>
    <w:rsid w:val="00E92C9C"/>
    <w:rsid w:val="00F4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17"/>
    <w:pPr>
      <w:spacing w:after="0" w:line="240" w:lineRule="auto"/>
      <w:ind w:firstLine="709"/>
      <w:jc w:val="both"/>
    </w:pPr>
    <w:rPr>
      <w:rFonts w:ascii="Times New Roman" w:eastAsia="Calibri" w:hAnsi="Times New Roman" w:cs="Times New Roman"/>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7C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basedOn w:val="a0"/>
    <w:uiPriority w:val="99"/>
    <w:semiHidden/>
    <w:unhideWhenUsed/>
    <w:rsid w:val="00407C17"/>
    <w:rPr>
      <w:color w:val="0000FF"/>
      <w:u w:val="single"/>
    </w:rPr>
  </w:style>
  <w:style w:type="paragraph" w:customStyle="1" w:styleId="pboth">
    <w:name w:val="pboth"/>
    <w:basedOn w:val="a"/>
    <w:rsid w:val="00F455EF"/>
    <w:pPr>
      <w:spacing w:before="100" w:beforeAutospacing="1" w:after="100" w:afterAutospacing="1"/>
      <w:ind w:firstLine="0"/>
      <w:jc w:val="left"/>
    </w:pPr>
    <w:rPr>
      <w:rFonts w:eastAsia="Times New Roman"/>
      <w:bCs w:val="0"/>
      <w:color w:val="auto"/>
      <w:sz w:val="24"/>
      <w:szCs w:val="24"/>
      <w:lang w:eastAsia="ru-RU"/>
    </w:rPr>
  </w:style>
  <w:style w:type="paragraph" w:styleId="a4">
    <w:name w:val="Balloon Text"/>
    <w:basedOn w:val="a"/>
    <w:link w:val="a5"/>
    <w:uiPriority w:val="99"/>
    <w:semiHidden/>
    <w:unhideWhenUsed/>
    <w:rsid w:val="00A91DCC"/>
    <w:rPr>
      <w:rFonts w:ascii="Tahoma" w:hAnsi="Tahoma" w:cs="Tahoma"/>
      <w:sz w:val="16"/>
      <w:szCs w:val="16"/>
    </w:rPr>
  </w:style>
  <w:style w:type="character" w:customStyle="1" w:styleId="a5">
    <w:name w:val="Текст выноски Знак"/>
    <w:basedOn w:val="a0"/>
    <w:link w:val="a4"/>
    <w:uiPriority w:val="99"/>
    <w:semiHidden/>
    <w:rsid w:val="00A91DCC"/>
    <w:rPr>
      <w:rFonts w:ascii="Tahoma" w:eastAsia="Calibri" w:hAnsi="Tahoma" w:cs="Tahoma"/>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17"/>
    <w:pPr>
      <w:spacing w:after="0" w:line="240" w:lineRule="auto"/>
      <w:ind w:firstLine="709"/>
      <w:jc w:val="both"/>
    </w:pPr>
    <w:rPr>
      <w:rFonts w:ascii="Times New Roman" w:eastAsia="Calibri" w:hAnsi="Times New Roman" w:cs="Times New Roman"/>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7C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basedOn w:val="a0"/>
    <w:uiPriority w:val="99"/>
    <w:semiHidden/>
    <w:unhideWhenUsed/>
    <w:rsid w:val="00407C17"/>
    <w:rPr>
      <w:color w:val="0000FF"/>
      <w:u w:val="single"/>
    </w:rPr>
  </w:style>
  <w:style w:type="paragraph" w:customStyle="1" w:styleId="pboth">
    <w:name w:val="pboth"/>
    <w:basedOn w:val="a"/>
    <w:rsid w:val="00F455EF"/>
    <w:pPr>
      <w:spacing w:before="100" w:beforeAutospacing="1" w:after="100" w:afterAutospacing="1"/>
      <w:ind w:firstLine="0"/>
      <w:jc w:val="left"/>
    </w:pPr>
    <w:rPr>
      <w:rFonts w:eastAsia="Times New Roman"/>
      <w:bCs w:val="0"/>
      <w:color w:val="auto"/>
      <w:sz w:val="24"/>
      <w:szCs w:val="24"/>
      <w:lang w:eastAsia="ru-RU"/>
    </w:rPr>
  </w:style>
  <w:style w:type="paragraph" w:styleId="a4">
    <w:name w:val="Balloon Text"/>
    <w:basedOn w:val="a"/>
    <w:link w:val="a5"/>
    <w:uiPriority w:val="99"/>
    <w:semiHidden/>
    <w:unhideWhenUsed/>
    <w:rsid w:val="00A91DCC"/>
    <w:rPr>
      <w:rFonts w:ascii="Tahoma" w:hAnsi="Tahoma" w:cs="Tahoma"/>
      <w:sz w:val="16"/>
      <w:szCs w:val="16"/>
    </w:rPr>
  </w:style>
  <w:style w:type="character" w:customStyle="1" w:styleId="a5">
    <w:name w:val="Текст выноски Знак"/>
    <w:basedOn w:val="a0"/>
    <w:link w:val="a4"/>
    <w:uiPriority w:val="99"/>
    <w:semiHidden/>
    <w:rsid w:val="00A91DCC"/>
    <w:rPr>
      <w:rFonts w:ascii="Tahoma" w:eastAsia="Calibri" w:hAnsi="Tahoma" w:cs="Tahoma"/>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4645">
      <w:bodyDiv w:val="1"/>
      <w:marLeft w:val="0"/>
      <w:marRight w:val="0"/>
      <w:marTop w:val="0"/>
      <w:marBottom w:val="0"/>
      <w:divBdr>
        <w:top w:val="none" w:sz="0" w:space="0" w:color="auto"/>
        <w:left w:val="none" w:sz="0" w:space="0" w:color="auto"/>
        <w:bottom w:val="none" w:sz="0" w:space="0" w:color="auto"/>
        <w:right w:val="none" w:sz="0" w:space="0" w:color="auto"/>
      </w:divBdr>
    </w:div>
    <w:div w:id="1967539271">
      <w:bodyDiv w:val="1"/>
      <w:marLeft w:val="0"/>
      <w:marRight w:val="0"/>
      <w:marTop w:val="0"/>
      <w:marBottom w:val="0"/>
      <w:divBdr>
        <w:top w:val="none" w:sz="0" w:space="0" w:color="auto"/>
        <w:left w:val="none" w:sz="0" w:space="0" w:color="auto"/>
        <w:bottom w:val="none" w:sz="0" w:space="0" w:color="auto"/>
        <w:right w:val="none" w:sz="0" w:space="0" w:color="auto"/>
      </w:divBdr>
    </w:div>
    <w:div w:id="206748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3977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Nikolaevna</dc:creator>
  <cp:lastModifiedBy>Nikolaevna</cp:lastModifiedBy>
  <cp:revision>28</cp:revision>
  <cp:lastPrinted>2025-05-13T08:04:00Z</cp:lastPrinted>
  <dcterms:created xsi:type="dcterms:W3CDTF">2025-05-06T09:36:00Z</dcterms:created>
  <dcterms:modified xsi:type="dcterms:W3CDTF">2025-05-13T08:09:00Z</dcterms:modified>
</cp:coreProperties>
</file>