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65C8A" w:rsidRDefault="00D65C8A" w:rsidP="00D65C8A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noProof/>
          <w:sz w:val="24"/>
        </w:rPr>
      </w:pPr>
    </w:p>
    <w:p w:rsidR="005C0B41" w:rsidRPr="005C0B41" w:rsidRDefault="005C0B41" w:rsidP="005C0B41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5C0B41">
        <w:rPr>
          <w:rFonts w:ascii="Segoe UI" w:hAnsi="Segoe UI" w:cs="Segoe UI"/>
          <w:b/>
          <w:noProof/>
          <w:sz w:val="28"/>
        </w:rPr>
        <w:t>Час Росреестра - в МФЦ:</w:t>
      </w:r>
    </w:p>
    <w:p w:rsidR="005C0B41" w:rsidRPr="005C0B41" w:rsidRDefault="005C0B41" w:rsidP="005C0B41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5C0B41">
        <w:rPr>
          <w:rFonts w:ascii="Segoe UI" w:hAnsi="Segoe UI" w:cs="Segoe UI"/>
          <w:b/>
          <w:noProof/>
          <w:sz w:val="28"/>
        </w:rPr>
        <w:t>специалисты Росреестра отвечают на вопросы заявителей</w:t>
      </w:r>
    </w:p>
    <w:p w:rsidR="005C0B41" w:rsidRPr="005C0B41" w:rsidRDefault="005C0B41" w:rsidP="005C0B41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b/>
          <w:noProof/>
          <w:sz w:val="28"/>
        </w:rPr>
      </w:pPr>
    </w:p>
    <w:p w:rsidR="005C0B41" w:rsidRPr="005C0B41" w:rsidRDefault="005C0B41" w:rsidP="005C0B41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</w:rPr>
      </w:pPr>
      <w:r w:rsidRPr="005C0B41">
        <w:rPr>
          <w:rFonts w:ascii="Segoe UI" w:hAnsi="Segoe UI" w:cs="Segoe UI"/>
          <w:b/>
          <w:noProof/>
          <w:sz w:val="28"/>
        </w:rPr>
        <w:t xml:space="preserve">16 марта 2023 года с 10:00 до 11:00 </w:t>
      </w:r>
      <w:r w:rsidRPr="005C0B41">
        <w:rPr>
          <w:rFonts w:ascii="Segoe UI" w:hAnsi="Segoe UI" w:cs="Segoe UI"/>
          <w:noProof/>
          <w:sz w:val="28"/>
        </w:rPr>
        <w:t>Росреестром совместно с МФЦ бесплатно проводятся консультации:</w:t>
      </w:r>
    </w:p>
    <w:p w:rsidR="005C0B41" w:rsidRPr="005C0B41" w:rsidRDefault="005C0B41" w:rsidP="005C0B41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</w:rPr>
      </w:pPr>
      <w:r w:rsidRPr="005C0B41">
        <w:rPr>
          <w:rFonts w:ascii="Segoe UI" w:hAnsi="Segoe UI" w:cs="Segoe UI"/>
          <w:noProof/>
          <w:sz w:val="28"/>
        </w:rPr>
        <w:t>- г. Новосибирск, МФЦ «Площадь Труда», площадь Труда, 1</w:t>
      </w:r>
    </w:p>
    <w:p w:rsidR="005C0B41" w:rsidRPr="005C0B41" w:rsidRDefault="005C0B41" w:rsidP="005C0B41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</w:rPr>
      </w:pPr>
      <w:r w:rsidRPr="005C0B41">
        <w:rPr>
          <w:rFonts w:ascii="Segoe UI" w:hAnsi="Segoe UI" w:cs="Segoe UI"/>
          <w:noProof/>
          <w:sz w:val="28"/>
        </w:rPr>
        <w:t>- г. Новосибирск, МФЦ «Первомайский», ул. Марата, 2</w:t>
      </w:r>
    </w:p>
    <w:p w:rsidR="005C0B41" w:rsidRPr="005C0B41" w:rsidRDefault="005C0B41" w:rsidP="005C0B41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</w:rPr>
      </w:pPr>
      <w:r w:rsidRPr="005C0B41">
        <w:rPr>
          <w:rFonts w:ascii="Segoe UI" w:hAnsi="Segoe UI" w:cs="Segoe UI"/>
          <w:noProof/>
          <w:sz w:val="28"/>
        </w:rPr>
        <w:t>- г. Бердск, МФЦ г. Бердска, Радужный м-н, 7, корп. 1</w:t>
      </w:r>
    </w:p>
    <w:p w:rsidR="005C0B41" w:rsidRPr="005C0B41" w:rsidRDefault="005C0B41" w:rsidP="005C0B41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</w:rPr>
      </w:pPr>
      <w:r w:rsidRPr="005C0B41">
        <w:rPr>
          <w:rFonts w:ascii="Segoe UI" w:hAnsi="Segoe UI" w:cs="Segoe UI"/>
          <w:noProof/>
          <w:sz w:val="28"/>
        </w:rPr>
        <w:t>- г. Искитим, МФЦ г. Искитима, ул. Пушкина, 43</w:t>
      </w:r>
    </w:p>
    <w:p w:rsidR="005C0B41" w:rsidRPr="005C0B41" w:rsidRDefault="005C0B41" w:rsidP="005C0B41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</w:rPr>
      </w:pPr>
      <w:r w:rsidRPr="005C0B41">
        <w:rPr>
          <w:rFonts w:ascii="Segoe UI" w:hAnsi="Segoe UI" w:cs="Segoe UI"/>
          <w:noProof/>
          <w:sz w:val="28"/>
        </w:rPr>
        <w:t>- р.п. Ордынское, МФЦ Ордынского района, ул. Мира, 45</w:t>
      </w:r>
    </w:p>
    <w:p w:rsidR="005C0B41" w:rsidRPr="005C0B41" w:rsidRDefault="005C0B41" w:rsidP="005C0B41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</w:rPr>
      </w:pPr>
      <w:r w:rsidRPr="005C0B41">
        <w:rPr>
          <w:rFonts w:ascii="Segoe UI" w:hAnsi="Segoe UI" w:cs="Segoe UI"/>
          <w:noProof/>
          <w:sz w:val="28"/>
        </w:rPr>
        <w:t>- г. Новосибирск, МФЦ «Железнодорожный», ул. 1905 года, 83</w:t>
      </w:r>
    </w:p>
    <w:p w:rsidR="005C0B41" w:rsidRPr="005C0B41" w:rsidRDefault="005C0B41" w:rsidP="005C0B41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b/>
          <w:noProof/>
          <w:sz w:val="28"/>
        </w:rPr>
      </w:pPr>
    </w:p>
    <w:p w:rsidR="00C73BDC" w:rsidRPr="00C73BDC" w:rsidRDefault="00C73BDC" w:rsidP="00C73BDC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C73BDC">
        <w:rPr>
          <w:rFonts w:ascii="Segoe UI" w:hAnsi="Segoe UI" w:cs="Segoe UI"/>
          <w:sz w:val="28"/>
          <w:szCs w:val="28"/>
        </w:rPr>
        <w:t>Справка: «Час Росреестра в МФЦ» - консультации специалистов регионального Росреестра, которые проводятся каждый четверг с 10:00 до 11:00 в филиалах МФЦ.</w:t>
      </w:r>
    </w:p>
    <w:p w:rsidR="00C73BDC" w:rsidRPr="00C73BDC" w:rsidRDefault="00C73BDC" w:rsidP="00C73BDC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C73BDC" w:rsidRPr="00C73BDC" w:rsidRDefault="00C73BDC" w:rsidP="00C73BDC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C73BDC">
        <w:rPr>
          <w:rFonts w:ascii="Segoe UI" w:hAnsi="Segoe UI" w:cs="Segoe UI"/>
          <w:sz w:val="28"/>
          <w:szCs w:val="28"/>
        </w:rPr>
        <w:t>Справочная  МФЦ:  052, www.mfc-nso.ru</w:t>
      </w:r>
    </w:p>
    <w:p w:rsidR="00904195" w:rsidRPr="00C73BDC" w:rsidRDefault="00C73BDC" w:rsidP="00C73BDC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C73BDC">
        <w:rPr>
          <w:rFonts w:ascii="Segoe UI" w:hAnsi="Segoe UI" w:cs="Segoe UI"/>
          <w:sz w:val="28"/>
          <w:szCs w:val="28"/>
        </w:rPr>
        <w:t>Справочная Росреестра: 8 800 100 34 34.</w:t>
      </w:r>
    </w:p>
    <w:p w:rsidR="00904195" w:rsidRDefault="00904195" w:rsidP="00904195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5C0B41" w:rsidRDefault="005C0B41" w:rsidP="00904195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bookmarkStart w:id="0" w:name="_GoBack"/>
      <w:bookmarkEnd w:id="0"/>
    </w:p>
    <w:p w:rsidR="006D233B" w:rsidRPr="006D233B" w:rsidRDefault="00141714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Материал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Управлением Росреестра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FA4DA1" w:rsidP="00D80779">
      <w:pPr>
        <w:tabs>
          <w:tab w:val="left" w:pos="5160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FA4DA1">
        <w:rPr>
          <w:rFonts w:ascii="Segoe UI" w:hAnsi="Segoe UI" w:cs="Segoe UI"/>
          <w:noProof/>
          <w:color w:val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  <w:r w:rsidR="00D80779">
        <w:rPr>
          <w:rFonts w:ascii="Segoe UI" w:hAnsi="Segoe UI" w:cs="Segoe UI"/>
          <w:b/>
          <w:bCs/>
          <w:i/>
          <w:iCs/>
          <w:color w:val="0070C0"/>
        </w:rPr>
        <w:tab/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</w:t>
      </w:r>
      <w:r w:rsidRPr="00141714">
        <w:rPr>
          <w:rFonts w:ascii="Segoe UI" w:hAnsi="Segoe UI" w:cs="Segoe UI"/>
          <w:sz w:val="18"/>
          <w:szCs w:val="18"/>
        </w:rPr>
        <w:lastRenderedPageBreak/>
        <w:t>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CF76E8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г.Новосибирск, ул.Державина,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Электронная почта: </w:t>
      </w:r>
    </w:p>
    <w:p w:rsidR="006F1713" w:rsidRPr="00141714" w:rsidRDefault="00FA4DA1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8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oko@54upr.rosreestr.ru</w:t>
        </w:r>
      </w:hyperlink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Сайт: </w:t>
      </w:r>
      <w:hyperlink r:id="rId9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967E00" w:rsidRDefault="00967E00" w:rsidP="00967E00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Соцсети: </w:t>
      </w:r>
    </w:p>
    <w:p w:rsidR="006F1713" w:rsidRPr="00141714" w:rsidRDefault="00FA4DA1" w:rsidP="00967E00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hyperlink r:id="rId10" w:history="1">
        <w:r w:rsidR="00967E00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>ВКонтакте</w:t>
        </w:r>
      </w:hyperlink>
    </w:p>
    <w:p w:rsidR="00C028C8" w:rsidRPr="004838E7" w:rsidRDefault="00FA4DA1" w:rsidP="00C028C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hyperlink r:id="rId11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</w:p>
    <w:p w:rsidR="006F1713" w:rsidRPr="00141714" w:rsidRDefault="00FA4DA1" w:rsidP="006F1713">
      <w:pPr>
        <w:spacing w:after="0" w:line="240" w:lineRule="auto"/>
        <w:jc w:val="both"/>
        <w:rPr>
          <w:rFonts w:ascii="Segoe UI" w:eastAsia="Times New Roman" w:hAnsi="Segoe UI" w:cs="Segoe UI"/>
          <w:color w:val="0000FF"/>
          <w:sz w:val="20"/>
          <w:szCs w:val="20"/>
          <w:u w:val="single"/>
          <w:lang w:eastAsia="ru-RU"/>
        </w:rPr>
      </w:pPr>
      <w:hyperlink r:id="rId12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Яндекс</w:t>
        </w:r>
        <w:r w:rsidR="00967E00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Дзен</w:t>
        </w:r>
      </w:hyperlink>
    </w:p>
    <w:p w:rsidR="006F1713" w:rsidRPr="00141714" w:rsidRDefault="00FA4DA1" w:rsidP="006F171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3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</w:p>
    <w:p w:rsidR="00DE1EF3" w:rsidRPr="00DF2633" w:rsidRDefault="00DE1EF3"/>
    <w:p w:rsidR="00097C70" w:rsidRDefault="00097C70"/>
    <w:sectPr w:rsidR="00097C70" w:rsidSect="001F4FDE">
      <w:headerReference w:type="even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383" w:rsidRDefault="000F7383" w:rsidP="00747FDB">
      <w:pPr>
        <w:spacing w:after="0" w:line="240" w:lineRule="auto"/>
      </w:pPr>
      <w:r>
        <w:separator/>
      </w:r>
    </w:p>
  </w:endnote>
  <w:endnote w:type="continuationSeparator" w:id="1">
    <w:p w:rsidR="000F7383" w:rsidRDefault="000F7383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383" w:rsidRDefault="000F7383" w:rsidP="00747FDB">
      <w:pPr>
        <w:spacing w:after="0" w:line="240" w:lineRule="auto"/>
      </w:pPr>
      <w:r>
        <w:separator/>
      </w:r>
    </w:p>
  </w:footnote>
  <w:footnote w:type="continuationSeparator" w:id="1">
    <w:p w:rsidR="000F7383" w:rsidRDefault="000F7383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79D" w:rsidRDefault="00FA4DA1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7179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E62168"/>
    <w:multiLevelType w:val="hybridMultilevel"/>
    <w:tmpl w:val="6CE4F864"/>
    <w:lvl w:ilvl="0" w:tplc="D95E849C">
      <w:start w:val="1"/>
      <w:numFmt w:val="bullet"/>
      <w:lvlText w:val=""/>
      <w:lvlJc w:val="left"/>
      <w:pPr>
        <w:ind w:left="567" w:hanging="207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63FAE"/>
    <w:multiLevelType w:val="hybridMultilevel"/>
    <w:tmpl w:val="6FD00C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DF5920"/>
    <w:multiLevelType w:val="hybridMultilevel"/>
    <w:tmpl w:val="7012C3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B04"/>
    <w:rsid w:val="000057DA"/>
    <w:rsid w:val="000072F6"/>
    <w:rsid w:val="00012381"/>
    <w:rsid w:val="00013352"/>
    <w:rsid w:val="00033479"/>
    <w:rsid w:val="0003433D"/>
    <w:rsid w:val="00065A63"/>
    <w:rsid w:val="00071EA2"/>
    <w:rsid w:val="00073353"/>
    <w:rsid w:val="000910E0"/>
    <w:rsid w:val="00097C70"/>
    <w:rsid w:val="000A5CED"/>
    <w:rsid w:val="000C1DE5"/>
    <w:rsid w:val="000E0318"/>
    <w:rsid w:val="000F7383"/>
    <w:rsid w:val="00141714"/>
    <w:rsid w:val="0016035A"/>
    <w:rsid w:val="00185F2E"/>
    <w:rsid w:val="001E65F9"/>
    <w:rsid w:val="001F4FDE"/>
    <w:rsid w:val="00203E51"/>
    <w:rsid w:val="00256153"/>
    <w:rsid w:val="00291652"/>
    <w:rsid w:val="002B1881"/>
    <w:rsid w:val="002C29BC"/>
    <w:rsid w:val="002E57A7"/>
    <w:rsid w:val="00300DC6"/>
    <w:rsid w:val="003216E6"/>
    <w:rsid w:val="00346C7F"/>
    <w:rsid w:val="00362580"/>
    <w:rsid w:val="00367EA4"/>
    <w:rsid w:val="00374217"/>
    <w:rsid w:val="003A1BBF"/>
    <w:rsid w:val="003A4553"/>
    <w:rsid w:val="003B3670"/>
    <w:rsid w:val="003C44D4"/>
    <w:rsid w:val="003C4DA3"/>
    <w:rsid w:val="003D12EB"/>
    <w:rsid w:val="00415311"/>
    <w:rsid w:val="004514F9"/>
    <w:rsid w:val="00453572"/>
    <w:rsid w:val="00453791"/>
    <w:rsid w:val="00462B2F"/>
    <w:rsid w:val="004760C6"/>
    <w:rsid w:val="00477F74"/>
    <w:rsid w:val="004906C6"/>
    <w:rsid w:val="004A5112"/>
    <w:rsid w:val="004C5CEE"/>
    <w:rsid w:val="004E5606"/>
    <w:rsid w:val="00526CC7"/>
    <w:rsid w:val="00562F46"/>
    <w:rsid w:val="00581E8C"/>
    <w:rsid w:val="00587E9A"/>
    <w:rsid w:val="00596D36"/>
    <w:rsid w:val="00597756"/>
    <w:rsid w:val="005B2D42"/>
    <w:rsid w:val="005B42B4"/>
    <w:rsid w:val="005B4388"/>
    <w:rsid w:val="005C0B41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42794"/>
    <w:rsid w:val="00747FDB"/>
    <w:rsid w:val="007739AC"/>
    <w:rsid w:val="00785807"/>
    <w:rsid w:val="00790C3F"/>
    <w:rsid w:val="007A1A9E"/>
    <w:rsid w:val="007B2542"/>
    <w:rsid w:val="0080229B"/>
    <w:rsid w:val="0081238A"/>
    <w:rsid w:val="00822211"/>
    <w:rsid w:val="0083407C"/>
    <w:rsid w:val="00836E3C"/>
    <w:rsid w:val="00885D3D"/>
    <w:rsid w:val="008A1945"/>
    <w:rsid w:val="008C6DC0"/>
    <w:rsid w:val="008C76F5"/>
    <w:rsid w:val="008E162C"/>
    <w:rsid w:val="009001A5"/>
    <w:rsid w:val="00901983"/>
    <w:rsid w:val="00904195"/>
    <w:rsid w:val="009058C7"/>
    <w:rsid w:val="00907414"/>
    <w:rsid w:val="00967E00"/>
    <w:rsid w:val="00991C84"/>
    <w:rsid w:val="00A00B04"/>
    <w:rsid w:val="00A417DB"/>
    <w:rsid w:val="00A46E27"/>
    <w:rsid w:val="00A7179D"/>
    <w:rsid w:val="00A75EE8"/>
    <w:rsid w:val="00A76C6B"/>
    <w:rsid w:val="00A87EA1"/>
    <w:rsid w:val="00AA2407"/>
    <w:rsid w:val="00AA59B6"/>
    <w:rsid w:val="00AC6D9F"/>
    <w:rsid w:val="00AF27ED"/>
    <w:rsid w:val="00B2125C"/>
    <w:rsid w:val="00B76C9B"/>
    <w:rsid w:val="00B807E1"/>
    <w:rsid w:val="00BB4775"/>
    <w:rsid w:val="00BB6423"/>
    <w:rsid w:val="00BD03AA"/>
    <w:rsid w:val="00BE78F9"/>
    <w:rsid w:val="00BF5FF5"/>
    <w:rsid w:val="00C028C8"/>
    <w:rsid w:val="00C47D80"/>
    <w:rsid w:val="00C73BDC"/>
    <w:rsid w:val="00CA3F4D"/>
    <w:rsid w:val="00CA687B"/>
    <w:rsid w:val="00CE1BF2"/>
    <w:rsid w:val="00CF76E8"/>
    <w:rsid w:val="00D06BB4"/>
    <w:rsid w:val="00D17291"/>
    <w:rsid w:val="00D65C8A"/>
    <w:rsid w:val="00D80779"/>
    <w:rsid w:val="00D9604A"/>
    <w:rsid w:val="00DA7F89"/>
    <w:rsid w:val="00DD1B0C"/>
    <w:rsid w:val="00DE1EF3"/>
    <w:rsid w:val="00DE5CE2"/>
    <w:rsid w:val="00DF2633"/>
    <w:rsid w:val="00E018D4"/>
    <w:rsid w:val="00E10065"/>
    <w:rsid w:val="00E30E60"/>
    <w:rsid w:val="00E334AF"/>
    <w:rsid w:val="00E6331D"/>
    <w:rsid w:val="00E92F95"/>
    <w:rsid w:val="00ED0AA3"/>
    <w:rsid w:val="00ED3003"/>
    <w:rsid w:val="00F04CB2"/>
    <w:rsid w:val="00F320C0"/>
    <w:rsid w:val="00F40EEE"/>
    <w:rsid w:val="00F44DDA"/>
    <w:rsid w:val="00F6719C"/>
    <w:rsid w:val="00F7512B"/>
    <w:rsid w:val="00F92787"/>
    <w:rsid w:val="00FA110D"/>
    <w:rsid w:val="00FA143B"/>
    <w:rsid w:val="00FA4DA1"/>
    <w:rsid w:val="00FB062C"/>
    <w:rsid w:val="00FB3C30"/>
    <w:rsid w:val="00FE3D05"/>
    <w:rsid w:val="00FE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A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54upr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User</cp:lastModifiedBy>
  <cp:revision>2</cp:revision>
  <cp:lastPrinted>2022-01-19T07:30:00Z</cp:lastPrinted>
  <dcterms:created xsi:type="dcterms:W3CDTF">2023-03-17T02:41:00Z</dcterms:created>
  <dcterms:modified xsi:type="dcterms:W3CDTF">2023-03-17T02:41:00Z</dcterms:modified>
</cp:coreProperties>
</file>