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62" w:rsidRPr="00584B62" w:rsidRDefault="00584B62" w:rsidP="00584B62">
      <w:pPr>
        <w:shd w:val="clear" w:color="auto" w:fill="FFFFFF"/>
        <w:spacing w:after="160" w:line="235" w:lineRule="atLeast"/>
        <w:rPr>
          <w:rFonts w:ascii="Calibri" w:eastAsia="Times New Roman" w:hAnsi="Calibri" w:cs="Arial"/>
          <w:color w:val="000000"/>
          <w:lang w:eastAsia="ru-RU"/>
        </w:rPr>
      </w:pPr>
      <w:r w:rsidRPr="00584B62">
        <w:rPr>
          <w:rFonts w:ascii="Calibri" w:eastAsia="Times New Roman" w:hAnsi="Calibri" w:cs="Arial"/>
          <w:color w:val="000000"/>
          <w:lang w:eastAsia="ru-RU"/>
        </w:rPr>
        <w:t>Сотрудники Госавтоинспекции МО МВД России «Ордынский» приняли участие в спортивно-интеллектуальной игре «Папа, мама, я – ПДД соблюдающая семья!» МКДОУ Кочковского детского сада «Солнышко». Мероприятие прошло на базе МБУ ДО ДЮСШ Кочковского района. Команды состязались в ловкости, скорости, знании ПДД, умении быстро ориентироваться в непредвиденной ситуации. Малыши и взрослые вспомнили и закрепили основные Правила дорожного движения, названия знаков дорожного движения, значение сигналов светофора, правила безопасного поведения на дорогах и тротуарах. Жюри отметило каждую команду в определенной номинации. Такие мероприятия – значимый вклад в формирование культуры поведения на дороге для подрастающих участников дорожного движения.</w:t>
      </w:r>
    </w:p>
    <w:p w:rsidR="00584B62" w:rsidRPr="00584B62" w:rsidRDefault="00584B62" w:rsidP="00584B62">
      <w:pPr>
        <w:shd w:val="clear" w:color="auto" w:fill="FFFFFF"/>
        <w:spacing w:after="160" w:line="235" w:lineRule="atLeast"/>
        <w:rPr>
          <w:rFonts w:ascii="Calibri" w:eastAsia="Times New Roman" w:hAnsi="Calibri" w:cs="Arial"/>
          <w:color w:val="000000"/>
          <w:lang w:eastAsia="ru-RU"/>
        </w:rPr>
      </w:pPr>
      <w:r w:rsidRPr="00584B62">
        <w:rPr>
          <w:rFonts w:ascii="Calibri" w:eastAsia="Times New Roman" w:hAnsi="Calibri" w:cs="Arial"/>
          <w:color w:val="000000"/>
          <w:lang w:eastAsia="ru-RU"/>
        </w:rPr>
        <w:t>Госавтоинспекция призывает всех участников дорожного движения соблюдать ПДД!</w:t>
      </w:r>
    </w:p>
    <w:p w:rsidR="00584B62" w:rsidRPr="00584B62" w:rsidRDefault="00584B62" w:rsidP="00584B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B6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4572BE" w:rsidRDefault="004572BE"/>
    <w:sectPr w:rsidR="004572BE" w:rsidSect="0045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84B62"/>
    <w:rsid w:val="00013EEF"/>
    <w:rsid w:val="004572BE"/>
    <w:rsid w:val="00584B62"/>
    <w:rsid w:val="00FD2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7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6984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362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2022-05-04T02:34:00Z</dcterms:created>
  <dcterms:modified xsi:type="dcterms:W3CDTF">2022-05-04T02:35:00Z</dcterms:modified>
</cp:coreProperties>
</file>