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B9" w:rsidRDefault="00BA22B9" w:rsidP="00BA22B9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ЧЕРННОВСКОГО СЕЛЬСОВЕТА </w:t>
      </w:r>
    </w:p>
    <w:p w:rsidR="00BA22B9" w:rsidRDefault="00BA22B9" w:rsidP="00BA22B9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BA22B9" w:rsidRDefault="00BA22B9" w:rsidP="00BA22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(шестого созыва)</w:t>
      </w:r>
    </w:p>
    <w:p w:rsidR="00BA22B9" w:rsidRDefault="00BA22B9" w:rsidP="00BA2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22B9" w:rsidRDefault="00BA22B9" w:rsidP="00BA2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BA22B9" w:rsidRDefault="00BA22B9" w:rsidP="00BA2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Двадцать восьмой сессии</w:t>
      </w:r>
    </w:p>
    <w:p w:rsidR="00BA22B9" w:rsidRDefault="00BA22B9" w:rsidP="00B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2B9" w:rsidRDefault="00BA22B9" w:rsidP="00B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26.06.2024                                                                                                       № 3</w:t>
      </w:r>
    </w:p>
    <w:p w:rsidR="00BA22B9" w:rsidRDefault="00BA22B9" w:rsidP="00BA2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2B9" w:rsidRDefault="00BA22B9" w:rsidP="00BA22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Черновского сельсо</w:t>
      </w:r>
      <w:r w:rsidR="00C935C0">
        <w:rPr>
          <w:rFonts w:ascii="Times New Roman" w:hAnsi="Times New Roman"/>
          <w:sz w:val="28"/>
          <w:szCs w:val="28"/>
        </w:rPr>
        <w:t xml:space="preserve">вета Кочковского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</w:t>
      </w:r>
      <w:r w:rsidR="00C935C0">
        <w:rPr>
          <w:rFonts w:ascii="Times New Roman" w:hAnsi="Times New Roman"/>
          <w:sz w:val="28"/>
          <w:szCs w:val="28"/>
        </w:rPr>
        <w:t xml:space="preserve">области  № 3 от 28.06.2023г «Об </w:t>
      </w:r>
      <w:r>
        <w:rPr>
          <w:rFonts w:ascii="Times New Roman" w:hAnsi="Times New Roman"/>
          <w:sz w:val="28"/>
          <w:szCs w:val="28"/>
        </w:rPr>
        <w:t>утверждении Положения о бюджетном процессе</w:t>
      </w:r>
    </w:p>
    <w:p w:rsidR="00BA22B9" w:rsidRDefault="00BA22B9" w:rsidP="00BA22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Черновском сельс</w:t>
      </w:r>
      <w:r w:rsidR="00C935C0">
        <w:rPr>
          <w:rFonts w:ascii="Times New Roman" w:hAnsi="Times New Roman"/>
          <w:sz w:val="28"/>
          <w:szCs w:val="28"/>
        </w:rPr>
        <w:t xml:space="preserve">овете Кочковского 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A22B9" w:rsidRDefault="00BA22B9" w:rsidP="00BA22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области»</w:t>
      </w:r>
    </w:p>
    <w:p w:rsidR="00BA22B9" w:rsidRDefault="00BA22B9" w:rsidP="00BA22B9">
      <w:pPr>
        <w:pStyle w:val="a3"/>
        <w:rPr>
          <w:rFonts w:ascii="Times New Roman" w:hAnsi="Times New Roman"/>
          <w:sz w:val="28"/>
          <w:szCs w:val="28"/>
        </w:rPr>
      </w:pPr>
    </w:p>
    <w:p w:rsidR="00BA22B9" w:rsidRDefault="00BA22B9" w:rsidP="00BA22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22B9" w:rsidRDefault="00BA22B9" w:rsidP="00BA22B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Черновского се</w:t>
      </w:r>
      <w:r w:rsidR="00C935C0">
        <w:rPr>
          <w:rFonts w:ascii="Times New Roman" w:hAnsi="Times New Roman"/>
          <w:sz w:val="28"/>
          <w:szCs w:val="28"/>
        </w:rPr>
        <w:t xml:space="preserve">льсовета Кочковского 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РЕШИЛ:</w:t>
      </w:r>
    </w:p>
    <w:p w:rsidR="00BA22B9" w:rsidRDefault="00BA22B9" w:rsidP="00BA2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22B9" w:rsidRDefault="00BA22B9" w:rsidP="00BA22B9">
      <w:pPr>
        <w:pStyle w:val="a3"/>
        <w:jc w:val="both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Совета депутатов Черновского сельсовета Кочковского района Новосибирской области от 28.06.2023 года № 3 </w:t>
      </w:r>
      <w:r>
        <w:rPr>
          <w:rFonts w:ascii="Times New Roman" w:hAnsi="Times New Roman"/>
          <w:sz w:val="28"/>
          <w:szCs w:val="28"/>
        </w:rPr>
        <w:t>«Об утверждении Положения о бюджетном процессе в Черновском сельсовете Кочковского района Новосибирской области</w:t>
      </w:r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» </w:t>
      </w:r>
      <w:r w:rsidR="00493E2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»( с внес</w:t>
      </w:r>
      <w:proofErr w:type="gramStart"/>
      <w:r w:rsidR="00493E2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.</w:t>
      </w:r>
      <w:proofErr w:type="gramEnd"/>
      <w:r w:rsidR="00493E2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proofErr w:type="gramStart"/>
      <w:r w:rsidR="00493E2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и</w:t>
      </w:r>
      <w:proofErr w:type="gramEnd"/>
      <w:r w:rsidR="00493E2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зм</w:t>
      </w:r>
      <w:proofErr w:type="spellEnd"/>
      <w:r w:rsidR="00493E2C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от 2.11.2023 №4) </w:t>
      </w:r>
      <w:bookmarkStart w:id="0" w:name="_GoBack"/>
      <w:bookmarkEnd w:id="0"/>
      <w:r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следующие изменения:</w:t>
      </w:r>
    </w:p>
    <w:p w:rsidR="00BA22B9" w:rsidRDefault="00BA22B9" w:rsidP="00BA22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 Подпункт 1 пункта 1 статьи 5 Положения о бюджетном процессе изложить в следующей редакции: "</w:t>
      </w:r>
      <w:r>
        <w:rPr>
          <w:rFonts w:ascii="Times New Roman" w:hAnsi="Times New Roman"/>
          <w:sz w:val="28"/>
          <w:szCs w:val="28"/>
        </w:rPr>
        <w:t xml:space="preserve">установление порядка рассмотрения проекта бюджета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утверждения бюджета </w:t>
      </w:r>
      <w:r>
        <w:rPr>
          <w:rFonts w:ascii="Times New Roman" w:hAnsi="Times New Roman"/>
          <w:color w:val="000000"/>
          <w:sz w:val="28"/>
          <w:szCs w:val="28"/>
        </w:rPr>
        <w:t>поселения".</w:t>
      </w:r>
    </w:p>
    <w:p w:rsidR="00BA22B9" w:rsidRDefault="00BA22B9" w:rsidP="00BA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B9" w:rsidRDefault="00BA22B9" w:rsidP="00BA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дня, следующим за днем его опубликования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BA22B9" w:rsidRDefault="00BA22B9" w:rsidP="00BA22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B9" w:rsidRDefault="00BA22B9" w:rsidP="00BA2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22B9" w:rsidRDefault="00BA22B9" w:rsidP="00BA22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22B9" w:rsidRDefault="00BA22B9" w:rsidP="00BA22B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Черновского сельсовета </w:t>
      </w:r>
    </w:p>
    <w:p w:rsidR="00BA22B9" w:rsidRDefault="00BA22B9" w:rsidP="00BA22B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Кочковского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М.А.Шатов</w:t>
      </w:r>
      <w:proofErr w:type="spellEnd"/>
    </w:p>
    <w:p w:rsidR="00BA22B9" w:rsidRDefault="00BA22B9" w:rsidP="00BA22B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BA22B9" w:rsidRDefault="00BA22B9" w:rsidP="00BA22B9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BA22B9" w:rsidRDefault="00BA22B9" w:rsidP="00BA22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A22B9" w:rsidRDefault="00BA22B9" w:rsidP="00BA22B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Черновского </w:t>
      </w:r>
      <w:r>
        <w:rPr>
          <w:rFonts w:ascii="Times New Roman" w:hAnsi="Times New Roman"/>
          <w:sz w:val="28"/>
          <w:szCs w:val="28"/>
        </w:rPr>
        <w:t xml:space="preserve">сельсовета Кочковского района </w:t>
      </w:r>
    </w:p>
    <w:p w:rsidR="00BA22B9" w:rsidRDefault="00BA22B9" w:rsidP="00BA22B9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Л.Г.Стаценко</w:t>
      </w:r>
      <w:proofErr w:type="spellEnd"/>
    </w:p>
    <w:p w:rsidR="0039233E" w:rsidRDefault="0039233E"/>
    <w:sectPr w:rsidR="0039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2B"/>
    <w:rsid w:val="002F192B"/>
    <w:rsid w:val="0039233E"/>
    <w:rsid w:val="00493E2C"/>
    <w:rsid w:val="00BA22B9"/>
    <w:rsid w:val="00C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2B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2B9"/>
    <w:rPr>
      <w:rFonts w:ascii="Arial" w:eastAsia="Arial" w:hAnsi="Arial" w:cs="Arial"/>
      <w:sz w:val="40"/>
      <w:szCs w:val="40"/>
    </w:rPr>
  </w:style>
  <w:style w:type="paragraph" w:styleId="a3">
    <w:name w:val="No Spacing"/>
    <w:uiPriority w:val="99"/>
    <w:qFormat/>
    <w:rsid w:val="00BA22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A22B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2B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2B9"/>
    <w:rPr>
      <w:rFonts w:ascii="Arial" w:eastAsia="Arial" w:hAnsi="Arial" w:cs="Arial"/>
      <w:sz w:val="40"/>
      <w:szCs w:val="40"/>
    </w:rPr>
  </w:style>
  <w:style w:type="paragraph" w:styleId="a3">
    <w:name w:val="No Spacing"/>
    <w:uiPriority w:val="99"/>
    <w:qFormat/>
    <w:rsid w:val="00BA22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A22B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dcterms:created xsi:type="dcterms:W3CDTF">2024-06-26T02:06:00Z</dcterms:created>
  <dcterms:modified xsi:type="dcterms:W3CDTF">2024-06-26T05:25:00Z</dcterms:modified>
</cp:coreProperties>
</file>