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E7" w:rsidRPr="00CA07C2" w:rsidRDefault="00F539E6" w:rsidP="003F0E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  ДЕПУТАТОВ ЧЕР</w:t>
      </w:r>
      <w:r w:rsidR="00FD0C5D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3F0EE7" w:rsidRPr="00CA07C2">
        <w:rPr>
          <w:rFonts w:ascii="Times New Roman" w:eastAsia="Calibri" w:hAnsi="Times New Roman" w:cs="Times New Roman"/>
          <w:b/>
          <w:sz w:val="28"/>
          <w:szCs w:val="28"/>
        </w:rPr>
        <w:t>ОВСКОГО СЕЛЬСОВЕТА</w:t>
      </w:r>
    </w:p>
    <w:p w:rsidR="003F0EE7" w:rsidRPr="00CA07C2" w:rsidRDefault="003F0EE7" w:rsidP="003F0E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7C2">
        <w:rPr>
          <w:rFonts w:ascii="Times New Roman" w:eastAsia="Calibri" w:hAnsi="Times New Roman" w:cs="Times New Roman"/>
          <w:b/>
          <w:sz w:val="28"/>
          <w:szCs w:val="28"/>
        </w:rPr>
        <w:t xml:space="preserve">КОЧКОВСКОГО  РАЙОНА </w:t>
      </w:r>
    </w:p>
    <w:p w:rsidR="003F0EE7" w:rsidRPr="00CA07C2" w:rsidRDefault="003F0EE7" w:rsidP="003F0E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7C2">
        <w:rPr>
          <w:rFonts w:ascii="Times New Roman" w:eastAsia="Calibri" w:hAnsi="Times New Roman" w:cs="Times New Roman"/>
          <w:b/>
          <w:sz w:val="28"/>
          <w:szCs w:val="28"/>
        </w:rPr>
        <w:t>НОВОСИБИРСКОЙ  ОБЛАСТИ</w:t>
      </w:r>
    </w:p>
    <w:p w:rsidR="003F0EE7" w:rsidRPr="00CA07C2" w:rsidRDefault="003F0EE7" w:rsidP="003F0E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7C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3203A9">
        <w:rPr>
          <w:rFonts w:ascii="Times New Roman" w:eastAsia="Calibri" w:hAnsi="Times New Roman" w:cs="Times New Roman"/>
          <w:b/>
          <w:sz w:val="28"/>
          <w:szCs w:val="28"/>
        </w:rPr>
        <w:t>шестого</w:t>
      </w:r>
      <w:r w:rsidRPr="00CA07C2">
        <w:rPr>
          <w:rFonts w:ascii="Times New Roman" w:eastAsia="Calibri" w:hAnsi="Times New Roman" w:cs="Times New Roman"/>
          <w:b/>
          <w:sz w:val="28"/>
          <w:szCs w:val="28"/>
        </w:rPr>
        <w:t xml:space="preserve">  созыва)</w:t>
      </w:r>
    </w:p>
    <w:p w:rsidR="003F0EE7" w:rsidRPr="00CA07C2" w:rsidRDefault="003F0EE7" w:rsidP="003F0EE7">
      <w:pPr>
        <w:rPr>
          <w:rFonts w:ascii="Times New Roman" w:eastAsia="Calibri" w:hAnsi="Times New Roman" w:cs="Times New Roman"/>
          <w:b/>
          <w:bCs/>
        </w:rPr>
      </w:pPr>
    </w:p>
    <w:p w:rsidR="003F0EE7" w:rsidRPr="00CA07C2" w:rsidRDefault="003F0EE7" w:rsidP="003F0EE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7C2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3F0EE7" w:rsidRPr="00CA07C2" w:rsidRDefault="00FD0C5D" w:rsidP="003F0EE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шест</w:t>
      </w:r>
      <w:r w:rsidR="00E44551">
        <w:rPr>
          <w:rFonts w:ascii="Times New Roman" w:eastAsia="Calibri" w:hAnsi="Times New Roman" w:cs="Times New Roman"/>
          <w:b/>
          <w:bCs/>
          <w:sz w:val="28"/>
          <w:szCs w:val="28"/>
        </w:rPr>
        <w:t>надцатой</w:t>
      </w:r>
      <w:r w:rsidR="003F0EE7" w:rsidRPr="00CA07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сессии</w:t>
      </w:r>
    </w:p>
    <w:p w:rsidR="003F0EE7" w:rsidRPr="00CA07C2" w:rsidRDefault="003F0EE7" w:rsidP="003F0EE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0EE7" w:rsidRPr="00CA07C2" w:rsidRDefault="00CA07C2" w:rsidP="003F0EE7">
      <w:pPr>
        <w:tabs>
          <w:tab w:val="left" w:pos="7507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0C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086B68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Pr="00FD0C5D">
        <w:rPr>
          <w:rFonts w:ascii="Times New Roman" w:eastAsia="Calibri" w:hAnsi="Times New Roman" w:cs="Times New Roman"/>
          <w:b/>
          <w:bCs/>
          <w:sz w:val="28"/>
          <w:szCs w:val="28"/>
        </w:rPr>
        <w:t>.08</w:t>
      </w:r>
      <w:r w:rsidR="003F0EE7" w:rsidRPr="00FD0C5D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E44551" w:rsidRPr="00FD0C5D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3F0EE7" w:rsidRPr="00CA07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D0C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с. Черновка</w:t>
      </w:r>
      <w:r w:rsidR="003F0EE7" w:rsidRPr="00CA07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№</w:t>
      </w:r>
      <w:r w:rsidR="00086B68">
        <w:rPr>
          <w:rFonts w:ascii="Times New Roman" w:eastAsia="Calibri" w:hAnsi="Times New Roman" w:cs="Times New Roman"/>
          <w:b/>
          <w:bCs/>
          <w:sz w:val="28"/>
          <w:szCs w:val="28"/>
        </w:rPr>
        <w:t>_4</w:t>
      </w:r>
    </w:p>
    <w:p w:rsidR="003F0EE7" w:rsidRPr="00CA07C2" w:rsidRDefault="003F0EE7" w:rsidP="008D3A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7C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 в</w:t>
      </w:r>
      <w:r w:rsidR="008D3A74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  <w:r w:rsidR="006D2C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3A74">
        <w:rPr>
          <w:rFonts w:ascii="Times New Roman" w:eastAsia="Calibri" w:hAnsi="Times New Roman" w:cs="Times New Roman"/>
          <w:b/>
          <w:sz w:val="28"/>
          <w:szCs w:val="28"/>
        </w:rPr>
        <w:t xml:space="preserve"> двенадцатой сессии Совета депутатов      Черновского сельсовета </w:t>
      </w:r>
      <w:r w:rsidR="00FD0C5D">
        <w:rPr>
          <w:rFonts w:ascii="Times New Roman" w:eastAsia="Calibri" w:hAnsi="Times New Roman" w:cs="Times New Roman"/>
          <w:b/>
          <w:sz w:val="28"/>
          <w:szCs w:val="28"/>
        </w:rPr>
        <w:t xml:space="preserve"> от 26.12.201</w:t>
      </w:r>
      <w:r w:rsidR="00E40204">
        <w:rPr>
          <w:rFonts w:ascii="Times New Roman" w:eastAsia="Calibri" w:hAnsi="Times New Roman" w:cs="Times New Roman"/>
          <w:b/>
          <w:sz w:val="28"/>
          <w:szCs w:val="28"/>
        </w:rPr>
        <w:t>6  года</w:t>
      </w:r>
      <w:r w:rsidR="00CC51F5">
        <w:rPr>
          <w:rFonts w:ascii="Times New Roman" w:eastAsia="Calibri" w:hAnsi="Times New Roman" w:cs="Times New Roman"/>
          <w:b/>
          <w:sz w:val="28"/>
          <w:szCs w:val="28"/>
        </w:rPr>
        <w:t xml:space="preserve"> №3</w:t>
      </w:r>
      <w:r w:rsidR="006D2C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68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43A7">
        <w:rPr>
          <w:rFonts w:ascii="Times New Roman" w:eastAsia="Calibri" w:hAnsi="Times New Roman" w:cs="Times New Roman"/>
          <w:b/>
          <w:sz w:val="28"/>
          <w:szCs w:val="28"/>
        </w:rPr>
        <w:t xml:space="preserve"> «О </w:t>
      </w:r>
      <w:proofErr w:type="gramStart"/>
      <w:r w:rsidR="00BA43A7">
        <w:rPr>
          <w:rFonts w:ascii="Times New Roman" w:eastAsia="Calibri" w:hAnsi="Times New Roman" w:cs="Times New Roman"/>
          <w:b/>
          <w:sz w:val="28"/>
          <w:szCs w:val="28"/>
        </w:rPr>
        <w:t>Положении</w:t>
      </w:r>
      <w:proofErr w:type="gramEnd"/>
      <w:r w:rsidR="00BA43A7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8D3A74">
        <w:rPr>
          <w:rFonts w:ascii="Times New Roman" w:eastAsia="Calibri" w:hAnsi="Times New Roman" w:cs="Times New Roman"/>
          <w:b/>
          <w:sz w:val="28"/>
          <w:szCs w:val="28"/>
        </w:rPr>
        <w:t xml:space="preserve">  порядке управления и распоряжения имуществом, находящимся в муниципальной собственности Черновского сельсовета Кочковского района Новосибирской области»  </w:t>
      </w:r>
    </w:p>
    <w:p w:rsidR="003F0EE7" w:rsidRPr="00CA07C2" w:rsidRDefault="003F0EE7" w:rsidP="003F0E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0EE7" w:rsidRDefault="00D37C3B" w:rsidP="00D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7C3B">
        <w:rPr>
          <w:rFonts w:ascii="Times New Roman" w:eastAsia="Calibri" w:hAnsi="Times New Roman" w:cs="Times New Roman"/>
          <w:color w:val="000000"/>
          <w:sz w:val="28"/>
        </w:rPr>
        <w:t xml:space="preserve">В целях упорядочения процессом управления и распоряжения имуществом, находящимся в собственности </w:t>
      </w:r>
      <w:r w:rsidR="008D3A74">
        <w:rPr>
          <w:rFonts w:ascii="Times New Roman" w:eastAsia="Calibri" w:hAnsi="Times New Roman" w:cs="Times New Roman"/>
          <w:color w:val="000000"/>
          <w:sz w:val="28"/>
        </w:rPr>
        <w:t>муниципального образования Черн</w:t>
      </w:r>
      <w:r w:rsidRPr="00D37C3B">
        <w:rPr>
          <w:rFonts w:ascii="Times New Roman" w:eastAsia="Calibri" w:hAnsi="Times New Roman" w:cs="Times New Roman"/>
          <w:color w:val="000000"/>
          <w:sz w:val="28"/>
        </w:rPr>
        <w:t>овского сельсовета</w:t>
      </w:r>
      <w:r w:rsidRPr="00D37C3B">
        <w:rPr>
          <w:rFonts w:ascii="Times New Roman" w:hAnsi="Times New Roman" w:cs="Times New Roman"/>
          <w:color w:val="000000"/>
          <w:sz w:val="28"/>
        </w:rPr>
        <w:t>, руководствуясь частью 1 статьи 1 Федерального закона от 21.07.2005 № 115-ФЗ «О концессионных соглашениях»</w:t>
      </w:r>
      <w:r w:rsidRPr="00CA0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A74">
        <w:rPr>
          <w:rFonts w:ascii="Times New Roman" w:eastAsia="Calibri" w:hAnsi="Times New Roman" w:cs="Times New Roman"/>
          <w:sz w:val="28"/>
          <w:szCs w:val="28"/>
        </w:rPr>
        <w:t>Совет депутатов  Черн</w:t>
      </w:r>
      <w:r w:rsidR="003F0EE7" w:rsidRPr="00CA07C2">
        <w:rPr>
          <w:rFonts w:ascii="Times New Roman" w:eastAsia="Calibri" w:hAnsi="Times New Roman" w:cs="Times New Roman"/>
          <w:sz w:val="28"/>
          <w:szCs w:val="28"/>
        </w:rPr>
        <w:t xml:space="preserve">овского  сельсовета   </w:t>
      </w:r>
      <w:r w:rsidR="003F0EE7" w:rsidRPr="00CA07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РЕШИЛ:  </w:t>
      </w:r>
    </w:p>
    <w:p w:rsidR="0083101B" w:rsidRPr="00CA07C2" w:rsidRDefault="0083101B" w:rsidP="00D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0EE7" w:rsidRDefault="003F0EE7" w:rsidP="0083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7C2">
        <w:rPr>
          <w:rFonts w:ascii="Times New Roman" w:eastAsia="Calibri" w:hAnsi="Times New Roman" w:cs="Times New Roman"/>
          <w:sz w:val="28"/>
          <w:szCs w:val="28"/>
        </w:rPr>
        <w:t>1.</w:t>
      </w:r>
      <w:r w:rsidR="00415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7C2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415E3B" w:rsidRPr="003B40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</w:t>
      </w:r>
      <w:r w:rsidR="008D3A74">
        <w:rPr>
          <w:rFonts w:ascii="Times New Roman" w:hAnsi="Times New Roman" w:cs="Times New Roman"/>
          <w:bCs/>
          <w:color w:val="000000"/>
          <w:sz w:val="28"/>
          <w:szCs w:val="28"/>
        </w:rPr>
        <w:t>Совета депутатов Черн</w:t>
      </w:r>
      <w:r w:rsidR="00415E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овского сельсовета Кочковского района Новосибирской области </w:t>
      </w:r>
      <w:r w:rsidR="00415E3B" w:rsidRPr="003B40D5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="00415E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3A74">
        <w:rPr>
          <w:rFonts w:ascii="Times New Roman" w:eastAsia="Calibri" w:hAnsi="Times New Roman" w:cs="Times New Roman"/>
          <w:sz w:val="28"/>
          <w:szCs w:val="28"/>
        </w:rPr>
        <w:t xml:space="preserve"> 26.12.201</w:t>
      </w:r>
      <w:r w:rsidR="0083101B">
        <w:rPr>
          <w:rFonts w:ascii="Times New Roman" w:eastAsia="Calibri" w:hAnsi="Times New Roman" w:cs="Times New Roman"/>
          <w:sz w:val="28"/>
          <w:szCs w:val="28"/>
        </w:rPr>
        <w:t>6  года</w:t>
      </w:r>
      <w:r w:rsidR="00CC51F5">
        <w:rPr>
          <w:rFonts w:ascii="Times New Roman" w:eastAsia="Calibri" w:hAnsi="Times New Roman" w:cs="Times New Roman"/>
          <w:sz w:val="28"/>
          <w:szCs w:val="28"/>
        </w:rPr>
        <w:t xml:space="preserve"> №3</w:t>
      </w:r>
      <w:r w:rsidR="0083101B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BA43A7">
        <w:rPr>
          <w:rFonts w:ascii="Times New Roman" w:eastAsia="Calibri" w:hAnsi="Times New Roman" w:cs="Times New Roman"/>
          <w:sz w:val="28"/>
          <w:szCs w:val="28"/>
        </w:rPr>
        <w:t xml:space="preserve">О  </w:t>
      </w:r>
      <w:proofErr w:type="gramStart"/>
      <w:r w:rsidR="00BA43A7">
        <w:rPr>
          <w:rFonts w:ascii="Times New Roman" w:eastAsia="Calibri" w:hAnsi="Times New Roman" w:cs="Times New Roman"/>
          <w:sz w:val="28"/>
          <w:szCs w:val="28"/>
        </w:rPr>
        <w:t>Положении</w:t>
      </w:r>
      <w:proofErr w:type="gramEnd"/>
      <w:r w:rsidR="00BA43A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CA07C2">
        <w:rPr>
          <w:rFonts w:ascii="Times New Roman" w:eastAsia="Calibri" w:hAnsi="Times New Roman" w:cs="Times New Roman"/>
          <w:sz w:val="28"/>
          <w:szCs w:val="28"/>
        </w:rPr>
        <w:t xml:space="preserve"> порядке управле</w:t>
      </w:r>
      <w:r w:rsidR="006D2CFE">
        <w:rPr>
          <w:rFonts w:ascii="Times New Roman" w:eastAsia="Calibri" w:hAnsi="Times New Roman" w:cs="Times New Roman"/>
          <w:sz w:val="28"/>
          <w:szCs w:val="28"/>
        </w:rPr>
        <w:t xml:space="preserve">ния и распоряжения </w:t>
      </w:r>
      <w:r w:rsidRPr="00CA07C2">
        <w:rPr>
          <w:rFonts w:ascii="Times New Roman" w:eastAsia="Calibri" w:hAnsi="Times New Roman" w:cs="Times New Roman"/>
          <w:sz w:val="28"/>
          <w:szCs w:val="28"/>
        </w:rPr>
        <w:t>имуществом,  находящимся в</w:t>
      </w:r>
      <w:r w:rsidR="006D2CFE">
        <w:rPr>
          <w:rFonts w:ascii="Times New Roman" w:eastAsia="Calibri" w:hAnsi="Times New Roman" w:cs="Times New Roman"/>
          <w:sz w:val="28"/>
          <w:szCs w:val="28"/>
        </w:rPr>
        <w:t xml:space="preserve"> муниципальной собственности  Черн</w:t>
      </w:r>
      <w:r w:rsidRPr="00CA07C2">
        <w:rPr>
          <w:rFonts w:ascii="Times New Roman" w:eastAsia="Calibri" w:hAnsi="Times New Roman" w:cs="Times New Roman"/>
          <w:sz w:val="28"/>
          <w:szCs w:val="28"/>
        </w:rPr>
        <w:t>овского сельсовета</w:t>
      </w:r>
      <w:r w:rsidR="006D2CFE">
        <w:rPr>
          <w:rFonts w:ascii="Times New Roman" w:eastAsia="Calibri" w:hAnsi="Times New Roman" w:cs="Times New Roman"/>
          <w:sz w:val="28"/>
          <w:szCs w:val="28"/>
        </w:rPr>
        <w:t xml:space="preserve"> Кочковского района Новосибирской области</w:t>
      </w:r>
      <w:r w:rsidRPr="00CA07C2">
        <w:rPr>
          <w:rFonts w:ascii="Times New Roman" w:eastAsia="Calibri" w:hAnsi="Times New Roman" w:cs="Times New Roman"/>
          <w:sz w:val="28"/>
          <w:szCs w:val="28"/>
        </w:rPr>
        <w:t>»</w:t>
      </w:r>
      <w:r w:rsidR="0083101B">
        <w:rPr>
          <w:rFonts w:ascii="Times New Roman" w:eastAsia="Calibri" w:hAnsi="Times New Roman" w:cs="Times New Roman"/>
          <w:sz w:val="28"/>
          <w:szCs w:val="28"/>
        </w:rPr>
        <w:t xml:space="preserve"> (в ред</w:t>
      </w:r>
      <w:r w:rsidR="006D2CFE">
        <w:rPr>
          <w:rFonts w:ascii="Times New Roman" w:eastAsia="Calibri" w:hAnsi="Times New Roman" w:cs="Times New Roman"/>
          <w:sz w:val="28"/>
          <w:szCs w:val="28"/>
        </w:rPr>
        <w:t>акции решений  от 28.06.2019 № 5,  от 05.08.2021 № 6</w:t>
      </w:r>
      <w:r w:rsidR="0083101B">
        <w:rPr>
          <w:rFonts w:ascii="Times New Roman" w:eastAsia="Calibri" w:hAnsi="Times New Roman" w:cs="Times New Roman"/>
          <w:sz w:val="28"/>
          <w:szCs w:val="28"/>
        </w:rPr>
        <w:t>)</w:t>
      </w:r>
      <w:r w:rsidRPr="00CA07C2">
        <w:rPr>
          <w:rFonts w:ascii="Times New Roman" w:eastAsia="Calibri" w:hAnsi="Times New Roman" w:cs="Times New Roman"/>
        </w:rPr>
        <w:t xml:space="preserve"> </w:t>
      </w:r>
      <w:r w:rsidRPr="00CA07C2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EE0A5C" w:rsidRPr="00E5197E" w:rsidRDefault="0083101B" w:rsidP="00622BA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197E">
        <w:rPr>
          <w:rFonts w:eastAsia="Calibri"/>
          <w:sz w:val="28"/>
          <w:szCs w:val="28"/>
        </w:rPr>
        <w:t xml:space="preserve">1.1. </w:t>
      </w:r>
      <w:r w:rsidR="006D2CFE">
        <w:rPr>
          <w:rFonts w:eastAsia="Calibri"/>
          <w:sz w:val="28"/>
          <w:szCs w:val="28"/>
        </w:rPr>
        <w:t>Дополнить Положение пунктом 10</w:t>
      </w:r>
      <w:r w:rsidR="00663DCF" w:rsidRPr="00E5197E">
        <w:rPr>
          <w:rFonts w:eastAsia="Calibri"/>
          <w:sz w:val="28"/>
          <w:szCs w:val="28"/>
        </w:rPr>
        <w:t xml:space="preserve"> следующего содержания: </w:t>
      </w:r>
      <w:r w:rsidR="006D2CFE">
        <w:rPr>
          <w:rFonts w:eastAsia="Calibri"/>
          <w:sz w:val="28"/>
          <w:szCs w:val="28"/>
        </w:rPr>
        <w:t>«10</w:t>
      </w:r>
      <w:r w:rsidR="00663DCF" w:rsidRPr="00E5197E">
        <w:rPr>
          <w:rFonts w:eastAsia="Calibri"/>
          <w:sz w:val="28"/>
          <w:szCs w:val="28"/>
        </w:rPr>
        <w:t>. П</w:t>
      </w:r>
      <w:r w:rsidR="00EE0A5C" w:rsidRPr="00E5197E">
        <w:rPr>
          <w:color w:val="000000"/>
          <w:sz w:val="28"/>
          <w:szCs w:val="28"/>
        </w:rPr>
        <w:t>ередача по концессионному соглашению муниципального</w:t>
      </w:r>
      <w:r w:rsidR="00663DCF" w:rsidRPr="00E5197E">
        <w:rPr>
          <w:color w:val="000000"/>
          <w:sz w:val="28"/>
          <w:szCs w:val="28"/>
        </w:rPr>
        <w:t xml:space="preserve"> </w:t>
      </w:r>
      <w:r w:rsidR="00EE0A5C" w:rsidRPr="00E5197E">
        <w:rPr>
          <w:color w:val="000000"/>
          <w:sz w:val="28"/>
          <w:szCs w:val="28"/>
        </w:rPr>
        <w:t xml:space="preserve">имущества, находящегося в </w:t>
      </w:r>
      <w:r w:rsidR="00622BAE" w:rsidRPr="00E5197E">
        <w:rPr>
          <w:color w:val="000000"/>
          <w:sz w:val="28"/>
          <w:szCs w:val="28"/>
        </w:rPr>
        <w:t xml:space="preserve">собственности </w:t>
      </w:r>
      <w:r w:rsidR="006D2CFE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6D2CFE">
        <w:rPr>
          <w:color w:val="000000"/>
          <w:sz w:val="28"/>
          <w:szCs w:val="28"/>
        </w:rPr>
        <w:t>Черн</w:t>
      </w:r>
      <w:r w:rsidR="00622BAE" w:rsidRPr="00E5197E">
        <w:rPr>
          <w:color w:val="000000"/>
          <w:sz w:val="28"/>
          <w:szCs w:val="28"/>
        </w:rPr>
        <w:t>овский</w:t>
      </w:r>
      <w:proofErr w:type="spellEnd"/>
      <w:r w:rsidR="00622BAE" w:rsidRPr="00E5197E">
        <w:rPr>
          <w:color w:val="000000"/>
          <w:sz w:val="28"/>
          <w:szCs w:val="28"/>
        </w:rPr>
        <w:t xml:space="preserve"> сельсовет</w:t>
      </w:r>
    </w:p>
    <w:p w:rsidR="00EE0A5C" w:rsidRPr="00E5197E" w:rsidRDefault="00EE0A5C" w:rsidP="00EE0A5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t> </w:t>
      </w:r>
      <w:r w:rsidR="00622BAE" w:rsidRPr="00E5197E">
        <w:rPr>
          <w:color w:val="000000"/>
          <w:sz w:val="28"/>
          <w:szCs w:val="28"/>
        </w:rPr>
        <w:t>15</w:t>
      </w:r>
      <w:r w:rsidRPr="00E5197E">
        <w:rPr>
          <w:color w:val="000000"/>
          <w:sz w:val="28"/>
          <w:szCs w:val="28"/>
        </w:rPr>
        <w:t xml:space="preserve">.1. Передача по концессионному соглашению муниципального имущества, находящегося в </w:t>
      </w:r>
      <w:r w:rsidR="00622BAE" w:rsidRPr="00E5197E">
        <w:rPr>
          <w:color w:val="000000"/>
          <w:sz w:val="28"/>
          <w:szCs w:val="28"/>
        </w:rPr>
        <w:t xml:space="preserve">собственности </w:t>
      </w:r>
      <w:r w:rsidR="006D2CFE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6D2CFE">
        <w:rPr>
          <w:color w:val="000000"/>
          <w:sz w:val="28"/>
          <w:szCs w:val="28"/>
        </w:rPr>
        <w:t>Черн</w:t>
      </w:r>
      <w:r w:rsidR="00622BAE" w:rsidRPr="00E5197E">
        <w:rPr>
          <w:color w:val="000000"/>
          <w:sz w:val="28"/>
          <w:szCs w:val="28"/>
        </w:rPr>
        <w:t>овский</w:t>
      </w:r>
      <w:proofErr w:type="spellEnd"/>
      <w:r w:rsidR="00622BAE" w:rsidRPr="00E5197E">
        <w:rPr>
          <w:color w:val="000000"/>
          <w:sz w:val="28"/>
          <w:szCs w:val="28"/>
        </w:rPr>
        <w:t xml:space="preserve"> сельсовет</w:t>
      </w:r>
      <w:r w:rsidRPr="00E5197E">
        <w:rPr>
          <w:color w:val="000000"/>
          <w:sz w:val="28"/>
          <w:szCs w:val="28"/>
        </w:rPr>
        <w:t> (далее - муниципальное имущество), осуществляется в соответствии с законодательством Российской Федерации о концессионных соглашениях.</w:t>
      </w:r>
    </w:p>
    <w:p w:rsidR="00EE0A5C" w:rsidRPr="00E5197E" w:rsidRDefault="004854D9" w:rsidP="00EE0A5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t>15</w:t>
      </w:r>
      <w:r w:rsidR="00EE0A5C" w:rsidRPr="00E5197E">
        <w:rPr>
          <w:color w:val="000000"/>
          <w:sz w:val="28"/>
          <w:szCs w:val="28"/>
        </w:rPr>
        <w:t>.2. Объектами концессионного соглашения являются объекты, предусмотренные законодательством Российской Федерации о концессионных соглашениях</w:t>
      </w:r>
    </w:p>
    <w:p w:rsidR="00EE0A5C" w:rsidRPr="00E5197E" w:rsidRDefault="004854D9" w:rsidP="00EE0A5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t>15</w:t>
      </w:r>
      <w:r w:rsidR="00EE0A5C" w:rsidRPr="00E5197E">
        <w:rPr>
          <w:color w:val="000000"/>
          <w:sz w:val="28"/>
          <w:szCs w:val="28"/>
        </w:rPr>
        <w:t xml:space="preserve">.3. По концессионному соглашению </w:t>
      </w:r>
      <w:proofErr w:type="spellStart"/>
      <w:r w:rsidR="00EE0A5C" w:rsidRPr="00E5197E">
        <w:rPr>
          <w:color w:val="000000"/>
          <w:sz w:val="28"/>
          <w:szCs w:val="28"/>
        </w:rPr>
        <w:t>концедентом</w:t>
      </w:r>
      <w:proofErr w:type="spellEnd"/>
      <w:r w:rsidR="00EE0A5C" w:rsidRPr="00E5197E">
        <w:rPr>
          <w:color w:val="000000"/>
          <w:sz w:val="28"/>
          <w:szCs w:val="28"/>
        </w:rPr>
        <w:t xml:space="preserve"> является </w:t>
      </w:r>
      <w:r w:rsidR="006D2CFE">
        <w:rPr>
          <w:color w:val="000000"/>
          <w:sz w:val="28"/>
          <w:szCs w:val="28"/>
        </w:rPr>
        <w:t xml:space="preserve">муниципальное образование </w:t>
      </w:r>
      <w:proofErr w:type="spellStart"/>
      <w:r w:rsidR="006D2CFE">
        <w:rPr>
          <w:color w:val="000000"/>
          <w:sz w:val="28"/>
          <w:szCs w:val="28"/>
        </w:rPr>
        <w:t>Черн</w:t>
      </w:r>
      <w:r w:rsidRPr="00E5197E">
        <w:rPr>
          <w:color w:val="000000"/>
          <w:sz w:val="28"/>
          <w:szCs w:val="28"/>
        </w:rPr>
        <w:t>овский</w:t>
      </w:r>
      <w:proofErr w:type="spellEnd"/>
      <w:r w:rsidRPr="00E5197E">
        <w:rPr>
          <w:color w:val="000000"/>
          <w:sz w:val="28"/>
          <w:szCs w:val="28"/>
        </w:rPr>
        <w:t xml:space="preserve"> сельсовет</w:t>
      </w:r>
      <w:r w:rsidR="00EE0A5C" w:rsidRPr="00E5197E">
        <w:rPr>
          <w:color w:val="000000"/>
          <w:sz w:val="28"/>
          <w:szCs w:val="28"/>
        </w:rPr>
        <w:t>, от имени которого выступает администрация.</w:t>
      </w:r>
    </w:p>
    <w:p w:rsidR="00EE0A5C" w:rsidRPr="00E5197E" w:rsidRDefault="004854D9" w:rsidP="00EE0A5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lastRenderedPageBreak/>
        <w:t>15</w:t>
      </w:r>
      <w:r w:rsidR="00EE0A5C" w:rsidRPr="00E5197E">
        <w:rPr>
          <w:color w:val="000000"/>
          <w:sz w:val="28"/>
          <w:szCs w:val="28"/>
        </w:rPr>
        <w:t>.4. Перечень объектов, в отношении которых планируется заключение концессионных соглашений, утверждается правовым актом администрации, издаваемым ежегодно до 1 февраля текущего календарного года. Перечень после его утверждения размещается администрацией на официальном сайте Российской Федерации в информационно-телекоммуникационной сети «Интернет» для размещения информации о</w:t>
      </w:r>
      <w:r w:rsidR="00EE0A5C" w:rsidRPr="00E5197E">
        <w:rPr>
          <w:color w:val="000000"/>
        </w:rPr>
        <w:t xml:space="preserve"> </w:t>
      </w:r>
      <w:r w:rsidR="00EE0A5C" w:rsidRPr="00E5197E">
        <w:rPr>
          <w:color w:val="000000"/>
          <w:sz w:val="28"/>
          <w:szCs w:val="28"/>
        </w:rPr>
        <w:t>проведении торгов, определенном Правительством Российской Федерации, а также на</w:t>
      </w:r>
      <w:r w:rsidR="00EE0A5C" w:rsidRPr="00E5197E">
        <w:rPr>
          <w:color w:val="000000"/>
        </w:rPr>
        <w:t xml:space="preserve"> </w:t>
      </w:r>
      <w:r w:rsidR="00EE0A5C" w:rsidRPr="00E5197E">
        <w:rPr>
          <w:color w:val="000000"/>
          <w:sz w:val="28"/>
          <w:szCs w:val="28"/>
        </w:rPr>
        <w:t xml:space="preserve">официальном сайте администрации </w:t>
      </w:r>
      <w:r w:rsidR="006D2CFE">
        <w:rPr>
          <w:color w:val="000000"/>
          <w:sz w:val="28"/>
          <w:szCs w:val="28"/>
        </w:rPr>
        <w:t>Черн</w:t>
      </w:r>
      <w:r w:rsidR="00D61DC2" w:rsidRPr="00E5197E">
        <w:rPr>
          <w:color w:val="000000"/>
          <w:sz w:val="28"/>
          <w:szCs w:val="28"/>
        </w:rPr>
        <w:t>овского сельсовета Кочковского района</w:t>
      </w:r>
      <w:r w:rsidR="00EE0A5C" w:rsidRPr="00E5197E">
        <w:rPr>
          <w:color w:val="000000"/>
          <w:sz w:val="28"/>
          <w:szCs w:val="28"/>
        </w:rPr>
        <w:t xml:space="preserve"> Новосибирской области.</w:t>
      </w:r>
    </w:p>
    <w:p w:rsidR="00EE0A5C" w:rsidRPr="00E5197E" w:rsidRDefault="00D61DC2" w:rsidP="00EE0A5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t>15</w:t>
      </w:r>
      <w:r w:rsidR="00EE0A5C" w:rsidRPr="00E5197E">
        <w:rPr>
          <w:color w:val="000000"/>
          <w:sz w:val="28"/>
          <w:szCs w:val="28"/>
        </w:rPr>
        <w:t xml:space="preserve">.5. </w:t>
      </w:r>
      <w:proofErr w:type="gramStart"/>
      <w:r w:rsidR="00EE0A5C" w:rsidRPr="00E5197E">
        <w:rPr>
          <w:color w:val="000000"/>
          <w:sz w:val="28"/>
          <w:szCs w:val="28"/>
        </w:rPr>
        <w:t>Решения о заключении концессионного соглашения, об изменении условий концессионного соглашения, определенных на основании решения о заключении концессионного соглашения и конкурсного предложения концессионера по критериям конкурса, а также о досрочном расторжении концессионного соглашения в предусмотренном концессионным соглашением случае принимаются администрацией с учетом требований законодательства Российской Федерации о концессионных соглашениях и оформляются правовым актом администрации.</w:t>
      </w:r>
      <w:proofErr w:type="gramEnd"/>
    </w:p>
    <w:p w:rsidR="00EE0A5C" w:rsidRPr="00E5197E" w:rsidRDefault="00D61DC2" w:rsidP="00EE0A5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t>15</w:t>
      </w:r>
      <w:r w:rsidR="00EE0A5C" w:rsidRPr="00E5197E">
        <w:rPr>
          <w:color w:val="000000"/>
          <w:sz w:val="28"/>
          <w:szCs w:val="28"/>
        </w:rPr>
        <w:t>.6. Органом, уполномоченным на рассмотрение предложения о заключении концессионного соглашения в случае обращения лица, выступающего с инициативой заключения концессионного соглашения, является администрация. Решения при рассмотрении указанного предложения принимаются администрацией с учетом требований законодательства Российской Федерации о концессионных соглашениях и оформляются правовым актом администрации.</w:t>
      </w:r>
    </w:p>
    <w:p w:rsidR="00EE0A5C" w:rsidRPr="00E5197E" w:rsidRDefault="00D61DC2" w:rsidP="00EE0A5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197E">
        <w:rPr>
          <w:color w:val="000000"/>
          <w:sz w:val="28"/>
          <w:szCs w:val="28"/>
        </w:rPr>
        <w:t>15</w:t>
      </w:r>
      <w:r w:rsidR="00EE0A5C" w:rsidRPr="00E5197E">
        <w:rPr>
          <w:color w:val="000000"/>
          <w:sz w:val="28"/>
          <w:szCs w:val="28"/>
        </w:rPr>
        <w:t>.7. Порядок реализации администрацией предусмотренных законодательством Российской Федерации о концессионных соглашениях полномочий устанавливает</w:t>
      </w:r>
      <w:r w:rsidR="00E5197E" w:rsidRPr="00E5197E">
        <w:rPr>
          <w:color w:val="000000"/>
          <w:sz w:val="28"/>
          <w:szCs w:val="28"/>
        </w:rPr>
        <w:t>ся правовым актом администрации».</w:t>
      </w:r>
    </w:p>
    <w:p w:rsidR="003F0EE7" w:rsidRPr="00CA07C2" w:rsidRDefault="000F0957" w:rsidP="00E5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7C2">
        <w:rPr>
          <w:rFonts w:ascii="Times New Roman" w:eastAsia="Calibri" w:hAnsi="Times New Roman" w:cs="Times New Roman"/>
          <w:sz w:val="28"/>
          <w:szCs w:val="28"/>
        </w:rPr>
        <w:t>2.</w:t>
      </w:r>
      <w:r w:rsidR="003F0EE7" w:rsidRPr="00CA07C2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перио</w:t>
      </w:r>
      <w:r w:rsidR="006D2CFE">
        <w:rPr>
          <w:rFonts w:ascii="Times New Roman" w:eastAsia="Calibri" w:hAnsi="Times New Roman" w:cs="Times New Roman"/>
          <w:sz w:val="28"/>
          <w:szCs w:val="28"/>
        </w:rPr>
        <w:t>дическом печатном издании «</w:t>
      </w:r>
      <w:proofErr w:type="spellStart"/>
      <w:r w:rsidR="006D2CFE">
        <w:rPr>
          <w:rFonts w:ascii="Times New Roman" w:eastAsia="Calibri" w:hAnsi="Times New Roman" w:cs="Times New Roman"/>
          <w:sz w:val="28"/>
          <w:szCs w:val="28"/>
        </w:rPr>
        <w:t>Черн</w:t>
      </w:r>
      <w:r w:rsidR="003F0EE7" w:rsidRPr="00CA07C2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="003F0EE7" w:rsidRPr="00CA07C2">
        <w:rPr>
          <w:rFonts w:ascii="Times New Roman" w:eastAsia="Calibri" w:hAnsi="Times New Roman" w:cs="Times New Roman"/>
          <w:sz w:val="28"/>
          <w:szCs w:val="28"/>
        </w:rPr>
        <w:t xml:space="preserve"> вестник». </w:t>
      </w:r>
    </w:p>
    <w:p w:rsidR="003F0EE7" w:rsidRPr="00CA07C2" w:rsidRDefault="003F0EE7" w:rsidP="00E5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7C2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3F0EE7" w:rsidRPr="00CA07C2" w:rsidRDefault="003F0EE7" w:rsidP="003F0E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EE7" w:rsidRPr="00CA07C2" w:rsidRDefault="003F0EE7" w:rsidP="003F0E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EE7" w:rsidRPr="00CA07C2" w:rsidRDefault="003F0EE7" w:rsidP="003F0EE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EE7" w:rsidRPr="00CA07C2" w:rsidRDefault="006D2CFE" w:rsidP="003F0E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Черн</w:t>
      </w:r>
      <w:r w:rsidR="003F0EE7" w:rsidRPr="00CA07C2">
        <w:rPr>
          <w:rFonts w:ascii="Times New Roman" w:eastAsia="Calibri" w:hAnsi="Times New Roman" w:cs="Times New Roman"/>
          <w:sz w:val="28"/>
          <w:szCs w:val="28"/>
        </w:rPr>
        <w:t xml:space="preserve">овского сельсовета  </w:t>
      </w:r>
    </w:p>
    <w:p w:rsidR="003F0EE7" w:rsidRPr="00CA07C2" w:rsidRDefault="003F0EE7" w:rsidP="003F0E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07C2">
        <w:rPr>
          <w:rFonts w:ascii="Times New Roman" w:eastAsia="Calibri" w:hAnsi="Times New Roman" w:cs="Times New Roman"/>
          <w:sz w:val="28"/>
          <w:szCs w:val="28"/>
        </w:rPr>
        <w:t>Кочковского района</w:t>
      </w:r>
      <w:r w:rsidR="00E55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7C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</w:t>
      </w:r>
      <w:r w:rsidR="00E55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7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D2CFE">
        <w:rPr>
          <w:rFonts w:ascii="Times New Roman" w:eastAsia="Calibri" w:hAnsi="Times New Roman" w:cs="Times New Roman"/>
          <w:sz w:val="28"/>
          <w:szCs w:val="28"/>
        </w:rPr>
        <w:t xml:space="preserve">                             М.А. Шатов</w:t>
      </w:r>
    </w:p>
    <w:p w:rsidR="003F0EE7" w:rsidRPr="00CA07C2" w:rsidRDefault="003F0EE7" w:rsidP="003F0E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0EE7" w:rsidRPr="00CA07C2" w:rsidRDefault="003F0EE7" w:rsidP="003F0E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0EE7" w:rsidRPr="00CA07C2" w:rsidRDefault="003F0EE7" w:rsidP="003F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C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F0EE7" w:rsidRPr="00CA07C2" w:rsidRDefault="006D2CFE" w:rsidP="003F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</w:t>
      </w:r>
      <w:r w:rsidR="003F0EE7" w:rsidRPr="00CA07C2">
        <w:rPr>
          <w:rFonts w:ascii="Times New Roman" w:hAnsi="Times New Roman" w:cs="Times New Roman"/>
          <w:sz w:val="28"/>
          <w:szCs w:val="28"/>
        </w:rPr>
        <w:t>овского сельсовета</w:t>
      </w:r>
    </w:p>
    <w:p w:rsidR="00F6395D" w:rsidRPr="00CA07C2" w:rsidRDefault="003F0EE7" w:rsidP="00E55FE7">
      <w:pPr>
        <w:spacing w:after="0" w:line="240" w:lineRule="auto"/>
        <w:rPr>
          <w:rFonts w:ascii="Times New Roman" w:hAnsi="Times New Roman" w:cs="Times New Roman"/>
        </w:rPr>
      </w:pPr>
      <w:r w:rsidRPr="00CA07C2">
        <w:rPr>
          <w:rFonts w:ascii="Times New Roman" w:hAnsi="Times New Roman" w:cs="Times New Roman"/>
          <w:sz w:val="28"/>
          <w:szCs w:val="28"/>
        </w:rPr>
        <w:t>Кочковского района</w:t>
      </w:r>
      <w:r w:rsidR="00E55FE7">
        <w:rPr>
          <w:rFonts w:ascii="Times New Roman" w:hAnsi="Times New Roman" w:cs="Times New Roman"/>
          <w:sz w:val="28"/>
          <w:szCs w:val="28"/>
        </w:rPr>
        <w:t xml:space="preserve"> </w:t>
      </w:r>
      <w:r w:rsidRPr="00CA07C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</w:t>
      </w:r>
      <w:r w:rsidR="006D2C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3A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6D2CFE">
        <w:rPr>
          <w:rFonts w:ascii="Times New Roman" w:hAnsi="Times New Roman" w:cs="Times New Roman"/>
          <w:sz w:val="28"/>
          <w:szCs w:val="28"/>
        </w:rPr>
        <w:t xml:space="preserve"> Л.Г</w:t>
      </w:r>
      <w:r w:rsidR="000F0957" w:rsidRPr="00CA07C2">
        <w:rPr>
          <w:rFonts w:ascii="Times New Roman" w:hAnsi="Times New Roman" w:cs="Times New Roman"/>
          <w:sz w:val="28"/>
          <w:szCs w:val="28"/>
        </w:rPr>
        <w:t>.</w:t>
      </w:r>
      <w:r w:rsidR="00C7663A">
        <w:rPr>
          <w:rFonts w:ascii="Times New Roman" w:hAnsi="Times New Roman" w:cs="Times New Roman"/>
          <w:sz w:val="28"/>
          <w:szCs w:val="28"/>
        </w:rPr>
        <w:t xml:space="preserve"> </w:t>
      </w:r>
      <w:r w:rsidR="006D2CFE">
        <w:rPr>
          <w:rFonts w:ascii="Times New Roman" w:hAnsi="Times New Roman" w:cs="Times New Roman"/>
          <w:sz w:val="28"/>
          <w:szCs w:val="28"/>
        </w:rPr>
        <w:t>Стаценко</w:t>
      </w:r>
    </w:p>
    <w:sectPr w:rsidR="00F6395D" w:rsidRPr="00CA07C2" w:rsidSect="001B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EB0"/>
    <w:multiLevelType w:val="multilevel"/>
    <w:tmpl w:val="3EE65A2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EE7"/>
    <w:rsid w:val="00086B68"/>
    <w:rsid w:val="000A63EF"/>
    <w:rsid w:val="000D37AE"/>
    <w:rsid w:val="000F0957"/>
    <w:rsid w:val="001B29FA"/>
    <w:rsid w:val="003203A9"/>
    <w:rsid w:val="003F0EE7"/>
    <w:rsid w:val="00415E3B"/>
    <w:rsid w:val="004854D9"/>
    <w:rsid w:val="0051286E"/>
    <w:rsid w:val="005827F7"/>
    <w:rsid w:val="00601774"/>
    <w:rsid w:val="00622BAE"/>
    <w:rsid w:val="00663DCF"/>
    <w:rsid w:val="006D2CFE"/>
    <w:rsid w:val="0082681E"/>
    <w:rsid w:val="0083101B"/>
    <w:rsid w:val="008D3A74"/>
    <w:rsid w:val="009B7F4E"/>
    <w:rsid w:val="00BA43A7"/>
    <w:rsid w:val="00C7663A"/>
    <w:rsid w:val="00CA07C2"/>
    <w:rsid w:val="00CC51F5"/>
    <w:rsid w:val="00D37C3B"/>
    <w:rsid w:val="00D61DC2"/>
    <w:rsid w:val="00E40204"/>
    <w:rsid w:val="00E44551"/>
    <w:rsid w:val="00E5197E"/>
    <w:rsid w:val="00E55FE7"/>
    <w:rsid w:val="00EE0A5C"/>
    <w:rsid w:val="00F539E6"/>
    <w:rsid w:val="00F6395D"/>
    <w:rsid w:val="00FD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E0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Nikolaevna</cp:lastModifiedBy>
  <cp:revision>18</cp:revision>
  <cp:lastPrinted>2022-08-02T05:08:00Z</cp:lastPrinted>
  <dcterms:created xsi:type="dcterms:W3CDTF">2021-07-02T03:02:00Z</dcterms:created>
  <dcterms:modified xsi:type="dcterms:W3CDTF">2022-08-10T02:20:00Z</dcterms:modified>
</cp:coreProperties>
</file>