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45" w:rsidRDefault="00F45745" w:rsidP="00F45745">
      <w:pPr>
        <w:jc w:val="center"/>
        <w:rPr>
          <w:rFonts w:ascii="Arial" w:hAnsi="Arial" w:cs="Arial"/>
          <w:b/>
          <w:bCs/>
          <w:color w:val="000000"/>
        </w:rPr>
      </w:pPr>
    </w:p>
    <w:p w:rsidR="00F45745" w:rsidRDefault="00F45745" w:rsidP="00F45745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СОВЕТ ДЕПУТАТОВ</w:t>
      </w:r>
    </w:p>
    <w:p w:rsidR="00F45745" w:rsidRDefault="00F45745" w:rsidP="00F45745">
      <w:pPr>
        <w:jc w:val="center"/>
        <w:rPr>
          <w:rFonts w:ascii="Arial" w:hAnsi="Arial" w:cs="Arial"/>
          <w:b/>
          <w:bCs/>
          <w:i/>
          <w:color w:val="000000"/>
        </w:rPr>
      </w:pPr>
      <w:r>
        <w:rPr>
          <w:rFonts w:ascii="Arial" w:hAnsi="Arial" w:cs="Arial"/>
          <w:b/>
          <w:bCs/>
          <w:color w:val="FF0000"/>
        </w:rPr>
        <w:t xml:space="preserve">ЧЕРНОВСКОГО </w:t>
      </w:r>
      <w:r>
        <w:rPr>
          <w:rFonts w:ascii="Arial" w:hAnsi="Arial" w:cs="Arial"/>
          <w:b/>
          <w:bCs/>
          <w:color w:val="000000"/>
        </w:rPr>
        <w:t xml:space="preserve"> СЕЛЬСОВЕТА КОЧКОВСКОГО РАЙОНА</w:t>
      </w:r>
    </w:p>
    <w:p w:rsidR="00F45745" w:rsidRDefault="00F45745" w:rsidP="00F45745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НОВОСИБИРСКОЙ ОБЛАСТИ</w:t>
      </w:r>
    </w:p>
    <w:p w:rsidR="00F45745" w:rsidRDefault="00F45745" w:rsidP="00F45745">
      <w:pPr>
        <w:jc w:val="center"/>
        <w:rPr>
          <w:rFonts w:ascii="Arial" w:hAnsi="Arial" w:cs="Arial"/>
        </w:rPr>
      </w:pPr>
    </w:p>
    <w:p w:rsidR="00F45745" w:rsidRDefault="00F45745" w:rsidP="00F457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F45745" w:rsidRDefault="00F45745" w:rsidP="00F457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96C5E">
        <w:rPr>
          <w:rFonts w:ascii="Arial" w:hAnsi="Arial" w:cs="Arial"/>
        </w:rPr>
        <w:t>Девятой</w:t>
      </w:r>
      <w:r>
        <w:rPr>
          <w:rFonts w:ascii="Arial" w:hAnsi="Arial" w:cs="Arial"/>
        </w:rPr>
        <w:t xml:space="preserve"> сессии                </w:t>
      </w:r>
    </w:p>
    <w:p w:rsidR="00F45745" w:rsidRDefault="00F45745" w:rsidP="00F45745">
      <w:pPr>
        <w:jc w:val="center"/>
        <w:rPr>
          <w:rFonts w:ascii="Arial" w:hAnsi="Arial" w:cs="Arial"/>
        </w:rPr>
      </w:pPr>
    </w:p>
    <w:p w:rsidR="00F45745" w:rsidRDefault="00996C5E" w:rsidP="00F4574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05.08.</w:t>
      </w:r>
      <w:r w:rsidR="00F45745">
        <w:rPr>
          <w:rFonts w:ascii="Arial" w:hAnsi="Arial" w:cs="Arial"/>
          <w:color w:val="000000"/>
        </w:rPr>
        <w:t xml:space="preserve">. 2021                                                                                       № </w:t>
      </w:r>
      <w:r>
        <w:rPr>
          <w:rFonts w:ascii="Arial" w:hAnsi="Arial" w:cs="Arial"/>
          <w:color w:val="000000"/>
        </w:rPr>
        <w:t>6</w:t>
      </w:r>
    </w:p>
    <w:p w:rsidR="00F45745" w:rsidRDefault="00F45745" w:rsidP="00F45745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45745" w:rsidRDefault="00F45745" w:rsidP="00F45745">
      <w:pPr>
        <w:pStyle w:val="a3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45745" w:rsidRDefault="00F45745" w:rsidP="00F4574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О  внесении  изменений в Положение  о порядке управления и распоряжения имуществом</w:t>
      </w:r>
      <w:proofErr w:type="gramStart"/>
      <w:r>
        <w:rPr>
          <w:rFonts w:ascii="Arial" w:hAnsi="Arial" w:cs="Arial"/>
          <w:b/>
          <w:color w:val="000000"/>
        </w:rPr>
        <w:t xml:space="preserve"> ,</w:t>
      </w:r>
      <w:proofErr w:type="gramEnd"/>
      <w:r>
        <w:rPr>
          <w:rFonts w:ascii="Arial" w:hAnsi="Arial" w:cs="Arial"/>
          <w:b/>
          <w:color w:val="000000"/>
        </w:rPr>
        <w:t xml:space="preserve"> находящимся в собственности Черновского  сельсовета, утвержденного решением 12- ой  сессии Совета депутатов Черновского сельсовета  от 26.12.2016№3 ( с внес. изм. от 28.06.2019 №5)</w:t>
      </w:r>
    </w:p>
    <w:p w:rsidR="00F45745" w:rsidRDefault="00F45745" w:rsidP="00F45745">
      <w:pPr>
        <w:jc w:val="center"/>
        <w:rPr>
          <w:rFonts w:ascii="Arial" w:hAnsi="Arial" w:cs="Arial"/>
          <w:color w:val="000000"/>
        </w:rPr>
      </w:pPr>
    </w:p>
    <w:p w:rsidR="00F45745" w:rsidRDefault="00F45745" w:rsidP="00F45745">
      <w:pPr>
        <w:jc w:val="center"/>
        <w:rPr>
          <w:rFonts w:ascii="Arial" w:hAnsi="Arial" w:cs="Arial"/>
          <w:color w:val="000000"/>
        </w:rPr>
      </w:pPr>
    </w:p>
    <w:p w:rsidR="00F45745" w:rsidRDefault="00F45745" w:rsidP="00F4574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В соответствии с Федеральным законом от 06.10.2003года «Об  общих принципах организации местного самоуправления в Российской Федерации» и представлением  об устранении нарушений законодательства о  муниципальной собственности  прокуратуры Кочковского  района от 24.06.2021№1-173в-16  Совет депутатов  Черновского  сельсовета  Кочковского района  Новосибирской области РЕШИЛ</w:t>
      </w:r>
      <w:proofErr w:type="gramStart"/>
      <w:r>
        <w:rPr>
          <w:rFonts w:ascii="Arial" w:hAnsi="Arial" w:cs="Arial"/>
          <w:color w:val="000000"/>
        </w:rPr>
        <w:t xml:space="preserve"> :</w:t>
      </w:r>
      <w:proofErr w:type="gramEnd"/>
    </w:p>
    <w:p w:rsidR="00F45745" w:rsidRDefault="00F45745" w:rsidP="00F4574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1.Внести  в Положение  о порядке управления и распоряжения имуществом, находящимся в собственности Черновского  сельсовета, утвержденного решением 12- ой  сессии Совета депутатов Черновского сельсовета  от 26.12.2016№3(                           с внес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и</w:t>
      </w:r>
      <w:proofErr w:type="gramEnd"/>
      <w:r>
        <w:rPr>
          <w:rFonts w:ascii="Arial" w:hAnsi="Arial" w:cs="Arial"/>
          <w:color w:val="000000"/>
        </w:rPr>
        <w:t>зм. от 28.06.2019  № 5)   следующие изменения :</w:t>
      </w:r>
    </w:p>
    <w:p w:rsidR="00F45745" w:rsidRDefault="00F45745" w:rsidP="00F4574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абзац 5 подпункта 2.1.  раздела</w:t>
      </w:r>
      <w:r w:rsidR="00500D59">
        <w:rPr>
          <w:rFonts w:ascii="Arial" w:hAnsi="Arial" w:cs="Arial"/>
          <w:color w:val="000000"/>
        </w:rPr>
        <w:t xml:space="preserve"> 2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-отменить</w:t>
      </w:r>
    </w:p>
    <w:p w:rsidR="00F45745" w:rsidRDefault="00F45745" w:rsidP="00F45745">
      <w:pPr>
        <w:jc w:val="both"/>
        <w:rPr>
          <w:rFonts w:ascii="Arial" w:hAnsi="Arial" w:cs="Arial"/>
        </w:rPr>
      </w:pPr>
    </w:p>
    <w:p w:rsidR="00F45745" w:rsidRDefault="00F45745" w:rsidP="00F45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вступает в силу со дня, следующего за днем его опубликования в периодическом печатном издании  «</w:t>
      </w:r>
      <w:proofErr w:type="spellStart"/>
      <w:r>
        <w:rPr>
          <w:rFonts w:ascii="Arial" w:hAnsi="Arial" w:cs="Arial"/>
        </w:rPr>
        <w:t>Черновский</w:t>
      </w:r>
      <w:proofErr w:type="spellEnd"/>
      <w:r>
        <w:rPr>
          <w:rFonts w:ascii="Arial" w:hAnsi="Arial" w:cs="Arial"/>
        </w:rPr>
        <w:t xml:space="preserve"> вестник».</w:t>
      </w:r>
    </w:p>
    <w:p w:rsidR="00F45745" w:rsidRDefault="00F45745" w:rsidP="00F45745">
      <w:pPr>
        <w:jc w:val="both"/>
        <w:rPr>
          <w:rFonts w:ascii="Arial" w:hAnsi="Arial" w:cs="Arial"/>
        </w:rPr>
      </w:pPr>
    </w:p>
    <w:p w:rsidR="00F45745" w:rsidRDefault="00F45745" w:rsidP="00F45745">
      <w:pPr>
        <w:jc w:val="both"/>
        <w:rPr>
          <w:rFonts w:ascii="Arial" w:hAnsi="Arial" w:cs="Arial"/>
        </w:rPr>
      </w:pPr>
    </w:p>
    <w:p w:rsidR="00F45745" w:rsidRDefault="00F45745" w:rsidP="00F45745">
      <w:pPr>
        <w:jc w:val="both"/>
        <w:rPr>
          <w:rFonts w:ascii="Arial" w:hAnsi="Arial" w:cs="Arial"/>
        </w:rPr>
      </w:pPr>
    </w:p>
    <w:p w:rsidR="00F45745" w:rsidRDefault="00F45745" w:rsidP="00F45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Черновского сельсовета</w:t>
      </w:r>
    </w:p>
    <w:p w:rsidR="00F45745" w:rsidRDefault="00F45745" w:rsidP="00F45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Кочковского района Новосибирской области                    </w:t>
      </w:r>
      <w:proofErr w:type="spellStart"/>
      <w:r>
        <w:rPr>
          <w:rFonts w:ascii="Arial" w:hAnsi="Arial" w:cs="Arial"/>
        </w:rPr>
        <w:t>М.А.Шатов</w:t>
      </w:r>
      <w:proofErr w:type="spellEnd"/>
    </w:p>
    <w:p w:rsidR="00F45745" w:rsidRDefault="00F45745" w:rsidP="00F45745">
      <w:pPr>
        <w:jc w:val="both"/>
        <w:rPr>
          <w:rFonts w:ascii="Arial" w:hAnsi="Arial" w:cs="Arial"/>
        </w:rPr>
      </w:pPr>
    </w:p>
    <w:p w:rsidR="00F45745" w:rsidRDefault="00F45745" w:rsidP="00F45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депутатов</w:t>
      </w:r>
    </w:p>
    <w:p w:rsidR="00F45745" w:rsidRDefault="00F45745" w:rsidP="00F45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Черновского сельсовета Кочковского района                    </w:t>
      </w:r>
      <w:proofErr w:type="spellStart"/>
      <w:r>
        <w:rPr>
          <w:rFonts w:ascii="Arial" w:hAnsi="Arial" w:cs="Arial"/>
        </w:rPr>
        <w:t>Л.Г.Стаценко</w:t>
      </w:r>
      <w:proofErr w:type="spellEnd"/>
    </w:p>
    <w:p w:rsidR="00F45745" w:rsidRDefault="00F45745" w:rsidP="00F457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Новосибирской  области</w:t>
      </w:r>
    </w:p>
    <w:p w:rsidR="00F45745" w:rsidRDefault="00F45745" w:rsidP="00F45745"/>
    <w:p w:rsidR="00BC21D5" w:rsidRDefault="00BC21D5"/>
    <w:sectPr w:rsidR="00BC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F2"/>
    <w:rsid w:val="00500D59"/>
    <w:rsid w:val="00996C5E"/>
    <w:rsid w:val="00AA00F2"/>
    <w:rsid w:val="00BC21D5"/>
    <w:rsid w:val="00F4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574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4574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4574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4574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cp:lastPrinted>2021-08-04T05:30:00Z</cp:lastPrinted>
  <dcterms:created xsi:type="dcterms:W3CDTF">2021-06-29T10:02:00Z</dcterms:created>
  <dcterms:modified xsi:type="dcterms:W3CDTF">2021-08-05T06:51:00Z</dcterms:modified>
</cp:coreProperties>
</file>