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62" w:rsidRPr="00A316C4" w:rsidRDefault="00DE7862" w:rsidP="00B960AE">
      <w:pPr>
        <w:pStyle w:val="1"/>
        <w:ind w:left="142"/>
        <w:jc w:val="center"/>
        <w:rPr>
          <w:rFonts w:ascii="Times New Roman" w:hAnsi="Times New Roman" w:cs="Times New Roman"/>
          <w:sz w:val="28"/>
          <w:szCs w:val="28"/>
        </w:rPr>
      </w:pPr>
      <w:r w:rsidRPr="00A316C4">
        <w:rPr>
          <w:rFonts w:ascii="Times New Roman" w:hAnsi="Times New Roman" w:cs="Times New Roman"/>
          <w:bCs w:val="0"/>
          <w:sz w:val="28"/>
          <w:szCs w:val="28"/>
        </w:rPr>
        <w:t>СОВЕТ ДЕПУТАТОВ</w:t>
      </w:r>
      <w:r w:rsidRPr="00A316C4">
        <w:rPr>
          <w:rFonts w:ascii="Times New Roman" w:hAnsi="Times New Roman" w:cs="Times New Roman"/>
          <w:sz w:val="28"/>
          <w:szCs w:val="28"/>
        </w:rPr>
        <w:t xml:space="preserve"> </w:t>
      </w:r>
      <w:r w:rsidR="00492998">
        <w:rPr>
          <w:rFonts w:ascii="Times New Roman" w:hAnsi="Times New Roman" w:cs="Times New Roman"/>
          <w:bCs w:val="0"/>
          <w:sz w:val="28"/>
          <w:szCs w:val="28"/>
        </w:rPr>
        <w:t>ЧЕРНОВСКОГО</w:t>
      </w:r>
      <w:r w:rsidRPr="00A316C4">
        <w:rPr>
          <w:rFonts w:ascii="Times New Roman" w:hAnsi="Times New Roman" w:cs="Times New Roman"/>
          <w:bCs w:val="0"/>
          <w:sz w:val="28"/>
          <w:szCs w:val="28"/>
        </w:rPr>
        <w:t xml:space="preserve"> СЕЛЬСОВЕТА</w:t>
      </w:r>
    </w:p>
    <w:p w:rsidR="00DE7862" w:rsidRPr="00A316C4" w:rsidRDefault="00DE7862" w:rsidP="00DE7862">
      <w:pPr>
        <w:jc w:val="center"/>
        <w:rPr>
          <w:b/>
          <w:bCs/>
          <w:sz w:val="28"/>
          <w:szCs w:val="28"/>
        </w:rPr>
      </w:pPr>
      <w:r w:rsidRPr="00A316C4">
        <w:rPr>
          <w:b/>
          <w:bCs/>
          <w:sz w:val="28"/>
          <w:szCs w:val="28"/>
        </w:rPr>
        <w:t>КОЧКОВСКОГО РАЙОНА  НОВОСИБИРСКОЙ ОБЛАСТИ</w:t>
      </w:r>
    </w:p>
    <w:p w:rsidR="00DE7862" w:rsidRDefault="00DE7862" w:rsidP="00DE7862">
      <w:pPr>
        <w:tabs>
          <w:tab w:val="left" w:pos="6680"/>
        </w:tabs>
        <w:jc w:val="center"/>
        <w:rPr>
          <w:b/>
          <w:sz w:val="28"/>
          <w:szCs w:val="28"/>
        </w:rPr>
      </w:pPr>
      <w:r w:rsidRPr="00A316C4">
        <w:rPr>
          <w:b/>
          <w:sz w:val="28"/>
          <w:szCs w:val="28"/>
        </w:rPr>
        <w:t>(</w:t>
      </w:r>
      <w:r w:rsidR="00492998">
        <w:rPr>
          <w:b/>
          <w:sz w:val="28"/>
          <w:szCs w:val="28"/>
        </w:rPr>
        <w:t>шестого</w:t>
      </w:r>
      <w:r w:rsidRPr="00A316C4">
        <w:rPr>
          <w:b/>
          <w:sz w:val="28"/>
          <w:szCs w:val="28"/>
        </w:rPr>
        <w:t xml:space="preserve"> созыва)</w:t>
      </w:r>
    </w:p>
    <w:p w:rsidR="00854C0E" w:rsidRPr="00A316C4" w:rsidRDefault="00854C0E" w:rsidP="00DE7862">
      <w:pPr>
        <w:tabs>
          <w:tab w:val="left" w:pos="6680"/>
        </w:tabs>
        <w:jc w:val="center"/>
        <w:rPr>
          <w:b/>
          <w:sz w:val="28"/>
          <w:szCs w:val="28"/>
        </w:rPr>
      </w:pPr>
    </w:p>
    <w:p w:rsidR="00E542B8" w:rsidRPr="00A316C4" w:rsidRDefault="00E542B8" w:rsidP="00854C0E">
      <w:pPr>
        <w:pStyle w:val="2"/>
        <w:spacing w:before="0" w:after="0"/>
        <w:jc w:val="center"/>
        <w:rPr>
          <w:rFonts w:ascii="Times New Roman" w:hAnsi="Times New Roman" w:cs="Times New Roman"/>
          <w:i w:val="0"/>
        </w:rPr>
      </w:pPr>
      <w:r w:rsidRPr="00A316C4">
        <w:rPr>
          <w:rFonts w:ascii="Times New Roman" w:hAnsi="Times New Roman" w:cs="Times New Roman"/>
          <w:i w:val="0"/>
        </w:rPr>
        <w:t>РЕШЕНИЕ</w:t>
      </w:r>
    </w:p>
    <w:p w:rsidR="00E542B8" w:rsidRDefault="00E454A0" w:rsidP="00854C0E">
      <w:pPr>
        <w:jc w:val="center"/>
        <w:rPr>
          <w:b/>
          <w:sz w:val="28"/>
          <w:szCs w:val="28"/>
        </w:rPr>
      </w:pPr>
      <w:r>
        <w:rPr>
          <w:b/>
          <w:sz w:val="28"/>
          <w:szCs w:val="28"/>
        </w:rPr>
        <w:t>пятнадцатой</w:t>
      </w:r>
      <w:r w:rsidR="00E542B8" w:rsidRPr="009A1BF6">
        <w:rPr>
          <w:b/>
          <w:sz w:val="28"/>
          <w:szCs w:val="28"/>
        </w:rPr>
        <w:t xml:space="preserve"> сессии</w:t>
      </w:r>
    </w:p>
    <w:p w:rsidR="00477B32" w:rsidRPr="00A316C4" w:rsidRDefault="00477B32" w:rsidP="00854C0E">
      <w:pPr>
        <w:jc w:val="center"/>
        <w:rPr>
          <w:b/>
          <w:sz w:val="28"/>
          <w:szCs w:val="28"/>
        </w:rPr>
      </w:pPr>
    </w:p>
    <w:p w:rsidR="00E542B8" w:rsidRPr="00A316C4" w:rsidRDefault="00E542B8" w:rsidP="00854C0E">
      <w:pPr>
        <w:rPr>
          <w:b/>
          <w:sz w:val="28"/>
          <w:szCs w:val="28"/>
        </w:rPr>
      </w:pPr>
      <w:r w:rsidRPr="00E454A0">
        <w:rPr>
          <w:b/>
          <w:sz w:val="28"/>
          <w:szCs w:val="28"/>
        </w:rPr>
        <w:t>от</w:t>
      </w:r>
      <w:r w:rsidR="00F85A68" w:rsidRPr="00E454A0">
        <w:rPr>
          <w:b/>
          <w:sz w:val="28"/>
          <w:szCs w:val="28"/>
        </w:rPr>
        <w:t xml:space="preserve"> </w:t>
      </w:r>
      <w:r w:rsidR="00E454A0" w:rsidRPr="00E454A0">
        <w:rPr>
          <w:b/>
          <w:sz w:val="28"/>
          <w:szCs w:val="28"/>
        </w:rPr>
        <w:t>28</w:t>
      </w:r>
      <w:r w:rsidR="00F85A68" w:rsidRPr="00E454A0">
        <w:rPr>
          <w:b/>
          <w:sz w:val="28"/>
          <w:szCs w:val="28"/>
        </w:rPr>
        <w:t>.</w:t>
      </w:r>
      <w:r w:rsidR="00854C0E" w:rsidRPr="00E454A0">
        <w:rPr>
          <w:b/>
          <w:sz w:val="28"/>
          <w:szCs w:val="28"/>
        </w:rPr>
        <w:t>0</w:t>
      </w:r>
      <w:r w:rsidR="00E454A0" w:rsidRPr="00E454A0">
        <w:rPr>
          <w:b/>
          <w:sz w:val="28"/>
          <w:szCs w:val="28"/>
        </w:rPr>
        <w:t>6</w:t>
      </w:r>
      <w:r w:rsidR="00854C0E" w:rsidRPr="00E454A0">
        <w:rPr>
          <w:b/>
          <w:sz w:val="28"/>
          <w:szCs w:val="28"/>
        </w:rPr>
        <w:t>.</w:t>
      </w:r>
      <w:r w:rsidRPr="00E454A0">
        <w:rPr>
          <w:b/>
          <w:sz w:val="28"/>
          <w:szCs w:val="28"/>
        </w:rPr>
        <w:t>20</w:t>
      </w:r>
      <w:r w:rsidR="00C83F48" w:rsidRPr="00E454A0">
        <w:rPr>
          <w:b/>
          <w:sz w:val="28"/>
          <w:szCs w:val="28"/>
        </w:rPr>
        <w:t>2</w:t>
      </w:r>
      <w:r w:rsidR="00F85A68" w:rsidRPr="00E454A0">
        <w:rPr>
          <w:b/>
          <w:sz w:val="28"/>
          <w:szCs w:val="28"/>
        </w:rPr>
        <w:t>2</w:t>
      </w:r>
      <w:r w:rsidRPr="00E454A0">
        <w:rPr>
          <w:b/>
          <w:sz w:val="28"/>
          <w:szCs w:val="28"/>
        </w:rPr>
        <w:t xml:space="preserve">                                                                       </w:t>
      </w:r>
      <w:r w:rsidR="00854C0E" w:rsidRPr="00E454A0">
        <w:rPr>
          <w:b/>
          <w:sz w:val="28"/>
          <w:szCs w:val="28"/>
        </w:rPr>
        <w:t xml:space="preserve">  </w:t>
      </w:r>
      <w:r w:rsidR="009A1BF6" w:rsidRPr="00E454A0">
        <w:rPr>
          <w:b/>
          <w:sz w:val="28"/>
          <w:szCs w:val="28"/>
        </w:rPr>
        <w:t xml:space="preserve">      </w:t>
      </w:r>
      <w:r w:rsidRPr="00E454A0">
        <w:rPr>
          <w:b/>
          <w:sz w:val="28"/>
          <w:szCs w:val="28"/>
        </w:rPr>
        <w:t xml:space="preserve"> </w:t>
      </w:r>
      <w:r w:rsidR="00E454A0">
        <w:rPr>
          <w:b/>
          <w:sz w:val="28"/>
          <w:szCs w:val="28"/>
        </w:rPr>
        <w:t xml:space="preserve">        </w:t>
      </w:r>
      <w:r w:rsidRPr="00E454A0">
        <w:rPr>
          <w:b/>
          <w:sz w:val="28"/>
          <w:szCs w:val="28"/>
        </w:rPr>
        <w:t xml:space="preserve">           №</w:t>
      </w:r>
      <w:r w:rsidR="00854C0E" w:rsidRPr="00E454A0">
        <w:rPr>
          <w:b/>
          <w:sz w:val="28"/>
          <w:szCs w:val="28"/>
        </w:rPr>
        <w:t xml:space="preserve"> </w:t>
      </w:r>
      <w:r w:rsidR="00F85A68" w:rsidRPr="00E454A0">
        <w:rPr>
          <w:b/>
          <w:sz w:val="28"/>
          <w:szCs w:val="28"/>
        </w:rPr>
        <w:t>1</w:t>
      </w:r>
    </w:p>
    <w:p w:rsidR="00E542B8" w:rsidRPr="00A316C4" w:rsidRDefault="00E542B8" w:rsidP="00E542B8">
      <w:pPr>
        <w:jc w:val="both"/>
        <w:rPr>
          <w:b/>
          <w:sz w:val="28"/>
          <w:szCs w:val="28"/>
        </w:rPr>
      </w:pPr>
    </w:p>
    <w:p w:rsidR="00FE3CCB" w:rsidRPr="00A316C4" w:rsidRDefault="00E542B8" w:rsidP="00E542B8">
      <w:pPr>
        <w:jc w:val="center"/>
        <w:rPr>
          <w:b/>
          <w:sz w:val="28"/>
          <w:szCs w:val="28"/>
        </w:rPr>
      </w:pPr>
      <w:r w:rsidRPr="00A316C4">
        <w:rPr>
          <w:b/>
          <w:sz w:val="28"/>
          <w:szCs w:val="28"/>
        </w:rPr>
        <w:t xml:space="preserve">Об исполнении бюджета </w:t>
      </w:r>
      <w:r w:rsidR="00F448F5">
        <w:rPr>
          <w:b/>
          <w:sz w:val="28"/>
          <w:szCs w:val="28"/>
        </w:rPr>
        <w:t>Черновского</w:t>
      </w:r>
      <w:r w:rsidRPr="00A316C4">
        <w:rPr>
          <w:b/>
          <w:sz w:val="28"/>
          <w:szCs w:val="28"/>
        </w:rPr>
        <w:t xml:space="preserve"> сельсовета</w:t>
      </w:r>
      <w:r w:rsidR="00FE3CCB" w:rsidRPr="00A316C4">
        <w:rPr>
          <w:b/>
          <w:sz w:val="28"/>
          <w:szCs w:val="28"/>
        </w:rPr>
        <w:t xml:space="preserve"> </w:t>
      </w:r>
    </w:p>
    <w:p w:rsidR="00E542B8" w:rsidRPr="00A316C4" w:rsidRDefault="00FE3CCB" w:rsidP="00E542B8">
      <w:pPr>
        <w:jc w:val="center"/>
        <w:rPr>
          <w:b/>
          <w:sz w:val="28"/>
          <w:szCs w:val="28"/>
        </w:rPr>
      </w:pPr>
      <w:r w:rsidRPr="00A316C4">
        <w:rPr>
          <w:b/>
          <w:sz w:val="28"/>
          <w:szCs w:val="28"/>
        </w:rPr>
        <w:t>Кочковского района Новосибирской области</w:t>
      </w:r>
      <w:r w:rsidR="00F448F5">
        <w:rPr>
          <w:b/>
          <w:sz w:val="28"/>
          <w:szCs w:val="28"/>
        </w:rPr>
        <w:t xml:space="preserve"> за 202</w:t>
      </w:r>
      <w:r w:rsidR="00F85A68">
        <w:rPr>
          <w:b/>
          <w:sz w:val="28"/>
          <w:szCs w:val="28"/>
        </w:rPr>
        <w:t>1</w:t>
      </w:r>
      <w:r w:rsidR="00E542B8" w:rsidRPr="00A316C4">
        <w:rPr>
          <w:b/>
          <w:sz w:val="28"/>
          <w:szCs w:val="28"/>
        </w:rPr>
        <w:t xml:space="preserve"> год</w:t>
      </w:r>
    </w:p>
    <w:p w:rsidR="00E542B8" w:rsidRPr="00A316C4" w:rsidRDefault="00E542B8" w:rsidP="00E542B8">
      <w:pPr>
        <w:jc w:val="both"/>
        <w:rPr>
          <w:sz w:val="28"/>
          <w:szCs w:val="28"/>
        </w:rPr>
      </w:pPr>
    </w:p>
    <w:p w:rsidR="00D01075" w:rsidRDefault="003A53CA" w:rsidP="00653703">
      <w:pPr>
        <w:jc w:val="both"/>
        <w:rPr>
          <w:sz w:val="28"/>
          <w:szCs w:val="28"/>
        </w:rPr>
      </w:pPr>
      <w:r>
        <w:rPr>
          <w:rFonts w:eastAsia="Calibri"/>
          <w:sz w:val="28"/>
          <w:szCs w:val="28"/>
        </w:rPr>
        <w:tab/>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w:t>
      </w:r>
      <w:r w:rsidR="00F448F5">
        <w:rPr>
          <w:rFonts w:eastAsia="Calibri"/>
          <w:sz w:val="28"/>
          <w:szCs w:val="28"/>
        </w:rPr>
        <w:t>Черновско</w:t>
      </w:r>
      <w:r w:rsidR="000343E0">
        <w:rPr>
          <w:rFonts w:eastAsia="Calibri"/>
          <w:sz w:val="28"/>
          <w:szCs w:val="28"/>
        </w:rPr>
        <w:t xml:space="preserve">м </w:t>
      </w:r>
      <w:r>
        <w:rPr>
          <w:rFonts w:eastAsia="Calibri"/>
          <w:sz w:val="28"/>
          <w:szCs w:val="28"/>
        </w:rPr>
        <w:t xml:space="preserve">сельсовете Кочковского района Новосибирской области, утвержденным </w:t>
      </w:r>
      <w:r w:rsidRPr="00F85A68">
        <w:rPr>
          <w:rFonts w:eastAsia="Calibri"/>
          <w:sz w:val="28"/>
          <w:szCs w:val="28"/>
        </w:rPr>
        <w:t xml:space="preserve">решением Совета депутатов </w:t>
      </w:r>
      <w:r w:rsidR="00F448F5" w:rsidRPr="00F85A68">
        <w:rPr>
          <w:rFonts w:eastAsia="Calibri"/>
          <w:sz w:val="28"/>
          <w:szCs w:val="28"/>
        </w:rPr>
        <w:t>Черновског</w:t>
      </w:r>
      <w:r w:rsidR="000343E0" w:rsidRPr="00F85A68">
        <w:rPr>
          <w:rFonts w:eastAsia="Calibri"/>
          <w:sz w:val="28"/>
          <w:szCs w:val="28"/>
        </w:rPr>
        <w:t>о</w:t>
      </w:r>
      <w:r w:rsidRPr="00F85A68">
        <w:rPr>
          <w:rFonts w:eastAsia="Calibri"/>
          <w:sz w:val="28"/>
          <w:szCs w:val="28"/>
        </w:rPr>
        <w:t xml:space="preserve"> сельсовета Кочковского района Новосибирской области от 2</w:t>
      </w:r>
      <w:r w:rsidR="00751E7C">
        <w:rPr>
          <w:rFonts w:eastAsia="Calibri"/>
          <w:sz w:val="28"/>
          <w:szCs w:val="28"/>
        </w:rPr>
        <w:t>8.11</w:t>
      </w:r>
      <w:r w:rsidRPr="00F85A68">
        <w:rPr>
          <w:rFonts w:eastAsia="Calibri"/>
          <w:sz w:val="28"/>
          <w:szCs w:val="28"/>
        </w:rPr>
        <w:t>.201</w:t>
      </w:r>
      <w:r w:rsidR="00751E7C">
        <w:rPr>
          <w:rFonts w:eastAsia="Calibri"/>
          <w:sz w:val="28"/>
          <w:szCs w:val="28"/>
        </w:rPr>
        <w:t xml:space="preserve">7 № 5 </w:t>
      </w:r>
      <w:r w:rsidR="00751E7C" w:rsidRPr="001C5E4B">
        <w:rPr>
          <w:bCs/>
          <w:sz w:val="28"/>
          <w:szCs w:val="28"/>
        </w:rPr>
        <w:t xml:space="preserve">(с </w:t>
      </w:r>
      <w:proofErr w:type="spellStart"/>
      <w:r w:rsidR="00751E7C" w:rsidRPr="001C5E4B">
        <w:rPr>
          <w:bCs/>
          <w:sz w:val="28"/>
          <w:szCs w:val="28"/>
        </w:rPr>
        <w:t>изм</w:t>
      </w:r>
      <w:proofErr w:type="spellEnd"/>
      <w:r w:rsidR="00751E7C" w:rsidRPr="001C5E4B">
        <w:rPr>
          <w:bCs/>
          <w:sz w:val="28"/>
          <w:szCs w:val="28"/>
        </w:rPr>
        <w:t>. от 17.09.2019 № 4),</w:t>
      </w:r>
      <w:r w:rsidRPr="00F85A68">
        <w:rPr>
          <w:rFonts w:eastAsia="Calibri"/>
          <w:sz w:val="28"/>
          <w:szCs w:val="28"/>
        </w:rPr>
        <w:t xml:space="preserve"> руководствуясь статьей 15</w:t>
      </w:r>
      <w:r>
        <w:rPr>
          <w:rFonts w:eastAsia="Calibri"/>
          <w:sz w:val="28"/>
          <w:szCs w:val="28"/>
        </w:rPr>
        <w:t xml:space="preserve"> Устава </w:t>
      </w:r>
      <w:r w:rsidR="00F448F5">
        <w:rPr>
          <w:rFonts w:eastAsia="Calibri"/>
          <w:sz w:val="28"/>
          <w:szCs w:val="28"/>
        </w:rPr>
        <w:t>Черновского</w:t>
      </w:r>
      <w:r w:rsidR="00653703">
        <w:rPr>
          <w:rFonts w:eastAsia="Calibri"/>
          <w:sz w:val="28"/>
          <w:szCs w:val="28"/>
        </w:rPr>
        <w:t xml:space="preserve"> сельсовета </w:t>
      </w:r>
      <w:r>
        <w:rPr>
          <w:rFonts w:eastAsia="Calibri"/>
          <w:sz w:val="28"/>
          <w:szCs w:val="28"/>
        </w:rPr>
        <w:t>Кочковского района Новосибирской области, Совет депутатов</w:t>
      </w:r>
      <w:r w:rsidR="00E542B8" w:rsidRPr="00A316C4">
        <w:rPr>
          <w:sz w:val="28"/>
          <w:szCs w:val="28"/>
        </w:rPr>
        <w:t xml:space="preserve"> </w:t>
      </w:r>
    </w:p>
    <w:p w:rsidR="00653703" w:rsidRDefault="00E542B8" w:rsidP="00653703">
      <w:pPr>
        <w:jc w:val="both"/>
        <w:rPr>
          <w:sz w:val="28"/>
          <w:szCs w:val="28"/>
        </w:rPr>
      </w:pPr>
      <w:r w:rsidRPr="00A316C4">
        <w:rPr>
          <w:b/>
          <w:sz w:val="28"/>
          <w:szCs w:val="28"/>
        </w:rPr>
        <w:t>РЕШИЛ:</w:t>
      </w:r>
      <w:r w:rsidRPr="00A316C4">
        <w:rPr>
          <w:sz w:val="28"/>
          <w:szCs w:val="28"/>
        </w:rPr>
        <w:t xml:space="preserve">     </w:t>
      </w:r>
    </w:p>
    <w:p w:rsidR="00D01075" w:rsidRDefault="00D01075" w:rsidP="00653703">
      <w:pPr>
        <w:jc w:val="both"/>
        <w:rPr>
          <w:sz w:val="28"/>
          <w:szCs w:val="28"/>
        </w:rPr>
      </w:pPr>
    </w:p>
    <w:p w:rsidR="003A53CA" w:rsidRPr="00653703" w:rsidRDefault="00653703" w:rsidP="00653703">
      <w:pPr>
        <w:jc w:val="both"/>
        <w:rPr>
          <w:sz w:val="28"/>
          <w:szCs w:val="28"/>
        </w:rPr>
      </w:pPr>
      <w:r>
        <w:rPr>
          <w:sz w:val="28"/>
          <w:szCs w:val="28"/>
        </w:rPr>
        <w:tab/>
      </w:r>
      <w:r w:rsidRPr="003A7EEF">
        <w:rPr>
          <w:sz w:val="28"/>
          <w:szCs w:val="28"/>
        </w:rPr>
        <w:t xml:space="preserve">1. </w:t>
      </w:r>
      <w:r w:rsidR="003A53CA" w:rsidRPr="003A7EEF">
        <w:rPr>
          <w:sz w:val="28"/>
          <w:szCs w:val="28"/>
        </w:rPr>
        <w:t xml:space="preserve">Утвердить кассовое исполнение бюджета </w:t>
      </w:r>
      <w:r w:rsidR="00F448F5" w:rsidRPr="003A7EEF">
        <w:rPr>
          <w:rFonts w:eastAsia="Calibri"/>
          <w:sz w:val="28"/>
          <w:szCs w:val="28"/>
        </w:rPr>
        <w:t>Черновского</w:t>
      </w:r>
      <w:r w:rsidR="003A53CA" w:rsidRPr="003A7EEF">
        <w:rPr>
          <w:sz w:val="28"/>
          <w:szCs w:val="28"/>
        </w:rPr>
        <w:t xml:space="preserve"> сельсовета Кочковского района Новосибирской области (далее бюджета поселения) за 20</w:t>
      </w:r>
      <w:r w:rsidR="00F448F5" w:rsidRPr="003A7EEF">
        <w:rPr>
          <w:sz w:val="28"/>
          <w:szCs w:val="28"/>
        </w:rPr>
        <w:t>2</w:t>
      </w:r>
      <w:r w:rsidR="003A7EEF">
        <w:rPr>
          <w:sz w:val="28"/>
          <w:szCs w:val="28"/>
        </w:rPr>
        <w:t>1</w:t>
      </w:r>
      <w:r w:rsidR="003A53CA" w:rsidRPr="003A7EEF">
        <w:rPr>
          <w:sz w:val="28"/>
          <w:szCs w:val="28"/>
        </w:rPr>
        <w:t xml:space="preserve"> год по расходам в сумме </w:t>
      </w:r>
      <w:r w:rsidR="003A7EEF">
        <w:rPr>
          <w:sz w:val="28"/>
          <w:szCs w:val="28"/>
        </w:rPr>
        <w:t>13 908,51</w:t>
      </w:r>
      <w:r w:rsidR="003A53CA" w:rsidRPr="003A7EEF">
        <w:rPr>
          <w:sz w:val="28"/>
          <w:szCs w:val="28"/>
        </w:rPr>
        <w:t xml:space="preserve"> тыс. руб., по доходам в сумме </w:t>
      </w:r>
      <w:r w:rsidR="00F448F5" w:rsidRPr="003A7EEF">
        <w:rPr>
          <w:sz w:val="28"/>
          <w:szCs w:val="28"/>
        </w:rPr>
        <w:t>1</w:t>
      </w:r>
      <w:r w:rsidR="003A7EEF">
        <w:rPr>
          <w:sz w:val="28"/>
          <w:szCs w:val="28"/>
        </w:rPr>
        <w:t>4 480,51</w:t>
      </w:r>
      <w:r w:rsidR="003A53CA" w:rsidRPr="003A7EEF">
        <w:rPr>
          <w:sz w:val="28"/>
          <w:szCs w:val="28"/>
        </w:rPr>
        <w:t xml:space="preserve"> тыс. </w:t>
      </w:r>
      <w:r w:rsidR="003A53CA" w:rsidRPr="00DA093A">
        <w:rPr>
          <w:sz w:val="28"/>
          <w:szCs w:val="28"/>
        </w:rPr>
        <w:t>руб</w:t>
      </w:r>
      <w:r w:rsidR="00177313" w:rsidRPr="00DA093A">
        <w:rPr>
          <w:sz w:val="28"/>
          <w:szCs w:val="28"/>
        </w:rPr>
        <w:t>.</w:t>
      </w:r>
      <w:r w:rsidR="003A53CA" w:rsidRPr="00DA093A">
        <w:rPr>
          <w:sz w:val="28"/>
          <w:szCs w:val="28"/>
        </w:rPr>
        <w:t xml:space="preserve">, с превышением </w:t>
      </w:r>
      <w:r w:rsidR="00DA093A" w:rsidRPr="00DA093A">
        <w:rPr>
          <w:sz w:val="28"/>
          <w:szCs w:val="28"/>
        </w:rPr>
        <w:t xml:space="preserve">доходов </w:t>
      </w:r>
      <w:r w:rsidR="003A53CA" w:rsidRPr="00DA093A">
        <w:rPr>
          <w:sz w:val="28"/>
          <w:szCs w:val="28"/>
        </w:rPr>
        <w:t xml:space="preserve">над </w:t>
      </w:r>
      <w:r w:rsidR="00DA093A" w:rsidRPr="00DA093A">
        <w:rPr>
          <w:sz w:val="28"/>
          <w:szCs w:val="28"/>
        </w:rPr>
        <w:t>расходами</w:t>
      </w:r>
      <w:r w:rsidR="00492187" w:rsidRPr="00DA093A">
        <w:rPr>
          <w:sz w:val="28"/>
          <w:szCs w:val="28"/>
        </w:rPr>
        <w:t xml:space="preserve"> (</w:t>
      </w:r>
      <w:proofErr w:type="spellStart"/>
      <w:r w:rsidR="00DA093A" w:rsidRPr="00DA093A">
        <w:rPr>
          <w:sz w:val="28"/>
          <w:szCs w:val="28"/>
        </w:rPr>
        <w:t>профицит</w:t>
      </w:r>
      <w:proofErr w:type="spellEnd"/>
      <w:r w:rsidR="003A53CA" w:rsidRPr="00DA093A">
        <w:rPr>
          <w:sz w:val="28"/>
          <w:szCs w:val="28"/>
        </w:rPr>
        <w:t xml:space="preserve">) бюджета </w:t>
      </w:r>
      <w:r w:rsidR="00492187" w:rsidRPr="00DA093A">
        <w:rPr>
          <w:sz w:val="28"/>
          <w:szCs w:val="28"/>
        </w:rPr>
        <w:t xml:space="preserve">поселения </w:t>
      </w:r>
      <w:r w:rsidR="00177313" w:rsidRPr="00DA093A">
        <w:rPr>
          <w:sz w:val="28"/>
          <w:szCs w:val="28"/>
        </w:rPr>
        <w:t xml:space="preserve"> в сумме</w:t>
      </w:r>
      <w:r w:rsidRPr="00DA093A">
        <w:rPr>
          <w:sz w:val="28"/>
          <w:szCs w:val="28"/>
        </w:rPr>
        <w:t xml:space="preserve"> </w:t>
      </w:r>
      <w:r w:rsidR="00177313" w:rsidRPr="00DA093A">
        <w:rPr>
          <w:sz w:val="28"/>
          <w:szCs w:val="28"/>
        </w:rPr>
        <w:t xml:space="preserve"> </w:t>
      </w:r>
      <w:r w:rsidR="00DA093A" w:rsidRPr="00DA093A">
        <w:rPr>
          <w:sz w:val="28"/>
          <w:szCs w:val="28"/>
        </w:rPr>
        <w:t>571,94</w:t>
      </w:r>
      <w:r w:rsidR="00F74232" w:rsidRPr="00DA093A">
        <w:rPr>
          <w:sz w:val="28"/>
          <w:szCs w:val="28"/>
        </w:rPr>
        <w:t xml:space="preserve"> </w:t>
      </w:r>
      <w:r w:rsidR="003A53CA" w:rsidRPr="00DA093A">
        <w:rPr>
          <w:sz w:val="28"/>
          <w:szCs w:val="28"/>
        </w:rPr>
        <w:t>тыс.</w:t>
      </w:r>
      <w:r w:rsidR="003A53CA" w:rsidRPr="003A7EEF">
        <w:rPr>
          <w:sz w:val="28"/>
          <w:szCs w:val="28"/>
        </w:rPr>
        <w:t xml:space="preserve"> руб.</w:t>
      </w:r>
      <w:r w:rsidR="000343E0">
        <w:rPr>
          <w:sz w:val="28"/>
          <w:szCs w:val="28"/>
        </w:rPr>
        <w:t xml:space="preserve"> </w:t>
      </w:r>
      <w:r w:rsidR="00F448F5">
        <w:rPr>
          <w:sz w:val="28"/>
          <w:szCs w:val="28"/>
        </w:rPr>
        <w:t xml:space="preserve"> </w:t>
      </w:r>
    </w:p>
    <w:p w:rsidR="00653703" w:rsidRDefault="00653703" w:rsidP="00653703">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003A53CA" w:rsidRPr="00D01762">
        <w:rPr>
          <w:rFonts w:ascii="Times New Roman" w:hAnsi="Times New Roman"/>
          <w:sz w:val="28"/>
          <w:szCs w:val="28"/>
        </w:rPr>
        <w:t xml:space="preserve">Утвердить кассовое исполнение бюджета </w:t>
      </w:r>
      <w:r w:rsidR="00177313">
        <w:rPr>
          <w:rFonts w:ascii="Times New Roman" w:hAnsi="Times New Roman"/>
          <w:sz w:val="28"/>
          <w:szCs w:val="28"/>
        </w:rPr>
        <w:t xml:space="preserve">поселения </w:t>
      </w:r>
      <w:r w:rsidR="003A53CA" w:rsidRPr="00D01762">
        <w:rPr>
          <w:rFonts w:ascii="Times New Roman" w:hAnsi="Times New Roman"/>
          <w:sz w:val="28"/>
          <w:szCs w:val="28"/>
        </w:rPr>
        <w:t>по доходам за 20</w:t>
      </w:r>
      <w:r w:rsidR="00F448F5">
        <w:rPr>
          <w:rFonts w:ascii="Times New Roman" w:hAnsi="Times New Roman"/>
          <w:sz w:val="28"/>
          <w:szCs w:val="28"/>
        </w:rPr>
        <w:t>2</w:t>
      </w:r>
      <w:r w:rsidR="00DA093A">
        <w:rPr>
          <w:rFonts w:ascii="Times New Roman" w:hAnsi="Times New Roman"/>
          <w:sz w:val="28"/>
          <w:szCs w:val="28"/>
        </w:rPr>
        <w:t>1</w:t>
      </w:r>
      <w:r>
        <w:rPr>
          <w:rFonts w:ascii="Times New Roman" w:hAnsi="Times New Roman"/>
          <w:sz w:val="28"/>
          <w:szCs w:val="28"/>
        </w:rPr>
        <w:t xml:space="preserve"> год </w:t>
      </w:r>
      <w:r w:rsidR="003A53CA" w:rsidRPr="00D01762">
        <w:rPr>
          <w:rFonts w:ascii="Times New Roman" w:hAnsi="Times New Roman"/>
          <w:sz w:val="28"/>
          <w:szCs w:val="28"/>
        </w:rPr>
        <w:t>согласно приложению 1 к настоящему решению.</w:t>
      </w:r>
    </w:p>
    <w:p w:rsidR="00653703" w:rsidRDefault="00653703" w:rsidP="00653703">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 </w:t>
      </w:r>
      <w:r w:rsidR="003A53CA" w:rsidRPr="00D01762">
        <w:rPr>
          <w:rFonts w:ascii="Times New Roman" w:hAnsi="Times New Roman"/>
          <w:sz w:val="28"/>
          <w:szCs w:val="28"/>
        </w:rPr>
        <w:t xml:space="preserve">Утвердить кассовое исполнение бюджета </w:t>
      </w:r>
      <w:r w:rsidR="00177313">
        <w:rPr>
          <w:rFonts w:ascii="Times New Roman" w:hAnsi="Times New Roman"/>
          <w:sz w:val="28"/>
          <w:szCs w:val="28"/>
        </w:rPr>
        <w:t xml:space="preserve">поселения </w:t>
      </w:r>
      <w:r w:rsidR="00F448F5">
        <w:rPr>
          <w:rFonts w:ascii="Times New Roman" w:hAnsi="Times New Roman"/>
          <w:sz w:val="28"/>
          <w:szCs w:val="28"/>
        </w:rPr>
        <w:t>по расходам за 202</w:t>
      </w:r>
      <w:r w:rsidR="00DA093A">
        <w:rPr>
          <w:rFonts w:ascii="Times New Roman" w:hAnsi="Times New Roman"/>
          <w:sz w:val="28"/>
          <w:szCs w:val="28"/>
        </w:rPr>
        <w:t>1</w:t>
      </w:r>
      <w:r w:rsidR="003A53CA" w:rsidRPr="00D01762">
        <w:rPr>
          <w:rFonts w:ascii="Times New Roman" w:hAnsi="Times New Roman"/>
          <w:sz w:val="28"/>
          <w:szCs w:val="28"/>
        </w:rPr>
        <w:t xml:space="preserve"> год:</w:t>
      </w:r>
    </w:p>
    <w:p w:rsidR="00653703" w:rsidRDefault="00653703" w:rsidP="00653703">
      <w:pPr>
        <w:pStyle w:val="ad"/>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3.1. </w:t>
      </w:r>
      <w:r w:rsidR="003A53CA" w:rsidRPr="00D01762">
        <w:rPr>
          <w:rFonts w:ascii="Times New Roman" w:hAnsi="Times New Roman"/>
          <w:sz w:val="28"/>
          <w:szCs w:val="28"/>
          <w:lang w:eastAsia="ru-RU"/>
        </w:rPr>
        <w:t xml:space="preserve">по разделам, подразделам, целевым статьям (государственным, муниципальным программам и </w:t>
      </w:r>
      <w:proofErr w:type="spellStart"/>
      <w:r w:rsidR="003A53CA" w:rsidRPr="00D01762">
        <w:rPr>
          <w:rFonts w:ascii="Times New Roman" w:hAnsi="Times New Roman"/>
          <w:sz w:val="28"/>
          <w:szCs w:val="28"/>
          <w:lang w:eastAsia="ru-RU"/>
        </w:rPr>
        <w:t>непрограммным</w:t>
      </w:r>
      <w:proofErr w:type="spellEnd"/>
      <w:r w:rsidR="003A53CA" w:rsidRPr="00D01762">
        <w:rPr>
          <w:rFonts w:ascii="Times New Roman" w:hAnsi="Times New Roman"/>
          <w:sz w:val="28"/>
          <w:szCs w:val="28"/>
          <w:lang w:eastAsia="ru-RU"/>
        </w:rPr>
        <w:t xml:space="preserve">  направлениям деятельности) группам и подгруппам видов расходов классификации расходов согласно приложению 2 к настоящему решению;</w:t>
      </w:r>
      <w:r>
        <w:rPr>
          <w:rFonts w:ascii="Times New Roman" w:hAnsi="Times New Roman"/>
          <w:sz w:val="28"/>
          <w:szCs w:val="28"/>
          <w:lang w:eastAsia="ru-RU"/>
        </w:rPr>
        <w:t xml:space="preserve"> </w:t>
      </w:r>
    </w:p>
    <w:p w:rsidR="00653703" w:rsidRDefault="00653703" w:rsidP="00653703">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3.2. </w:t>
      </w:r>
      <w:r w:rsidR="003A53CA" w:rsidRPr="00D01762">
        <w:rPr>
          <w:rFonts w:ascii="Times New Roman" w:hAnsi="Times New Roman"/>
          <w:sz w:val="28"/>
          <w:szCs w:val="28"/>
        </w:rPr>
        <w:t>по ведомственной структуре расходов согласно приложению 3 к настоящему решению.</w:t>
      </w:r>
    </w:p>
    <w:p w:rsidR="00653703" w:rsidRDefault="00653703" w:rsidP="00653703">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3A53CA" w:rsidRPr="00D01762">
        <w:rPr>
          <w:rFonts w:ascii="Times New Roman" w:hAnsi="Times New Roman"/>
          <w:sz w:val="28"/>
          <w:szCs w:val="28"/>
        </w:rPr>
        <w:t>Утвердить кассовое исполнение бюджета</w:t>
      </w:r>
      <w:r w:rsidR="00177313">
        <w:rPr>
          <w:rFonts w:ascii="Times New Roman" w:hAnsi="Times New Roman"/>
          <w:sz w:val="28"/>
          <w:szCs w:val="28"/>
        </w:rPr>
        <w:t xml:space="preserve"> поселения за 20</w:t>
      </w:r>
      <w:r w:rsidR="00F448F5">
        <w:rPr>
          <w:rFonts w:ascii="Times New Roman" w:hAnsi="Times New Roman"/>
          <w:sz w:val="28"/>
          <w:szCs w:val="28"/>
        </w:rPr>
        <w:t>2</w:t>
      </w:r>
      <w:r w:rsidR="00DA093A">
        <w:rPr>
          <w:rFonts w:ascii="Times New Roman" w:hAnsi="Times New Roman"/>
          <w:sz w:val="28"/>
          <w:szCs w:val="28"/>
        </w:rPr>
        <w:t>1</w:t>
      </w:r>
      <w:r w:rsidR="003A53CA" w:rsidRPr="00D01762">
        <w:rPr>
          <w:rFonts w:ascii="Times New Roman" w:hAnsi="Times New Roman"/>
          <w:sz w:val="28"/>
          <w:szCs w:val="28"/>
        </w:rPr>
        <w:t xml:space="preserve"> год по источникам </w:t>
      </w:r>
      <w:r w:rsidR="003A53CA" w:rsidRPr="00653703">
        <w:rPr>
          <w:rFonts w:ascii="Times New Roman" w:hAnsi="Times New Roman"/>
          <w:sz w:val="28"/>
          <w:szCs w:val="28"/>
        </w:rPr>
        <w:t>финансирования дефицита бюджета согласно приложению 4 к настоящему решению.</w:t>
      </w:r>
      <w:r>
        <w:rPr>
          <w:rFonts w:ascii="Times New Roman" w:hAnsi="Times New Roman"/>
          <w:sz w:val="28"/>
          <w:szCs w:val="28"/>
        </w:rPr>
        <w:t xml:space="preserve"> </w:t>
      </w:r>
    </w:p>
    <w:p w:rsidR="007764CE" w:rsidRPr="00A316C4" w:rsidRDefault="007764CE" w:rsidP="007764CE">
      <w:pPr>
        <w:jc w:val="both"/>
      </w:pPr>
      <w:r>
        <w:rPr>
          <w:sz w:val="28"/>
          <w:szCs w:val="28"/>
        </w:rPr>
        <w:tab/>
      </w:r>
      <w:r w:rsidR="00653703">
        <w:rPr>
          <w:sz w:val="28"/>
          <w:szCs w:val="28"/>
        </w:rPr>
        <w:t xml:space="preserve">5. </w:t>
      </w:r>
      <w:r w:rsidRPr="00A316C4">
        <w:rPr>
          <w:sz w:val="28"/>
          <w:szCs w:val="28"/>
        </w:rPr>
        <w:t xml:space="preserve">Опубликовать данное решение в периодическом печатном издании </w:t>
      </w:r>
      <w:r>
        <w:rPr>
          <w:sz w:val="28"/>
          <w:szCs w:val="28"/>
        </w:rPr>
        <w:t>«</w:t>
      </w:r>
      <w:proofErr w:type="spellStart"/>
      <w:r w:rsidR="00F448F5" w:rsidRPr="009A1BF6">
        <w:rPr>
          <w:sz w:val="28"/>
          <w:szCs w:val="28"/>
        </w:rPr>
        <w:t>Черновский</w:t>
      </w:r>
      <w:proofErr w:type="spellEnd"/>
      <w:r w:rsidR="00492187">
        <w:rPr>
          <w:sz w:val="28"/>
          <w:szCs w:val="28"/>
        </w:rPr>
        <w:t xml:space="preserve"> </w:t>
      </w:r>
      <w:r>
        <w:rPr>
          <w:sz w:val="28"/>
          <w:szCs w:val="28"/>
        </w:rPr>
        <w:t xml:space="preserve">вестник» и разместить на официальном сайте администрации </w:t>
      </w:r>
      <w:r w:rsidR="00F448F5">
        <w:rPr>
          <w:sz w:val="28"/>
          <w:szCs w:val="28"/>
        </w:rPr>
        <w:lastRenderedPageBreak/>
        <w:t>Черновского</w:t>
      </w:r>
      <w:r>
        <w:rPr>
          <w:sz w:val="28"/>
          <w:szCs w:val="28"/>
        </w:rPr>
        <w:t xml:space="preserve"> сельсовета Кочковского района Новосибирской области в сети Интернет.</w:t>
      </w:r>
    </w:p>
    <w:p w:rsidR="003A53CA" w:rsidRPr="00D01762" w:rsidRDefault="00653703" w:rsidP="00653703">
      <w:pPr>
        <w:pStyle w:val="a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6. </w:t>
      </w:r>
      <w:r w:rsidR="003A53CA" w:rsidRPr="00653703">
        <w:rPr>
          <w:rFonts w:ascii="Times New Roman" w:hAnsi="Times New Roman"/>
          <w:sz w:val="28"/>
          <w:szCs w:val="28"/>
        </w:rPr>
        <w:t>Настоящее решение вступает в силу со дня его</w:t>
      </w:r>
      <w:r w:rsidR="003A53CA" w:rsidRPr="00D01762">
        <w:rPr>
          <w:rFonts w:ascii="Times New Roman" w:hAnsi="Times New Roman"/>
          <w:sz w:val="28"/>
          <w:szCs w:val="28"/>
        </w:rPr>
        <w:t xml:space="preserve"> подписания.</w:t>
      </w:r>
    </w:p>
    <w:p w:rsidR="003A53CA" w:rsidRDefault="003A53CA" w:rsidP="00FE3CCB">
      <w:pPr>
        <w:jc w:val="both"/>
        <w:rPr>
          <w:sz w:val="28"/>
          <w:szCs w:val="28"/>
        </w:rPr>
      </w:pPr>
    </w:p>
    <w:p w:rsidR="000C056D" w:rsidRDefault="000C056D" w:rsidP="00FE3CCB">
      <w:pPr>
        <w:jc w:val="both"/>
        <w:rPr>
          <w:sz w:val="28"/>
          <w:szCs w:val="28"/>
        </w:rPr>
      </w:pPr>
    </w:p>
    <w:p w:rsidR="00477B32" w:rsidRDefault="00477B32" w:rsidP="00FE3CCB">
      <w:pPr>
        <w:jc w:val="both"/>
        <w:rPr>
          <w:sz w:val="28"/>
          <w:szCs w:val="28"/>
        </w:rPr>
      </w:pPr>
    </w:p>
    <w:p w:rsidR="00BD21A6" w:rsidRPr="00A316C4" w:rsidRDefault="00BD21A6" w:rsidP="00477B32">
      <w:pPr>
        <w:pStyle w:val="21"/>
        <w:spacing w:after="0" w:line="240" w:lineRule="auto"/>
        <w:ind w:left="-426"/>
        <w:rPr>
          <w:sz w:val="28"/>
          <w:szCs w:val="28"/>
        </w:rPr>
      </w:pPr>
      <w:r w:rsidRPr="00A316C4">
        <w:rPr>
          <w:sz w:val="28"/>
          <w:szCs w:val="28"/>
        </w:rPr>
        <w:t>Глав</w:t>
      </w:r>
      <w:r w:rsidR="001754A2">
        <w:rPr>
          <w:sz w:val="28"/>
          <w:szCs w:val="28"/>
        </w:rPr>
        <w:t>а</w:t>
      </w:r>
      <w:r w:rsidRPr="00A316C4">
        <w:rPr>
          <w:sz w:val="28"/>
          <w:szCs w:val="28"/>
        </w:rPr>
        <w:t xml:space="preserve"> </w:t>
      </w:r>
      <w:r w:rsidR="00F448F5">
        <w:rPr>
          <w:sz w:val="28"/>
          <w:szCs w:val="28"/>
        </w:rPr>
        <w:t>Черновского</w:t>
      </w:r>
      <w:r w:rsidRPr="00A316C4">
        <w:rPr>
          <w:sz w:val="28"/>
          <w:szCs w:val="28"/>
        </w:rPr>
        <w:t xml:space="preserve"> сельсовета </w:t>
      </w:r>
    </w:p>
    <w:p w:rsidR="000C056D" w:rsidRDefault="00BD21A6" w:rsidP="00477B32">
      <w:pPr>
        <w:pStyle w:val="21"/>
        <w:spacing w:after="0" w:line="240" w:lineRule="auto"/>
        <w:ind w:left="-426"/>
        <w:rPr>
          <w:sz w:val="28"/>
          <w:szCs w:val="28"/>
        </w:rPr>
      </w:pPr>
      <w:r w:rsidRPr="00A316C4">
        <w:rPr>
          <w:sz w:val="28"/>
          <w:szCs w:val="28"/>
        </w:rPr>
        <w:t xml:space="preserve">Кочковского района Новосибирской области              </w:t>
      </w:r>
      <w:r w:rsidR="00477B32">
        <w:rPr>
          <w:sz w:val="28"/>
          <w:szCs w:val="28"/>
        </w:rPr>
        <w:t xml:space="preserve">       </w:t>
      </w:r>
      <w:r w:rsidRPr="00A316C4">
        <w:rPr>
          <w:sz w:val="28"/>
          <w:szCs w:val="28"/>
        </w:rPr>
        <w:t xml:space="preserve">              </w:t>
      </w:r>
      <w:r w:rsidR="00F448F5">
        <w:rPr>
          <w:sz w:val="28"/>
          <w:szCs w:val="28"/>
        </w:rPr>
        <w:t>М.</w:t>
      </w:r>
      <w:r w:rsidR="00C83F48">
        <w:rPr>
          <w:sz w:val="28"/>
          <w:szCs w:val="28"/>
        </w:rPr>
        <w:t>А.</w:t>
      </w:r>
      <w:r w:rsidR="00492187">
        <w:rPr>
          <w:sz w:val="28"/>
          <w:szCs w:val="28"/>
        </w:rPr>
        <w:t xml:space="preserve"> </w:t>
      </w:r>
      <w:r w:rsidR="00E9277F">
        <w:rPr>
          <w:sz w:val="28"/>
          <w:szCs w:val="28"/>
        </w:rPr>
        <w:t>Шатов</w:t>
      </w:r>
    </w:p>
    <w:p w:rsidR="00477B32" w:rsidRDefault="00477B32" w:rsidP="00477B32">
      <w:pPr>
        <w:pStyle w:val="21"/>
        <w:spacing w:after="0" w:line="240" w:lineRule="auto"/>
        <w:ind w:left="-426"/>
        <w:rPr>
          <w:sz w:val="28"/>
          <w:szCs w:val="28"/>
        </w:rPr>
      </w:pPr>
    </w:p>
    <w:p w:rsidR="00477B32" w:rsidRDefault="00477B32" w:rsidP="00477B32">
      <w:pPr>
        <w:pStyle w:val="21"/>
        <w:spacing w:after="0" w:line="240" w:lineRule="auto"/>
        <w:ind w:left="-426"/>
        <w:rPr>
          <w:sz w:val="28"/>
          <w:szCs w:val="28"/>
        </w:rPr>
      </w:pPr>
    </w:p>
    <w:p w:rsidR="00477B32" w:rsidRDefault="00477B32" w:rsidP="00477B32">
      <w:pPr>
        <w:pStyle w:val="21"/>
        <w:spacing w:after="0" w:line="240" w:lineRule="auto"/>
        <w:ind w:left="-426"/>
        <w:rPr>
          <w:sz w:val="28"/>
          <w:szCs w:val="28"/>
        </w:rPr>
      </w:pPr>
    </w:p>
    <w:p w:rsidR="004E4756" w:rsidRPr="00BF5934" w:rsidRDefault="004E4756" w:rsidP="004E4756">
      <w:pPr>
        <w:ind w:left="-426"/>
        <w:rPr>
          <w:sz w:val="28"/>
          <w:szCs w:val="28"/>
        </w:rPr>
      </w:pPr>
      <w:r w:rsidRPr="00BF5934">
        <w:rPr>
          <w:sz w:val="28"/>
          <w:szCs w:val="28"/>
        </w:rPr>
        <w:t xml:space="preserve">Председатель Совета депутатов                                             </w:t>
      </w:r>
    </w:p>
    <w:p w:rsidR="004E4756" w:rsidRPr="00BF5934" w:rsidRDefault="004E4756" w:rsidP="004E4756">
      <w:pPr>
        <w:ind w:left="-426"/>
        <w:rPr>
          <w:sz w:val="28"/>
          <w:szCs w:val="28"/>
        </w:rPr>
      </w:pPr>
      <w:r>
        <w:rPr>
          <w:sz w:val="28"/>
          <w:szCs w:val="28"/>
        </w:rPr>
        <w:t>Черновског</w:t>
      </w:r>
      <w:r w:rsidRPr="00BF5934">
        <w:rPr>
          <w:sz w:val="28"/>
          <w:szCs w:val="28"/>
        </w:rPr>
        <w:t xml:space="preserve">о сельсовета </w:t>
      </w:r>
    </w:p>
    <w:p w:rsidR="004E4756" w:rsidRPr="0059404C" w:rsidRDefault="004E4756" w:rsidP="004E4756">
      <w:pPr>
        <w:ind w:left="-426"/>
        <w:rPr>
          <w:sz w:val="28"/>
          <w:szCs w:val="28"/>
          <w:highlight w:val="yellow"/>
        </w:rPr>
      </w:pPr>
      <w:r w:rsidRPr="00BF5934">
        <w:rPr>
          <w:sz w:val="28"/>
          <w:szCs w:val="28"/>
        </w:rPr>
        <w:t>Кочковского района Новосибирской области</w:t>
      </w:r>
      <w:r>
        <w:rPr>
          <w:sz w:val="28"/>
          <w:szCs w:val="28"/>
        </w:rPr>
        <w:tab/>
      </w:r>
      <w:r>
        <w:rPr>
          <w:sz w:val="28"/>
          <w:szCs w:val="28"/>
        </w:rPr>
        <w:tab/>
        <w:t xml:space="preserve">              Л.Г. </w:t>
      </w:r>
      <w:proofErr w:type="spellStart"/>
      <w:r>
        <w:rPr>
          <w:sz w:val="28"/>
          <w:szCs w:val="28"/>
        </w:rPr>
        <w:t>Стаценко</w:t>
      </w:r>
      <w:proofErr w:type="spellEnd"/>
    </w:p>
    <w:p w:rsidR="00477B32" w:rsidRDefault="00477B32" w:rsidP="00477B32">
      <w:pPr>
        <w:pStyle w:val="21"/>
        <w:spacing w:after="0" w:line="240" w:lineRule="auto"/>
        <w:ind w:left="-426"/>
        <w:rPr>
          <w:sz w:val="28"/>
          <w:szCs w:val="28"/>
        </w:rPr>
        <w:sectPr w:rsidR="00477B32" w:rsidSect="00477B32">
          <w:pgSz w:w="11907" w:h="16840" w:code="9"/>
          <w:pgMar w:top="1134" w:right="1134" w:bottom="1134" w:left="1701" w:header="0" w:footer="0" w:gutter="0"/>
          <w:cols w:space="720"/>
        </w:sectPr>
      </w:pPr>
    </w:p>
    <w:p w:rsidR="00384B11" w:rsidRDefault="00384B11" w:rsidP="00384B11">
      <w:pPr>
        <w:jc w:val="right"/>
      </w:pPr>
      <w:r>
        <w:lastRenderedPageBreak/>
        <w:t>Приложение 1</w:t>
      </w:r>
    </w:p>
    <w:p w:rsidR="004E4756" w:rsidRPr="00E454A0" w:rsidRDefault="00384B11" w:rsidP="00384B11">
      <w:pPr>
        <w:jc w:val="right"/>
      </w:pPr>
      <w:r w:rsidRPr="00E454A0">
        <w:t xml:space="preserve">к решению </w:t>
      </w:r>
      <w:r w:rsidR="00E454A0" w:rsidRPr="00E454A0">
        <w:t xml:space="preserve">пятнадцатой </w:t>
      </w:r>
      <w:r w:rsidR="004E4756" w:rsidRPr="00E454A0">
        <w:t xml:space="preserve">сессии </w:t>
      </w:r>
      <w:r w:rsidRPr="00E454A0">
        <w:t xml:space="preserve">Совета депутатов </w:t>
      </w:r>
    </w:p>
    <w:p w:rsidR="00D254E4" w:rsidRPr="00E454A0" w:rsidRDefault="00E9277F" w:rsidP="00384B11">
      <w:pPr>
        <w:jc w:val="right"/>
      </w:pPr>
      <w:r w:rsidRPr="00E454A0">
        <w:t>Черновского</w:t>
      </w:r>
      <w:r w:rsidR="00384B11" w:rsidRPr="00E454A0">
        <w:t xml:space="preserve"> сельсовета Кочковского района </w:t>
      </w:r>
    </w:p>
    <w:p w:rsidR="00384B11" w:rsidRDefault="00384B11" w:rsidP="00384B11">
      <w:pPr>
        <w:jc w:val="right"/>
      </w:pPr>
      <w:r w:rsidRPr="00E454A0">
        <w:t>Новосибирской области</w:t>
      </w:r>
      <w:r w:rsidR="00D254E4" w:rsidRPr="00E454A0">
        <w:t xml:space="preserve"> </w:t>
      </w:r>
      <w:r w:rsidRPr="00E454A0">
        <w:t xml:space="preserve">от </w:t>
      </w:r>
      <w:r w:rsidR="00E454A0" w:rsidRPr="00E454A0">
        <w:t>28</w:t>
      </w:r>
      <w:r w:rsidRPr="00E454A0">
        <w:t>.0</w:t>
      </w:r>
      <w:r w:rsidR="00E454A0" w:rsidRPr="00E454A0">
        <w:t>6</w:t>
      </w:r>
      <w:r w:rsidRPr="00E454A0">
        <w:t>.20</w:t>
      </w:r>
      <w:r w:rsidR="00E9277F" w:rsidRPr="00E454A0">
        <w:t>2</w:t>
      </w:r>
      <w:r w:rsidR="00D254E4" w:rsidRPr="00E454A0">
        <w:t>2</w:t>
      </w:r>
      <w:r w:rsidRPr="00E454A0">
        <w:t xml:space="preserve"> № </w:t>
      </w:r>
      <w:r w:rsidR="00C83F48" w:rsidRPr="00E454A0">
        <w:t>1</w:t>
      </w:r>
    </w:p>
    <w:p w:rsidR="00D254E4" w:rsidRDefault="00D254E4" w:rsidP="00384B11">
      <w:pPr>
        <w:jc w:val="right"/>
      </w:pPr>
    </w:p>
    <w:tbl>
      <w:tblPr>
        <w:tblW w:w="10773" w:type="dxa"/>
        <w:tblInd w:w="108" w:type="dxa"/>
        <w:tblLayout w:type="fixed"/>
        <w:tblLook w:val="04A0"/>
      </w:tblPr>
      <w:tblGrid>
        <w:gridCol w:w="10773"/>
      </w:tblGrid>
      <w:tr w:rsidR="00384B11" w:rsidTr="009A1784">
        <w:trPr>
          <w:trHeight w:val="765"/>
        </w:trPr>
        <w:tc>
          <w:tcPr>
            <w:tcW w:w="10773" w:type="dxa"/>
            <w:vAlign w:val="bottom"/>
          </w:tcPr>
          <w:p w:rsidR="00D254E4" w:rsidRDefault="00384B11" w:rsidP="00D254E4">
            <w:pPr>
              <w:jc w:val="center"/>
              <w:rPr>
                <w:b/>
                <w:bCs/>
                <w:sz w:val="28"/>
                <w:szCs w:val="28"/>
              </w:rPr>
            </w:pPr>
            <w:r>
              <w:rPr>
                <w:b/>
                <w:bCs/>
                <w:sz w:val="28"/>
                <w:szCs w:val="28"/>
              </w:rPr>
              <w:t xml:space="preserve">Кассовое исполнение бюджета </w:t>
            </w:r>
            <w:r w:rsidR="00E9277F">
              <w:rPr>
                <w:b/>
                <w:bCs/>
                <w:sz w:val="28"/>
                <w:szCs w:val="28"/>
              </w:rPr>
              <w:t>Черновского</w:t>
            </w:r>
            <w:r>
              <w:rPr>
                <w:b/>
                <w:bCs/>
                <w:sz w:val="28"/>
                <w:szCs w:val="28"/>
              </w:rPr>
              <w:t xml:space="preserve"> сельсовета </w:t>
            </w:r>
          </w:p>
          <w:p w:rsidR="00384B11" w:rsidRDefault="00384B11" w:rsidP="00D254E4">
            <w:pPr>
              <w:jc w:val="center"/>
              <w:rPr>
                <w:b/>
                <w:bCs/>
                <w:sz w:val="28"/>
                <w:szCs w:val="28"/>
              </w:rPr>
            </w:pPr>
            <w:r>
              <w:rPr>
                <w:b/>
                <w:bCs/>
                <w:sz w:val="28"/>
                <w:szCs w:val="28"/>
              </w:rPr>
              <w:t>Кочковского района Новосибирской области по доходам  за 20</w:t>
            </w:r>
            <w:r w:rsidR="00E9277F">
              <w:rPr>
                <w:b/>
                <w:bCs/>
                <w:sz w:val="28"/>
                <w:szCs w:val="28"/>
              </w:rPr>
              <w:t>2</w:t>
            </w:r>
            <w:r w:rsidR="00D254E4">
              <w:rPr>
                <w:b/>
                <w:bCs/>
                <w:sz w:val="28"/>
                <w:szCs w:val="28"/>
              </w:rPr>
              <w:t>1</w:t>
            </w:r>
            <w:r>
              <w:rPr>
                <w:b/>
                <w:bCs/>
                <w:sz w:val="28"/>
                <w:szCs w:val="28"/>
              </w:rPr>
              <w:t xml:space="preserve"> год</w:t>
            </w:r>
          </w:p>
        </w:tc>
      </w:tr>
      <w:tr w:rsidR="00384B11" w:rsidTr="009A1784">
        <w:trPr>
          <w:trHeight w:val="315"/>
        </w:trPr>
        <w:tc>
          <w:tcPr>
            <w:tcW w:w="10773" w:type="dxa"/>
            <w:noWrap/>
            <w:vAlign w:val="bottom"/>
            <w:hideMark/>
          </w:tcPr>
          <w:p w:rsidR="00384B11" w:rsidRDefault="00384B11" w:rsidP="004D0317"/>
          <w:p w:rsidR="002762F8" w:rsidRDefault="002B34A0" w:rsidP="002B34A0">
            <w:pPr>
              <w:jc w:val="center"/>
            </w:pPr>
            <w:r>
              <w:rPr>
                <w:bCs/>
                <w:sz w:val="18"/>
                <w:szCs w:val="18"/>
              </w:rPr>
              <w:t xml:space="preserve">                                                                                                                                                                                               т</w:t>
            </w:r>
            <w:r w:rsidRPr="000961E0">
              <w:rPr>
                <w:bCs/>
                <w:sz w:val="18"/>
                <w:szCs w:val="18"/>
              </w:rPr>
              <w:t>ыс. руб.</w:t>
            </w:r>
          </w:p>
          <w:tbl>
            <w:tblPr>
              <w:tblW w:w="10284" w:type="dxa"/>
              <w:tblLayout w:type="fixed"/>
              <w:tblLook w:val="04A0"/>
            </w:tblPr>
            <w:tblGrid>
              <w:gridCol w:w="3544"/>
              <w:gridCol w:w="2835"/>
              <w:gridCol w:w="1583"/>
              <w:gridCol w:w="1418"/>
              <w:gridCol w:w="904"/>
            </w:tblGrid>
            <w:tr w:rsidR="00C20743" w:rsidRPr="00C37FB4" w:rsidTr="009A1BF6">
              <w:trPr>
                <w:trHeight w:val="264"/>
              </w:trPr>
              <w:tc>
                <w:tcPr>
                  <w:tcW w:w="3544"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C20743" w:rsidRPr="00C37FB4" w:rsidRDefault="00C20743" w:rsidP="005274CB">
                  <w:pPr>
                    <w:jc w:val="center"/>
                    <w:rPr>
                      <w:sz w:val="22"/>
                      <w:szCs w:val="22"/>
                    </w:rPr>
                  </w:pPr>
                  <w:r w:rsidRPr="00C37FB4">
                    <w:rPr>
                      <w:sz w:val="22"/>
                      <w:szCs w:val="22"/>
                    </w:rPr>
                    <w:t>Наименование показателя</w:t>
                  </w:r>
                </w:p>
              </w:tc>
              <w:tc>
                <w:tcPr>
                  <w:tcW w:w="2835"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C20743" w:rsidRPr="00C37FB4" w:rsidRDefault="00C20743" w:rsidP="005274CB">
                  <w:pPr>
                    <w:jc w:val="center"/>
                    <w:rPr>
                      <w:sz w:val="22"/>
                      <w:szCs w:val="22"/>
                    </w:rPr>
                  </w:pPr>
                  <w:r w:rsidRPr="00C37FB4">
                    <w:rPr>
                      <w:sz w:val="22"/>
                      <w:szCs w:val="22"/>
                    </w:rPr>
                    <w:t>Код дохода по</w:t>
                  </w:r>
                  <w:r>
                    <w:t xml:space="preserve"> </w:t>
                  </w:r>
                  <w:r w:rsidRPr="00C37FB4">
                    <w:rPr>
                      <w:sz w:val="22"/>
                      <w:szCs w:val="22"/>
                    </w:rPr>
                    <w:t>бюджетной классификации</w:t>
                  </w:r>
                </w:p>
              </w:tc>
              <w:tc>
                <w:tcPr>
                  <w:tcW w:w="1583"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C20743" w:rsidRPr="00C37FB4" w:rsidRDefault="00C20743" w:rsidP="005274CB">
                  <w:pPr>
                    <w:jc w:val="center"/>
                    <w:rPr>
                      <w:sz w:val="22"/>
                      <w:szCs w:val="22"/>
                    </w:rPr>
                  </w:pPr>
                  <w:r>
                    <w:t>Утверждено</w:t>
                  </w:r>
                </w:p>
              </w:tc>
              <w:tc>
                <w:tcPr>
                  <w:tcW w:w="1418" w:type="dxa"/>
                  <w:tcBorders>
                    <w:top w:val="single" w:sz="8" w:space="0" w:color="auto"/>
                    <w:left w:val="nil"/>
                    <w:bottom w:val="nil"/>
                    <w:right w:val="single" w:sz="8" w:space="0" w:color="auto"/>
                  </w:tcBorders>
                  <w:shd w:val="clear" w:color="auto" w:fill="auto"/>
                  <w:hideMark/>
                </w:tcPr>
                <w:p w:rsidR="00C20743" w:rsidRPr="00C37FB4" w:rsidRDefault="00C20743" w:rsidP="005274CB">
                  <w:pPr>
                    <w:jc w:val="center"/>
                    <w:rPr>
                      <w:sz w:val="22"/>
                      <w:szCs w:val="22"/>
                    </w:rPr>
                  </w:pPr>
                  <w:r>
                    <w:t>Исполнено</w:t>
                  </w:r>
                </w:p>
              </w:tc>
              <w:tc>
                <w:tcPr>
                  <w:tcW w:w="904"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C20743" w:rsidRPr="00C37FB4" w:rsidRDefault="00C20743" w:rsidP="005274CB">
                  <w:pPr>
                    <w:jc w:val="center"/>
                    <w:rPr>
                      <w:sz w:val="22"/>
                      <w:szCs w:val="22"/>
                    </w:rPr>
                  </w:pPr>
                  <w:r w:rsidRPr="00C37FB4">
                    <w:rPr>
                      <w:sz w:val="22"/>
                      <w:szCs w:val="22"/>
                    </w:rPr>
                    <w:t>% исполнения</w:t>
                  </w:r>
                </w:p>
              </w:tc>
            </w:tr>
            <w:tr w:rsidR="00C20743" w:rsidRPr="00C37FB4" w:rsidTr="009A1BF6">
              <w:trPr>
                <w:trHeight w:val="585"/>
              </w:trPr>
              <w:tc>
                <w:tcPr>
                  <w:tcW w:w="3544" w:type="dxa"/>
                  <w:vMerge/>
                  <w:tcBorders>
                    <w:top w:val="single" w:sz="8" w:space="0" w:color="auto"/>
                    <w:left w:val="single" w:sz="8" w:space="0" w:color="auto"/>
                    <w:bottom w:val="single" w:sz="4" w:space="0" w:color="auto"/>
                    <w:right w:val="single" w:sz="8" w:space="0" w:color="auto"/>
                  </w:tcBorders>
                  <w:vAlign w:val="center"/>
                  <w:hideMark/>
                </w:tcPr>
                <w:p w:rsidR="00C20743" w:rsidRPr="00C37FB4" w:rsidRDefault="00C20743" w:rsidP="005274CB">
                  <w:pPr>
                    <w:rPr>
                      <w:sz w:val="22"/>
                      <w:szCs w:val="22"/>
                    </w:rPr>
                  </w:pPr>
                </w:p>
              </w:tc>
              <w:tc>
                <w:tcPr>
                  <w:tcW w:w="2835" w:type="dxa"/>
                  <w:vMerge/>
                  <w:tcBorders>
                    <w:top w:val="single" w:sz="8" w:space="0" w:color="auto"/>
                    <w:left w:val="single" w:sz="8" w:space="0" w:color="auto"/>
                    <w:bottom w:val="single" w:sz="4" w:space="0" w:color="auto"/>
                    <w:right w:val="single" w:sz="8" w:space="0" w:color="auto"/>
                  </w:tcBorders>
                  <w:vAlign w:val="center"/>
                  <w:hideMark/>
                </w:tcPr>
                <w:p w:rsidR="00C20743" w:rsidRPr="00C37FB4" w:rsidRDefault="00C20743" w:rsidP="005274CB">
                  <w:pPr>
                    <w:rPr>
                      <w:sz w:val="22"/>
                      <w:szCs w:val="22"/>
                    </w:rPr>
                  </w:pPr>
                </w:p>
              </w:tc>
              <w:tc>
                <w:tcPr>
                  <w:tcW w:w="1583" w:type="dxa"/>
                  <w:vMerge/>
                  <w:tcBorders>
                    <w:top w:val="single" w:sz="8" w:space="0" w:color="auto"/>
                    <w:left w:val="single" w:sz="8" w:space="0" w:color="auto"/>
                    <w:bottom w:val="single" w:sz="4" w:space="0" w:color="auto"/>
                    <w:right w:val="single" w:sz="8" w:space="0" w:color="auto"/>
                  </w:tcBorders>
                  <w:vAlign w:val="center"/>
                  <w:hideMark/>
                </w:tcPr>
                <w:p w:rsidR="00C20743" w:rsidRPr="00C37FB4" w:rsidRDefault="00C20743" w:rsidP="005274CB">
                  <w:pPr>
                    <w:rPr>
                      <w:sz w:val="22"/>
                      <w:szCs w:val="22"/>
                    </w:rPr>
                  </w:pPr>
                </w:p>
              </w:tc>
              <w:tc>
                <w:tcPr>
                  <w:tcW w:w="1418" w:type="dxa"/>
                  <w:tcBorders>
                    <w:top w:val="nil"/>
                    <w:left w:val="single" w:sz="8" w:space="0" w:color="auto"/>
                    <w:bottom w:val="single" w:sz="4" w:space="0" w:color="auto"/>
                    <w:right w:val="single" w:sz="8" w:space="0" w:color="auto"/>
                  </w:tcBorders>
                  <w:shd w:val="clear" w:color="auto" w:fill="auto"/>
                  <w:vAlign w:val="center"/>
                  <w:hideMark/>
                </w:tcPr>
                <w:p w:rsidR="00C20743" w:rsidRPr="00C37FB4" w:rsidRDefault="00C20743" w:rsidP="005274CB">
                  <w:pPr>
                    <w:jc w:val="center"/>
                    <w:rPr>
                      <w:sz w:val="22"/>
                      <w:szCs w:val="22"/>
                    </w:rPr>
                  </w:pPr>
                </w:p>
              </w:tc>
              <w:tc>
                <w:tcPr>
                  <w:tcW w:w="904" w:type="dxa"/>
                  <w:vMerge/>
                  <w:tcBorders>
                    <w:top w:val="single" w:sz="8" w:space="0" w:color="auto"/>
                    <w:left w:val="single" w:sz="8" w:space="0" w:color="auto"/>
                    <w:bottom w:val="single" w:sz="4" w:space="0" w:color="auto"/>
                    <w:right w:val="single" w:sz="8" w:space="0" w:color="auto"/>
                  </w:tcBorders>
                  <w:vAlign w:val="center"/>
                  <w:hideMark/>
                </w:tcPr>
                <w:p w:rsidR="00C20743" w:rsidRPr="00C37FB4" w:rsidRDefault="00C20743" w:rsidP="005274CB">
                  <w:pPr>
                    <w:rPr>
                      <w:sz w:val="22"/>
                      <w:szCs w:val="22"/>
                    </w:rPr>
                  </w:pPr>
                </w:p>
              </w:tc>
            </w:tr>
            <w:tr w:rsidR="00C20743" w:rsidRPr="00C37FB4" w:rsidTr="009A1BF6">
              <w:trPr>
                <w:trHeight w:val="276"/>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C20743" w:rsidRPr="00C37FB4" w:rsidRDefault="00C20743" w:rsidP="005274CB">
                  <w:pPr>
                    <w:jc w:val="center"/>
                    <w:rPr>
                      <w:sz w:val="22"/>
                      <w:szCs w:val="22"/>
                    </w:rPr>
                  </w:pPr>
                  <w:r w:rsidRPr="00C37FB4">
                    <w:rPr>
                      <w:sz w:val="22"/>
                      <w:szCs w:val="22"/>
                    </w:rPr>
                    <w:t>1</w:t>
                  </w:r>
                </w:p>
              </w:tc>
              <w:tc>
                <w:tcPr>
                  <w:tcW w:w="2835" w:type="dxa"/>
                  <w:tcBorders>
                    <w:top w:val="nil"/>
                    <w:left w:val="nil"/>
                    <w:bottom w:val="single" w:sz="8" w:space="0" w:color="auto"/>
                    <w:right w:val="single" w:sz="8" w:space="0" w:color="auto"/>
                  </w:tcBorders>
                  <w:shd w:val="clear" w:color="auto" w:fill="auto"/>
                  <w:vAlign w:val="center"/>
                  <w:hideMark/>
                </w:tcPr>
                <w:p w:rsidR="00C20743" w:rsidRPr="00C37FB4" w:rsidRDefault="00C20743" w:rsidP="005274CB">
                  <w:pPr>
                    <w:jc w:val="center"/>
                    <w:rPr>
                      <w:sz w:val="22"/>
                      <w:szCs w:val="22"/>
                    </w:rPr>
                  </w:pPr>
                  <w:r w:rsidRPr="00C37FB4">
                    <w:rPr>
                      <w:sz w:val="22"/>
                      <w:szCs w:val="22"/>
                    </w:rPr>
                    <w:t>3</w:t>
                  </w:r>
                </w:p>
              </w:tc>
              <w:tc>
                <w:tcPr>
                  <w:tcW w:w="1583" w:type="dxa"/>
                  <w:tcBorders>
                    <w:top w:val="nil"/>
                    <w:left w:val="nil"/>
                    <w:bottom w:val="single" w:sz="8" w:space="0" w:color="auto"/>
                    <w:right w:val="single" w:sz="8" w:space="0" w:color="auto"/>
                  </w:tcBorders>
                  <w:shd w:val="clear" w:color="auto" w:fill="auto"/>
                  <w:vAlign w:val="center"/>
                  <w:hideMark/>
                </w:tcPr>
                <w:p w:rsidR="00C20743" w:rsidRPr="00C37FB4" w:rsidRDefault="00C20743" w:rsidP="005274CB">
                  <w:pPr>
                    <w:jc w:val="center"/>
                    <w:rPr>
                      <w:sz w:val="22"/>
                      <w:szCs w:val="22"/>
                    </w:rPr>
                  </w:pPr>
                  <w:r w:rsidRPr="00C37FB4">
                    <w:rPr>
                      <w:sz w:val="22"/>
                      <w:szCs w:val="22"/>
                    </w:rPr>
                    <w:t>4</w:t>
                  </w:r>
                </w:p>
              </w:tc>
              <w:tc>
                <w:tcPr>
                  <w:tcW w:w="1418" w:type="dxa"/>
                  <w:tcBorders>
                    <w:top w:val="nil"/>
                    <w:left w:val="nil"/>
                    <w:bottom w:val="single" w:sz="8" w:space="0" w:color="auto"/>
                    <w:right w:val="single" w:sz="8" w:space="0" w:color="auto"/>
                  </w:tcBorders>
                  <w:shd w:val="clear" w:color="auto" w:fill="auto"/>
                  <w:vAlign w:val="center"/>
                  <w:hideMark/>
                </w:tcPr>
                <w:p w:rsidR="00C20743" w:rsidRPr="00C37FB4" w:rsidRDefault="00C20743" w:rsidP="005274CB">
                  <w:pPr>
                    <w:jc w:val="center"/>
                    <w:rPr>
                      <w:sz w:val="22"/>
                      <w:szCs w:val="22"/>
                    </w:rPr>
                  </w:pPr>
                  <w:r w:rsidRPr="00C37FB4">
                    <w:rPr>
                      <w:sz w:val="22"/>
                      <w:szCs w:val="22"/>
                    </w:rPr>
                    <w:t>5</w:t>
                  </w:r>
                </w:p>
              </w:tc>
              <w:tc>
                <w:tcPr>
                  <w:tcW w:w="904" w:type="dxa"/>
                  <w:tcBorders>
                    <w:top w:val="nil"/>
                    <w:left w:val="nil"/>
                    <w:bottom w:val="single" w:sz="8" w:space="0" w:color="auto"/>
                    <w:right w:val="single" w:sz="8" w:space="0" w:color="auto"/>
                  </w:tcBorders>
                  <w:shd w:val="clear" w:color="auto" w:fill="auto"/>
                  <w:vAlign w:val="center"/>
                  <w:hideMark/>
                </w:tcPr>
                <w:p w:rsidR="00C20743" w:rsidRPr="00C37FB4" w:rsidRDefault="00C20743" w:rsidP="005274CB">
                  <w:pPr>
                    <w:jc w:val="center"/>
                    <w:rPr>
                      <w:sz w:val="22"/>
                      <w:szCs w:val="22"/>
                    </w:rPr>
                  </w:pPr>
                  <w:r w:rsidRPr="00C37FB4">
                    <w:rPr>
                      <w:sz w:val="22"/>
                      <w:szCs w:val="22"/>
                    </w:rPr>
                    <w:t>7</w:t>
                  </w:r>
                </w:p>
              </w:tc>
            </w:tr>
            <w:tr w:rsidR="004415F5" w:rsidRPr="00C37FB4" w:rsidTr="009A1BF6">
              <w:trPr>
                <w:trHeight w:val="384"/>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4415F5" w:rsidRPr="00C37FB4" w:rsidRDefault="004415F5" w:rsidP="00583F9B">
                  <w:pPr>
                    <w:jc w:val="both"/>
                    <w:rPr>
                      <w:sz w:val="22"/>
                      <w:szCs w:val="22"/>
                    </w:rPr>
                  </w:pPr>
                  <w:r w:rsidRPr="00C37FB4">
                    <w:rPr>
                      <w:rFonts w:eastAsia="Calibri"/>
                    </w:rPr>
                    <w:t>НАЛОГОВЫЕ и НЕНАЛОГОВЫЕ ДОХОДЫ</w:t>
                  </w:r>
                </w:p>
              </w:tc>
              <w:tc>
                <w:tcPr>
                  <w:tcW w:w="2835" w:type="dxa"/>
                  <w:tcBorders>
                    <w:top w:val="nil"/>
                    <w:left w:val="nil"/>
                    <w:bottom w:val="single" w:sz="4" w:space="0" w:color="auto"/>
                    <w:right w:val="single" w:sz="8" w:space="0" w:color="auto"/>
                  </w:tcBorders>
                  <w:shd w:val="clear" w:color="auto" w:fill="auto"/>
                  <w:vAlign w:val="center"/>
                  <w:hideMark/>
                </w:tcPr>
                <w:p w:rsidR="004415F5" w:rsidRPr="004415F5" w:rsidRDefault="004415F5" w:rsidP="00430AE0">
                  <w:pPr>
                    <w:jc w:val="right"/>
                    <w:rPr>
                      <w:sz w:val="22"/>
                      <w:szCs w:val="22"/>
                    </w:rPr>
                  </w:pPr>
                </w:p>
              </w:tc>
              <w:tc>
                <w:tcPr>
                  <w:tcW w:w="1583" w:type="dxa"/>
                  <w:tcBorders>
                    <w:top w:val="nil"/>
                    <w:left w:val="nil"/>
                    <w:bottom w:val="single" w:sz="4" w:space="0" w:color="auto"/>
                    <w:right w:val="single" w:sz="8" w:space="0" w:color="auto"/>
                  </w:tcBorders>
                  <w:shd w:val="clear" w:color="auto" w:fill="auto"/>
                  <w:vAlign w:val="center"/>
                  <w:hideMark/>
                </w:tcPr>
                <w:p w:rsidR="004415F5" w:rsidRPr="00CD0D26" w:rsidRDefault="00C737A5" w:rsidP="00950059">
                  <w:pPr>
                    <w:jc w:val="right"/>
                    <w:rPr>
                      <w:sz w:val="22"/>
                      <w:szCs w:val="22"/>
                    </w:rPr>
                  </w:pPr>
                  <w:r>
                    <w:rPr>
                      <w:sz w:val="22"/>
                      <w:szCs w:val="22"/>
                    </w:rPr>
                    <w:t>2 672,72</w:t>
                  </w:r>
                </w:p>
              </w:tc>
              <w:tc>
                <w:tcPr>
                  <w:tcW w:w="1418" w:type="dxa"/>
                  <w:tcBorders>
                    <w:top w:val="nil"/>
                    <w:left w:val="nil"/>
                    <w:bottom w:val="single" w:sz="4" w:space="0" w:color="auto"/>
                    <w:right w:val="single" w:sz="8" w:space="0" w:color="auto"/>
                  </w:tcBorders>
                  <w:shd w:val="clear" w:color="auto" w:fill="auto"/>
                  <w:vAlign w:val="center"/>
                  <w:hideMark/>
                </w:tcPr>
                <w:p w:rsidR="004415F5" w:rsidRPr="00CD0D26" w:rsidRDefault="00C737A5" w:rsidP="00C737A5">
                  <w:pPr>
                    <w:jc w:val="right"/>
                    <w:rPr>
                      <w:sz w:val="22"/>
                      <w:szCs w:val="22"/>
                    </w:rPr>
                  </w:pPr>
                  <w:r>
                    <w:rPr>
                      <w:sz w:val="22"/>
                      <w:szCs w:val="22"/>
                    </w:rPr>
                    <w:t>2 397,5</w:t>
                  </w:r>
                </w:p>
              </w:tc>
              <w:tc>
                <w:tcPr>
                  <w:tcW w:w="904" w:type="dxa"/>
                  <w:tcBorders>
                    <w:top w:val="single" w:sz="4" w:space="0" w:color="auto"/>
                    <w:left w:val="nil"/>
                    <w:bottom w:val="single" w:sz="4" w:space="0" w:color="auto"/>
                    <w:right w:val="single" w:sz="8" w:space="0" w:color="auto"/>
                  </w:tcBorders>
                  <w:shd w:val="clear" w:color="auto" w:fill="auto"/>
                  <w:vAlign w:val="center"/>
                  <w:hideMark/>
                </w:tcPr>
                <w:p w:rsidR="004415F5" w:rsidRPr="00616D43" w:rsidRDefault="00C737A5" w:rsidP="005B0A54">
                  <w:pPr>
                    <w:jc w:val="right"/>
                    <w:rPr>
                      <w:sz w:val="22"/>
                      <w:szCs w:val="22"/>
                    </w:rPr>
                  </w:pPr>
                  <w:r>
                    <w:rPr>
                      <w:sz w:val="22"/>
                      <w:szCs w:val="22"/>
                    </w:rPr>
                    <w:t>89,7</w:t>
                  </w:r>
                </w:p>
              </w:tc>
            </w:tr>
            <w:tr w:rsidR="00333DCD" w:rsidRPr="00C37FB4" w:rsidTr="009A1BF6">
              <w:trPr>
                <w:trHeight w:val="384"/>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2835"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000 1 01 02010 01 0000 110</w:t>
                  </w:r>
                </w:p>
              </w:tc>
              <w:tc>
                <w:tcPr>
                  <w:tcW w:w="1583"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F30CE7">
                  <w:pPr>
                    <w:jc w:val="right"/>
                    <w:rPr>
                      <w:sz w:val="22"/>
                      <w:szCs w:val="22"/>
                    </w:rPr>
                  </w:pPr>
                  <w:r w:rsidRPr="004468FA">
                    <w:rPr>
                      <w:sz w:val="22"/>
                      <w:szCs w:val="22"/>
                    </w:rPr>
                    <w:t>65</w:t>
                  </w:r>
                  <w:r w:rsidR="00F30CE7">
                    <w:rPr>
                      <w:sz w:val="22"/>
                      <w:szCs w:val="22"/>
                    </w:rPr>
                    <w:t>3,93</w:t>
                  </w:r>
                </w:p>
              </w:tc>
              <w:tc>
                <w:tcPr>
                  <w:tcW w:w="1418" w:type="dxa"/>
                  <w:tcBorders>
                    <w:top w:val="nil"/>
                    <w:left w:val="nil"/>
                    <w:bottom w:val="single" w:sz="4" w:space="0" w:color="auto"/>
                    <w:right w:val="single" w:sz="8" w:space="0" w:color="auto"/>
                  </w:tcBorders>
                  <w:shd w:val="clear" w:color="auto" w:fill="auto"/>
                  <w:vAlign w:val="center"/>
                  <w:hideMark/>
                </w:tcPr>
                <w:p w:rsidR="00333DCD" w:rsidRPr="004468FA" w:rsidRDefault="00F30CE7" w:rsidP="00F30CE7">
                  <w:pPr>
                    <w:jc w:val="right"/>
                    <w:rPr>
                      <w:sz w:val="22"/>
                      <w:szCs w:val="22"/>
                    </w:rPr>
                  </w:pPr>
                  <w:r>
                    <w:rPr>
                      <w:sz w:val="22"/>
                      <w:szCs w:val="22"/>
                    </w:rPr>
                    <w:t>433,57</w:t>
                  </w:r>
                </w:p>
              </w:tc>
              <w:tc>
                <w:tcPr>
                  <w:tcW w:w="904"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F30CE7" w:rsidP="004A2BAC">
                  <w:pPr>
                    <w:jc w:val="right"/>
                    <w:rPr>
                      <w:sz w:val="22"/>
                      <w:szCs w:val="22"/>
                    </w:rPr>
                  </w:pPr>
                  <w:r>
                    <w:rPr>
                      <w:sz w:val="22"/>
                      <w:szCs w:val="22"/>
                    </w:rPr>
                    <w:t>66,3</w:t>
                  </w:r>
                </w:p>
              </w:tc>
            </w:tr>
            <w:tr w:rsidR="00333DCD" w:rsidRPr="00C37FB4" w:rsidTr="009A1BF6">
              <w:trPr>
                <w:trHeight w:val="1152"/>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35"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000 1 01 02030 01 0000 110</w:t>
                  </w:r>
                </w:p>
              </w:tc>
              <w:tc>
                <w:tcPr>
                  <w:tcW w:w="1583" w:type="dxa"/>
                  <w:tcBorders>
                    <w:top w:val="nil"/>
                    <w:left w:val="nil"/>
                    <w:bottom w:val="single" w:sz="4" w:space="0" w:color="auto"/>
                    <w:right w:val="single" w:sz="8" w:space="0" w:color="auto"/>
                  </w:tcBorders>
                  <w:shd w:val="clear" w:color="auto" w:fill="auto"/>
                  <w:vAlign w:val="center"/>
                  <w:hideMark/>
                </w:tcPr>
                <w:p w:rsidR="00333DCD" w:rsidRPr="004468FA" w:rsidRDefault="00F30CE7" w:rsidP="004A2BAC">
                  <w:pPr>
                    <w:jc w:val="right"/>
                    <w:rPr>
                      <w:sz w:val="22"/>
                      <w:szCs w:val="22"/>
                    </w:rPr>
                  </w:pPr>
                  <w:r>
                    <w:rPr>
                      <w:sz w:val="22"/>
                      <w:szCs w:val="22"/>
                    </w:rPr>
                    <w:t>0,5</w:t>
                  </w:r>
                </w:p>
              </w:tc>
              <w:tc>
                <w:tcPr>
                  <w:tcW w:w="1418" w:type="dxa"/>
                  <w:tcBorders>
                    <w:top w:val="nil"/>
                    <w:left w:val="nil"/>
                    <w:bottom w:val="single" w:sz="4" w:space="0" w:color="auto"/>
                    <w:right w:val="single" w:sz="8" w:space="0" w:color="auto"/>
                  </w:tcBorders>
                  <w:shd w:val="clear" w:color="auto" w:fill="auto"/>
                  <w:vAlign w:val="center"/>
                  <w:hideMark/>
                </w:tcPr>
                <w:p w:rsidR="00333DCD" w:rsidRPr="004468FA" w:rsidRDefault="00F30CE7" w:rsidP="00F30CE7">
                  <w:pPr>
                    <w:jc w:val="right"/>
                    <w:rPr>
                      <w:sz w:val="22"/>
                      <w:szCs w:val="22"/>
                    </w:rPr>
                  </w:pPr>
                  <w:r>
                    <w:rPr>
                      <w:sz w:val="22"/>
                      <w:szCs w:val="22"/>
                    </w:rPr>
                    <w:t>0,49</w:t>
                  </w:r>
                </w:p>
              </w:tc>
              <w:tc>
                <w:tcPr>
                  <w:tcW w:w="904" w:type="dxa"/>
                  <w:tcBorders>
                    <w:top w:val="nil"/>
                    <w:left w:val="nil"/>
                    <w:bottom w:val="single" w:sz="4" w:space="0" w:color="auto"/>
                    <w:right w:val="single" w:sz="8" w:space="0" w:color="auto"/>
                  </w:tcBorders>
                  <w:shd w:val="clear" w:color="auto" w:fill="auto"/>
                  <w:vAlign w:val="center"/>
                  <w:hideMark/>
                </w:tcPr>
                <w:p w:rsidR="00333DCD" w:rsidRPr="004468FA" w:rsidRDefault="00F30CE7" w:rsidP="004A2BAC">
                  <w:pPr>
                    <w:jc w:val="right"/>
                    <w:rPr>
                      <w:sz w:val="22"/>
                      <w:szCs w:val="22"/>
                    </w:rPr>
                  </w:pPr>
                  <w:r>
                    <w:rPr>
                      <w:sz w:val="22"/>
                      <w:szCs w:val="22"/>
                    </w:rPr>
                    <w:t>98,5</w:t>
                  </w:r>
                </w:p>
              </w:tc>
            </w:tr>
            <w:tr w:rsidR="00333DCD" w:rsidRPr="00C37FB4" w:rsidTr="009A1BF6">
              <w:trPr>
                <w:trHeight w:val="768"/>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2835"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000 1 03 02231 01 0000 110</w:t>
                  </w:r>
                </w:p>
              </w:tc>
              <w:tc>
                <w:tcPr>
                  <w:tcW w:w="1583" w:type="dxa"/>
                  <w:tcBorders>
                    <w:top w:val="nil"/>
                    <w:left w:val="nil"/>
                    <w:bottom w:val="single" w:sz="4" w:space="0" w:color="auto"/>
                    <w:right w:val="single" w:sz="8" w:space="0" w:color="auto"/>
                  </w:tcBorders>
                  <w:shd w:val="clear" w:color="auto" w:fill="auto"/>
                  <w:vAlign w:val="center"/>
                  <w:hideMark/>
                </w:tcPr>
                <w:p w:rsidR="00333DCD" w:rsidRPr="004468FA" w:rsidRDefault="00F30CE7" w:rsidP="004A2BAC">
                  <w:pPr>
                    <w:jc w:val="right"/>
                    <w:rPr>
                      <w:sz w:val="22"/>
                      <w:szCs w:val="22"/>
                    </w:rPr>
                  </w:pPr>
                  <w:r>
                    <w:rPr>
                      <w:sz w:val="22"/>
                      <w:szCs w:val="22"/>
                    </w:rPr>
                    <w:t>705,47</w:t>
                  </w:r>
                </w:p>
              </w:tc>
              <w:tc>
                <w:tcPr>
                  <w:tcW w:w="1418" w:type="dxa"/>
                  <w:tcBorders>
                    <w:top w:val="nil"/>
                    <w:left w:val="nil"/>
                    <w:bottom w:val="single" w:sz="4" w:space="0" w:color="auto"/>
                    <w:right w:val="single" w:sz="8" w:space="0" w:color="auto"/>
                  </w:tcBorders>
                  <w:shd w:val="clear" w:color="auto" w:fill="auto"/>
                  <w:vAlign w:val="center"/>
                  <w:hideMark/>
                </w:tcPr>
                <w:p w:rsidR="00333DCD" w:rsidRPr="004468FA" w:rsidRDefault="00F30CE7" w:rsidP="004A2BAC">
                  <w:pPr>
                    <w:jc w:val="right"/>
                    <w:rPr>
                      <w:sz w:val="22"/>
                      <w:szCs w:val="22"/>
                    </w:rPr>
                  </w:pPr>
                  <w:r>
                    <w:rPr>
                      <w:sz w:val="22"/>
                      <w:szCs w:val="22"/>
                    </w:rPr>
                    <w:t>704,47</w:t>
                  </w:r>
                </w:p>
              </w:tc>
              <w:tc>
                <w:tcPr>
                  <w:tcW w:w="904"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99,9</w:t>
                  </w:r>
                </w:p>
              </w:tc>
            </w:tr>
            <w:tr w:rsidR="00333DCD" w:rsidRPr="00C37FB4" w:rsidTr="00583F9B">
              <w:trPr>
                <w:trHeight w:val="428"/>
              </w:trPr>
              <w:tc>
                <w:tcPr>
                  <w:tcW w:w="35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Доходы от уплаты акцизов на моторные масла для дизельных и (или) карбюраторных (</w:t>
                  </w:r>
                  <w:proofErr w:type="spellStart"/>
                  <w:r w:rsidRPr="004468FA">
                    <w:rPr>
                      <w:sz w:val="22"/>
                      <w:szCs w:val="22"/>
                    </w:rPr>
                    <w:t>инжекторных</w:t>
                  </w:r>
                  <w:proofErr w:type="spellEnd"/>
                  <w:r w:rsidRPr="004468FA">
                    <w:rPr>
                      <w:sz w:val="22"/>
                      <w:szCs w:val="22"/>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4468FA">
                    <w:rPr>
                      <w:sz w:val="22"/>
                      <w:szCs w:val="22"/>
                    </w:rPr>
                    <w:lastRenderedPageBreak/>
                    <w:t xml:space="preserve">формирования дорожных фондов субъектов Российской Федерации) </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lastRenderedPageBreak/>
                    <w:t>000 1 03 02241 01 0000 110</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F30CE7" w:rsidP="00F30CE7">
                  <w:pPr>
                    <w:jc w:val="right"/>
                    <w:rPr>
                      <w:sz w:val="22"/>
                      <w:szCs w:val="22"/>
                    </w:rPr>
                  </w:pPr>
                  <w:r>
                    <w:rPr>
                      <w:sz w:val="22"/>
                      <w:szCs w:val="22"/>
                    </w:rPr>
                    <w:t>3,8</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F30CE7" w:rsidP="004A2BAC">
                  <w:pPr>
                    <w:jc w:val="right"/>
                    <w:rPr>
                      <w:sz w:val="22"/>
                      <w:szCs w:val="22"/>
                    </w:rPr>
                  </w:pPr>
                  <w:r>
                    <w:rPr>
                      <w:sz w:val="22"/>
                      <w:szCs w:val="22"/>
                    </w:rPr>
                    <w:t>4,95</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333DCD" w:rsidRPr="004468FA" w:rsidRDefault="00333DCD" w:rsidP="00F30CE7">
                  <w:pPr>
                    <w:jc w:val="right"/>
                    <w:rPr>
                      <w:sz w:val="22"/>
                      <w:szCs w:val="22"/>
                    </w:rPr>
                  </w:pPr>
                  <w:r w:rsidRPr="004468FA">
                    <w:rPr>
                      <w:sz w:val="22"/>
                      <w:szCs w:val="22"/>
                    </w:rPr>
                    <w:t>130,</w:t>
                  </w:r>
                  <w:r w:rsidR="00F30CE7">
                    <w:rPr>
                      <w:sz w:val="22"/>
                      <w:szCs w:val="22"/>
                    </w:rPr>
                    <w:t>4</w:t>
                  </w:r>
                </w:p>
              </w:tc>
            </w:tr>
            <w:tr w:rsidR="00333DCD" w:rsidRPr="00C37FB4" w:rsidTr="009A1BF6">
              <w:trPr>
                <w:trHeight w:val="1536"/>
              </w:trPr>
              <w:tc>
                <w:tcPr>
                  <w:tcW w:w="35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lastRenderedPageBreak/>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000 1 03 02251 01 0000 110</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F30CE7" w:rsidP="004A2BAC">
                  <w:pPr>
                    <w:jc w:val="right"/>
                    <w:rPr>
                      <w:sz w:val="22"/>
                      <w:szCs w:val="22"/>
                    </w:rPr>
                  </w:pPr>
                  <w:r>
                    <w:rPr>
                      <w:sz w:val="22"/>
                      <w:szCs w:val="22"/>
                    </w:rPr>
                    <w:t>946,44</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F30CE7" w:rsidP="004A2BAC">
                  <w:pPr>
                    <w:jc w:val="right"/>
                    <w:rPr>
                      <w:sz w:val="22"/>
                      <w:szCs w:val="22"/>
                    </w:rPr>
                  </w:pPr>
                  <w:r>
                    <w:rPr>
                      <w:sz w:val="22"/>
                      <w:szCs w:val="22"/>
                    </w:rPr>
                    <w:t>936,65</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333DCD" w:rsidRPr="004468FA" w:rsidRDefault="00F30CE7" w:rsidP="004A2BAC">
                  <w:pPr>
                    <w:jc w:val="right"/>
                    <w:rPr>
                      <w:sz w:val="22"/>
                      <w:szCs w:val="22"/>
                    </w:rPr>
                  </w:pPr>
                  <w:r>
                    <w:rPr>
                      <w:sz w:val="22"/>
                      <w:szCs w:val="22"/>
                    </w:rPr>
                    <w:t>99</w:t>
                  </w:r>
                  <w:r w:rsidR="00333DCD" w:rsidRPr="004468FA">
                    <w:rPr>
                      <w:sz w:val="22"/>
                      <w:szCs w:val="22"/>
                    </w:rPr>
                    <w:t>,0</w:t>
                  </w:r>
                </w:p>
              </w:tc>
            </w:tr>
            <w:tr w:rsidR="00333DCD" w:rsidRPr="00C37FB4" w:rsidTr="009A1BF6">
              <w:trPr>
                <w:trHeight w:val="711"/>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000 1 03 02261 01 0000 110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F30CE7">
                  <w:pPr>
                    <w:jc w:val="right"/>
                    <w:rPr>
                      <w:sz w:val="22"/>
                      <w:szCs w:val="22"/>
                    </w:rPr>
                  </w:pPr>
                  <w:r w:rsidRPr="004468FA">
                    <w:rPr>
                      <w:sz w:val="22"/>
                      <w:szCs w:val="22"/>
                    </w:rPr>
                    <w:t>-</w:t>
                  </w:r>
                  <w:r w:rsidR="00F30CE7">
                    <w:rPr>
                      <w:sz w:val="22"/>
                      <w:szCs w:val="22"/>
                    </w:rPr>
                    <w:t>114,77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C737A5">
                  <w:pPr>
                    <w:jc w:val="right"/>
                    <w:rPr>
                      <w:sz w:val="22"/>
                      <w:szCs w:val="22"/>
                    </w:rPr>
                  </w:pPr>
                  <w:r w:rsidRPr="004468FA">
                    <w:rPr>
                      <w:sz w:val="22"/>
                      <w:szCs w:val="22"/>
                    </w:rPr>
                    <w:t>-</w:t>
                  </w:r>
                  <w:r w:rsidR="00F30CE7">
                    <w:rPr>
                      <w:sz w:val="22"/>
                      <w:szCs w:val="22"/>
                    </w:rPr>
                    <w:t>120,1</w:t>
                  </w:r>
                  <w:r w:rsidR="00C737A5">
                    <w:rPr>
                      <w:sz w:val="22"/>
                      <w:szCs w:val="22"/>
                    </w:rPr>
                    <w:t>2</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104,7</w:t>
                  </w:r>
                </w:p>
              </w:tc>
            </w:tr>
            <w:tr w:rsidR="00333DCD" w:rsidRPr="00C37FB4" w:rsidTr="009A1BF6">
              <w:trPr>
                <w:trHeight w:val="115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000 1 06 01030 10 0000 110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F30CE7" w:rsidP="00F30CE7">
                  <w:pPr>
                    <w:jc w:val="right"/>
                    <w:rPr>
                      <w:sz w:val="22"/>
                      <w:szCs w:val="22"/>
                    </w:rPr>
                  </w:pPr>
                  <w:r>
                    <w:rPr>
                      <w:sz w:val="22"/>
                      <w:szCs w:val="22"/>
                    </w:rPr>
                    <w:t>58,1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F30CE7" w:rsidP="00F30CE7">
                  <w:pPr>
                    <w:jc w:val="right"/>
                    <w:rPr>
                      <w:sz w:val="22"/>
                      <w:szCs w:val="22"/>
                    </w:rPr>
                  </w:pPr>
                  <w:r>
                    <w:rPr>
                      <w:sz w:val="22"/>
                      <w:szCs w:val="22"/>
                    </w:rPr>
                    <w:t>40,94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F30CE7" w:rsidP="00F30CE7">
                  <w:pPr>
                    <w:jc w:val="right"/>
                    <w:rPr>
                      <w:sz w:val="22"/>
                      <w:szCs w:val="22"/>
                    </w:rPr>
                  </w:pPr>
                  <w:r>
                    <w:rPr>
                      <w:sz w:val="22"/>
                      <w:szCs w:val="22"/>
                    </w:rPr>
                    <w:t>70,5</w:t>
                  </w:r>
                </w:p>
              </w:tc>
            </w:tr>
            <w:tr w:rsidR="00333DCD" w:rsidRPr="00C37FB4" w:rsidTr="009A1BF6">
              <w:trPr>
                <w:trHeight w:val="768"/>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Земельный налог с организаций, обладающих земельным участком, расположенным в границах сельских поселений</w:t>
                  </w:r>
                </w:p>
              </w:tc>
              <w:tc>
                <w:tcPr>
                  <w:tcW w:w="2835"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000 1 06 06033 10 0000 110</w:t>
                  </w:r>
                </w:p>
              </w:tc>
              <w:tc>
                <w:tcPr>
                  <w:tcW w:w="1583"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DC661E">
                  <w:pPr>
                    <w:jc w:val="right"/>
                    <w:rPr>
                      <w:sz w:val="22"/>
                      <w:szCs w:val="22"/>
                    </w:rPr>
                  </w:pPr>
                  <w:r w:rsidRPr="004468FA">
                    <w:rPr>
                      <w:sz w:val="22"/>
                      <w:szCs w:val="22"/>
                    </w:rPr>
                    <w:t>2</w:t>
                  </w:r>
                  <w:r w:rsidR="00DC661E">
                    <w:rPr>
                      <w:sz w:val="22"/>
                      <w:szCs w:val="22"/>
                    </w:rPr>
                    <w:t>78,23</w:t>
                  </w:r>
                </w:p>
              </w:tc>
              <w:tc>
                <w:tcPr>
                  <w:tcW w:w="1418"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DC661E">
                  <w:pPr>
                    <w:jc w:val="right"/>
                    <w:rPr>
                      <w:sz w:val="22"/>
                      <w:szCs w:val="22"/>
                    </w:rPr>
                  </w:pPr>
                  <w:r w:rsidRPr="004468FA">
                    <w:rPr>
                      <w:sz w:val="22"/>
                      <w:szCs w:val="22"/>
                    </w:rPr>
                    <w:t>2</w:t>
                  </w:r>
                  <w:r w:rsidR="00DC661E">
                    <w:rPr>
                      <w:sz w:val="22"/>
                      <w:szCs w:val="22"/>
                    </w:rPr>
                    <w:t>73,67</w:t>
                  </w:r>
                </w:p>
              </w:tc>
              <w:tc>
                <w:tcPr>
                  <w:tcW w:w="904"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DC661E">
                  <w:pPr>
                    <w:jc w:val="right"/>
                    <w:rPr>
                      <w:sz w:val="22"/>
                      <w:szCs w:val="22"/>
                    </w:rPr>
                  </w:pPr>
                  <w:r w:rsidRPr="004468FA">
                    <w:rPr>
                      <w:sz w:val="22"/>
                      <w:szCs w:val="22"/>
                    </w:rPr>
                    <w:t>9</w:t>
                  </w:r>
                  <w:r w:rsidR="00DC661E">
                    <w:rPr>
                      <w:sz w:val="22"/>
                      <w:szCs w:val="22"/>
                    </w:rPr>
                    <w:t>8</w:t>
                  </w:r>
                  <w:r w:rsidRPr="004468FA">
                    <w:rPr>
                      <w:sz w:val="22"/>
                      <w:szCs w:val="22"/>
                    </w:rPr>
                    <w:t>,</w:t>
                  </w:r>
                  <w:r w:rsidR="00DC661E">
                    <w:rPr>
                      <w:sz w:val="22"/>
                      <w:szCs w:val="22"/>
                    </w:rPr>
                    <w:t>4</w:t>
                  </w:r>
                </w:p>
              </w:tc>
            </w:tr>
            <w:tr w:rsidR="00333DCD" w:rsidRPr="00C37FB4" w:rsidTr="009A1BF6">
              <w:trPr>
                <w:trHeight w:val="576"/>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Земельный налог с физических лиц, обладающих земельным участком, расположенным в границах сельских поселений</w:t>
                  </w:r>
                </w:p>
              </w:tc>
              <w:tc>
                <w:tcPr>
                  <w:tcW w:w="2835"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000 1 06 06043 10 0000 110</w:t>
                  </w:r>
                </w:p>
              </w:tc>
              <w:tc>
                <w:tcPr>
                  <w:tcW w:w="1583" w:type="dxa"/>
                  <w:tcBorders>
                    <w:top w:val="nil"/>
                    <w:left w:val="nil"/>
                    <w:bottom w:val="single" w:sz="4" w:space="0" w:color="auto"/>
                    <w:right w:val="single" w:sz="8" w:space="0" w:color="auto"/>
                  </w:tcBorders>
                  <w:shd w:val="clear" w:color="auto" w:fill="auto"/>
                  <w:vAlign w:val="center"/>
                  <w:hideMark/>
                </w:tcPr>
                <w:p w:rsidR="00333DCD" w:rsidRPr="004468FA" w:rsidRDefault="00DC661E" w:rsidP="004A2BAC">
                  <w:pPr>
                    <w:jc w:val="right"/>
                    <w:rPr>
                      <w:sz w:val="22"/>
                      <w:szCs w:val="22"/>
                    </w:rPr>
                  </w:pPr>
                  <w:r>
                    <w:rPr>
                      <w:sz w:val="22"/>
                      <w:szCs w:val="22"/>
                    </w:rPr>
                    <w:t>126,53</w:t>
                  </w:r>
                </w:p>
              </w:tc>
              <w:tc>
                <w:tcPr>
                  <w:tcW w:w="1418" w:type="dxa"/>
                  <w:tcBorders>
                    <w:top w:val="nil"/>
                    <w:left w:val="nil"/>
                    <w:bottom w:val="single" w:sz="4" w:space="0" w:color="auto"/>
                    <w:right w:val="single" w:sz="8" w:space="0" w:color="auto"/>
                  </w:tcBorders>
                  <w:shd w:val="clear" w:color="auto" w:fill="auto"/>
                  <w:vAlign w:val="center"/>
                  <w:hideMark/>
                </w:tcPr>
                <w:p w:rsidR="00333DCD" w:rsidRPr="004468FA" w:rsidRDefault="00DC661E" w:rsidP="00DC661E">
                  <w:pPr>
                    <w:jc w:val="right"/>
                    <w:rPr>
                      <w:sz w:val="22"/>
                      <w:szCs w:val="22"/>
                    </w:rPr>
                  </w:pPr>
                  <w:r>
                    <w:rPr>
                      <w:sz w:val="22"/>
                      <w:szCs w:val="22"/>
                    </w:rPr>
                    <w:t>108,49</w:t>
                  </w:r>
                </w:p>
              </w:tc>
              <w:tc>
                <w:tcPr>
                  <w:tcW w:w="904" w:type="dxa"/>
                  <w:tcBorders>
                    <w:top w:val="nil"/>
                    <w:left w:val="nil"/>
                    <w:bottom w:val="single" w:sz="4" w:space="0" w:color="auto"/>
                    <w:right w:val="single" w:sz="8" w:space="0" w:color="auto"/>
                  </w:tcBorders>
                  <w:shd w:val="clear" w:color="auto" w:fill="auto"/>
                  <w:vAlign w:val="center"/>
                  <w:hideMark/>
                </w:tcPr>
                <w:p w:rsidR="00333DCD" w:rsidRPr="004468FA" w:rsidRDefault="00DC661E" w:rsidP="004A2BAC">
                  <w:pPr>
                    <w:jc w:val="right"/>
                    <w:rPr>
                      <w:sz w:val="22"/>
                      <w:szCs w:val="22"/>
                    </w:rPr>
                  </w:pPr>
                  <w:r>
                    <w:rPr>
                      <w:sz w:val="22"/>
                      <w:szCs w:val="22"/>
                    </w:rPr>
                    <w:t>85,7</w:t>
                  </w:r>
                </w:p>
              </w:tc>
            </w:tr>
            <w:tr w:rsidR="00333DCD" w:rsidRPr="00C37FB4" w:rsidTr="009A1BF6">
              <w:trPr>
                <w:trHeight w:val="144"/>
              </w:trPr>
              <w:tc>
                <w:tcPr>
                  <w:tcW w:w="35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Земельный налог (по обязательствам, возникшим до 1 января 2006 года), мобилизуемый на территориях сельских поселений</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000 1 09 04053 10 0000 110</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DC661E">
                  <w:pPr>
                    <w:jc w:val="right"/>
                    <w:rPr>
                      <w:sz w:val="22"/>
                      <w:szCs w:val="22"/>
                    </w:rPr>
                  </w:pPr>
                  <w:r w:rsidRPr="004468FA">
                    <w:rPr>
                      <w:sz w:val="22"/>
                      <w:szCs w:val="22"/>
                    </w:rPr>
                    <w:t>-</w:t>
                  </w:r>
                  <w:r w:rsidR="00DC661E">
                    <w:rPr>
                      <w:sz w:val="22"/>
                      <w:szCs w:val="22"/>
                    </w:rPr>
                    <w:t>0,1</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w:t>
                  </w:r>
                </w:p>
              </w:tc>
            </w:tr>
            <w:tr w:rsidR="00333DCD" w:rsidRPr="00C37FB4" w:rsidTr="00583F9B">
              <w:trPr>
                <w:trHeight w:val="58"/>
              </w:trPr>
              <w:tc>
                <w:tcPr>
                  <w:tcW w:w="35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Прочие доходы от оказания платных услуг (работ) получателями средств бюджетов сельских поселений</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000 1 13 01995 10 0000 130</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DC661E" w:rsidP="004A2BAC">
                  <w:pPr>
                    <w:jc w:val="right"/>
                    <w:rPr>
                      <w:sz w:val="22"/>
                      <w:szCs w:val="22"/>
                    </w:rPr>
                  </w:pPr>
                  <w:r>
                    <w:rPr>
                      <w:sz w:val="22"/>
                      <w:szCs w:val="22"/>
                    </w:rPr>
                    <w:t>10,0</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DC661E" w:rsidP="00DC661E">
                  <w:pPr>
                    <w:jc w:val="right"/>
                    <w:rPr>
                      <w:sz w:val="22"/>
                      <w:szCs w:val="22"/>
                    </w:rPr>
                  </w:pPr>
                  <w:r>
                    <w:rPr>
                      <w:sz w:val="22"/>
                      <w:szCs w:val="22"/>
                    </w:rPr>
                    <w:t>10,0</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100,0</w:t>
                  </w:r>
                </w:p>
              </w:tc>
            </w:tr>
            <w:tr w:rsidR="00333DCD" w:rsidRPr="00C37FB4" w:rsidTr="00A640D0">
              <w:trPr>
                <w:trHeight w:val="576"/>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Прочие доходы от компенсации затрат бюджетов сельских поселений</w:t>
                  </w:r>
                </w:p>
              </w:tc>
              <w:tc>
                <w:tcPr>
                  <w:tcW w:w="2835"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000 1 13 02995 10 0000 130</w:t>
                  </w:r>
                </w:p>
              </w:tc>
              <w:tc>
                <w:tcPr>
                  <w:tcW w:w="1583" w:type="dxa"/>
                  <w:tcBorders>
                    <w:top w:val="nil"/>
                    <w:left w:val="nil"/>
                    <w:bottom w:val="single" w:sz="4" w:space="0" w:color="auto"/>
                    <w:right w:val="single" w:sz="8" w:space="0" w:color="auto"/>
                  </w:tcBorders>
                  <w:shd w:val="clear" w:color="auto" w:fill="auto"/>
                  <w:vAlign w:val="center"/>
                  <w:hideMark/>
                </w:tcPr>
                <w:p w:rsidR="00333DCD" w:rsidRPr="004468FA" w:rsidRDefault="00DC661E" w:rsidP="004A2BAC">
                  <w:pPr>
                    <w:jc w:val="right"/>
                    <w:rPr>
                      <w:sz w:val="22"/>
                      <w:szCs w:val="22"/>
                    </w:rPr>
                  </w:pPr>
                  <w:r>
                    <w:rPr>
                      <w:sz w:val="22"/>
                      <w:szCs w:val="22"/>
                    </w:rPr>
                    <w:t>4,32</w:t>
                  </w:r>
                </w:p>
              </w:tc>
              <w:tc>
                <w:tcPr>
                  <w:tcW w:w="1418" w:type="dxa"/>
                  <w:tcBorders>
                    <w:top w:val="nil"/>
                    <w:left w:val="nil"/>
                    <w:bottom w:val="single" w:sz="4" w:space="0" w:color="auto"/>
                    <w:right w:val="single" w:sz="8" w:space="0" w:color="auto"/>
                  </w:tcBorders>
                  <w:shd w:val="clear" w:color="auto" w:fill="auto"/>
                  <w:vAlign w:val="center"/>
                  <w:hideMark/>
                </w:tcPr>
                <w:p w:rsidR="00333DCD" w:rsidRPr="004468FA" w:rsidRDefault="00DC661E" w:rsidP="004A2BAC">
                  <w:pPr>
                    <w:jc w:val="right"/>
                    <w:rPr>
                      <w:sz w:val="22"/>
                      <w:szCs w:val="22"/>
                    </w:rPr>
                  </w:pPr>
                  <w:r>
                    <w:rPr>
                      <w:sz w:val="22"/>
                      <w:szCs w:val="22"/>
                    </w:rPr>
                    <w:t>4,32</w:t>
                  </w:r>
                </w:p>
              </w:tc>
              <w:tc>
                <w:tcPr>
                  <w:tcW w:w="904"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100,0</w:t>
                  </w:r>
                </w:p>
              </w:tc>
            </w:tr>
            <w:tr w:rsidR="00333DCD" w:rsidRPr="00C37FB4" w:rsidTr="00A640D0">
              <w:trPr>
                <w:trHeight w:val="384"/>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4468FA">
                    <w:rPr>
                      <w:sz w:val="22"/>
                      <w:szCs w:val="22"/>
                    </w:rPr>
                    <w:lastRenderedPageBreak/>
                    <w:t>муниципальным органом, (муниципальным казенным учреждением) сельского поселения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lastRenderedPageBreak/>
                    <w:t>000 1 16 07090 10 0000 140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A640D0" w:rsidP="004A2BAC">
                  <w:pPr>
                    <w:jc w:val="right"/>
                    <w:rPr>
                      <w:sz w:val="22"/>
                      <w:szCs w:val="22"/>
                    </w:rPr>
                  </w:pPr>
                  <w:r>
                    <w:rPr>
                      <w:sz w:val="22"/>
                      <w:szCs w:val="22"/>
                    </w:rPr>
                    <w:t>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A640D0" w:rsidP="004A2BAC">
                  <w:pPr>
                    <w:jc w:val="right"/>
                    <w:rPr>
                      <w:sz w:val="22"/>
                      <w:szCs w:val="22"/>
                    </w:rPr>
                  </w:pPr>
                  <w:r>
                    <w:rPr>
                      <w:sz w:val="22"/>
                      <w:szCs w:val="22"/>
                    </w:rPr>
                    <w:t>0,17</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A640D0" w:rsidP="004A2BAC">
                  <w:pPr>
                    <w:jc w:val="right"/>
                    <w:rPr>
                      <w:sz w:val="22"/>
                      <w:szCs w:val="22"/>
                    </w:rPr>
                  </w:pPr>
                  <w:r>
                    <w:rPr>
                      <w:sz w:val="22"/>
                      <w:szCs w:val="22"/>
                    </w:rPr>
                    <w:t>100,0</w:t>
                  </w:r>
                </w:p>
              </w:tc>
            </w:tr>
            <w:tr w:rsidR="00333DCD" w:rsidRPr="00C37FB4" w:rsidTr="00A640D0">
              <w:trPr>
                <w:trHeight w:val="576"/>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A640D0" w:rsidRDefault="00333DCD" w:rsidP="00583F9B">
                  <w:pPr>
                    <w:jc w:val="both"/>
                    <w:rPr>
                      <w:sz w:val="22"/>
                      <w:szCs w:val="22"/>
                    </w:rPr>
                  </w:pPr>
                  <w:r w:rsidRPr="00A640D0">
                    <w:rPr>
                      <w:sz w:val="22"/>
                      <w:szCs w:val="22"/>
                    </w:rPr>
                    <w:lastRenderedPageBreak/>
                    <w:t>БЕЗВОЗМЕЗДНЫЕ ПОСТУПЛЕНИЯ ОТ ДРУГИХ БЮДЖЕТОВ БЮДЖЕТНОЙ СИСТЕМЫ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A640D0" w:rsidRDefault="00333DCD" w:rsidP="004A2BAC">
                  <w:pPr>
                    <w:jc w:val="right"/>
                    <w:rPr>
                      <w:sz w:val="22"/>
                      <w:szCs w:val="22"/>
                    </w:rPr>
                  </w:pPr>
                  <w:r w:rsidRPr="00A640D0">
                    <w:rPr>
                      <w:sz w:val="22"/>
                      <w:szCs w:val="22"/>
                    </w:rPr>
                    <w:t>000 2 02 00000 00 0000 000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573A35" w:rsidRDefault="00333DCD" w:rsidP="00A640D0">
                  <w:pPr>
                    <w:jc w:val="right"/>
                    <w:rPr>
                      <w:sz w:val="22"/>
                      <w:szCs w:val="22"/>
                    </w:rPr>
                  </w:pPr>
                  <w:r w:rsidRPr="00573A35">
                    <w:rPr>
                      <w:sz w:val="22"/>
                      <w:szCs w:val="22"/>
                    </w:rPr>
                    <w:t>12 9</w:t>
                  </w:r>
                  <w:r w:rsidR="00A640D0" w:rsidRPr="00573A35">
                    <w:rPr>
                      <w:sz w:val="22"/>
                      <w:szCs w:val="22"/>
                    </w:rPr>
                    <w:t>86,32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573A35" w:rsidRDefault="00333DCD" w:rsidP="00A640D0">
                  <w:pPr>
                    <w:jc w:val="right"/>
                    <w:rPr>
                      <w:sz w:val="22"/>
                      <w:szCs w:val="22"/>
                    </w:rPr>
                  </w:pPr>
                  <w:r w:rsidRPr="00573A35">
                    <w:rPr>
                      <w:sz w:val="22"/>
                      <w:szCs w:val="22"/>
                    </w:rPr>
                    <w:t xml:space="preserve">12 </w:t>
                  </w:r>
                  <w:r w:rsidR="00A640D0" w:rsidRPr="00573A35">
                    <w:rPr>
                      <w:sz w:val="22"/>
                      <w:szCs w:val="22"/>
                    </w:rPr>
                    <w:t>082,95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573A35" w:rsidRDefault="00A640D0" w:rsidP="00A640D0">
                  <w:pPr>
                    <w:jc w:val="right"/>
                    <w:rPr>
                      <w:sz w:val="22"/>
                      <w:szCs w:val="22"/>
                    </w:rPr>
                  </w:pPr>
                  <w:r w:rsidRPr="00573A35">
                    <w:rPr>
                      <w:sz w:val="22"/>
                      <w:szCs w:val="22"/>
                    </w:rPr>
                    <w:t>93,0</w:t>
                  </w:r>
                </w:p>
              </w:tc>
            </w:tr>
            <w:tr w:rsidR="00333DCD" w:rsidRPr="00C37FB4" w:rsidTr="009A1BF6">
              <w:trPr>
                <w:trHeight w:val="384"/>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Дотации бюджетам бюджетной системы Российской Федерации</w:t>
                  </w:r>
                </w:p>
              </w:tc>
              <w:tc>
                <w:tcPr>
                  <w:tcW w:w="2835"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000 2 02 10000 00 0000 150</w:t>
                  </w:r>
                </w:p>
              </w:tc>
              <w:tc>
                <w:tcPr>
                  <w:tcW w:w="1583" w:type="dxa"/>
                  <w:tcBorders>
                    <w:top w:val="nil"/>
                    <w:left w:val="nil"/>
                    <w:bottom w:val="single" w:sz="4" w:space="0" w:color="auto"/>
                    <w:right w:val="single" w:sz="8" w:space="0" w:color="auto"/>
                  </w:tcBorders>
                  <w:shd w:val="clear" w:color="auto" w:fill="auto"/>
                  <w:vAlign w:val="center"/>
                  <w:hideMark/>
                </w:tcPr>
                <w:p w:rsidR="00333DCD" w:rsidRPr="004468FA" w:rsidRDefault="00A640D0" w:rsidP="004A2BAC">
                  <w:pPr>
                    <w:jc w:val="right"/>
                    <w:rPr>
                      <w:sz w:val="22"/>
                      <w:szCs w:val="22"/>
                    </w:rPr>
                  </w:pPr>
                  <w:r>
                    <w:rPr>
                      <w:sz w:val="22"/>
                      <w:szCs w:val="22"/>
                    </w:rPr>
                    <w:t>7 136,5</w:t>
                  </w:r>
                </w:p>
              </w:tc>
              <w:tc>
                <w:tcPr>
                  <w:tcW w:w="1418" w:type="dxa"/>
                  <w:tcBorders>
                    <w:top w:val="nil"/>
                    <w:left w:val="nil"/>
                    <w:bottom w:val="single" w:sz="4" w:space="0" w:color="auto"/>
                    <w:right w:val="single" w:sz="8" w:space="0" w:color="auto"/>
                  </w:tcBorders>
                  <w:shd w:val="clear" w:color="auto" w:fill="auto"/>
                  <w:vAlign w:val="center"/>
                  <w:hideMark/>
                </w:tcPr>
                <w:p w:rsidR="00333DCD" w:rsidRPr="004468FA" w:rsidRDefault="00A640D0" w:rsidP="004A2BAC">
                  <w:pPr>
                    <w:jc w:val="right"/>
                    <w:rPr>
                      <w:sz w:val="22"/>
                      <w:szCs w:val="22"/>
                    </w:rPr>
                  </w:pPr>
                  <w:r>
                    <w:rPr>
                      <w:sz w:val="22"/>
                      <w:szCs w:val="22"/>
                    </w:rPr>
                    <w:t>7 136,5</w:t>
                  </w:r>
                </w:p>
              </w:tc>
              <w:tc>
                <w:tcPr>
                  <w:tcW w:w="904"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100,0</w:t>
                  </w:r>
                </w:p>
              </w:tc>
            </w:tr>
            <w:tr w:rsidR="00A640D0" w:rsidRPr="00C37FB4" w:rsidTr="009A1BF6">
              <w:trPr>
                <w:trHeight w:val="384"/>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A640D0" w:rsidRPr="004468FA" w:rsidRDefault="00A640D0" w:rsidP="00583F9B">
                  <w:pPr>
                    <w:jc w:val="both"/>
                    <w:rPr>
                      <w:sz w:val="22"/>
                      <w:szCs w:val="22"/>
                    </w:rPr>
                  </w:pPr>
                  <w:r w:rsidRPr="004468FA">
                    <w:rPr>
                      <w:sz w:val="22"/>
                      <w:szCs w:val="22"/>
                    </w:rPr>
                    <w:t>Дотации на выравнивание бюджетной обеспеченности</w:t>
                  </w:r>
                </w:p>
              </w:tc>
              <w:tc>
                <w:tcPr>
                  <w:tcW w:w="2835" w:type="dxa"/>
                  <w:tcBorders>
                    <w:top w:val="nil"/>
                    <w:left w:val="nil"/>
                    <w:bottom w:val="single" w:sz="4" w:space="0" w:color="auto"/>
                    <w:right w:val="single" w:sz="8"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000 2 02 15001 00 0000 150</w:t>
                  </w:r>
                </w:p>
              </w:tc>
              <w:tc>
                <w:tcPr>
                  <w:tcW w:w="1583" w:type="dxa"/>
                  <w:tcBorders>
                    <w:top w:val="nil"/>
                    <w:left w:val="nil"/>
                    <w:bottom w:val="single" w:sz="4" w:space="0" w:color="auto"/>
                    <w:right w:val="single" w:sz="8" w:space="0" w:color="auto"/>
                  </w:tcBorders>
                  <w:shd w:val="clear" w:color="auto" w:fill="auto"/>
                  <w:vAlign w:val="center"/>
                  <w:hideMark/>
                </w:tcPr>
                <w:p w:rsidR="00A640D0" w:rsidRPr="004468FA" w:rsidRDefault="00A640D0" w:rsidP="0050568F">
                  <w:pPr>
                    <w:jc w:val="right"/>
                    <w:rPr>
                      <w:sz w:val="22"/>
                      <w:szCs w:val="22"/>
                    </w:rPr>
                  </w:pPr>
                  <w:r>
                    <w:rPr>
                      <w:sz w:val="22"/>
                      <w:szCs w:val="22"/>
                    </w:rPr>
                    <w:t>7 136,5</w:t>
                  </w:r>
                </w:p>
              </w:tc>
              <w:tc>
                <w:tcPr>
                  <w:tcW w:w="1418" w:type="dxa"/>
                  <w:tcBorders>
                    <w:top w:val="nil"/>
                    <w:left w:val="nil"/>
                    <w:bottom w:val="single" w:sz="4" w:space="0" w:color="auto"/>
                    <w:right w:val="single" w:sz="8" w:space="0" w:color="auto"/>
                  </w:tcBorders>
                  <w:shd w:val="clear" w:color="auto" w:fill="auto"/>
                  <w:vAlign w:val="center"/>
                  <w:hideMark/>
                </w:tcPr>
                <w:p w:rsidR="00A640D0" w:rsidRPr="004468FA" w:rsidRDefault="00A640D0" w:rsidP="0050568F">
                  <w:pPr>
                    <w:jc w:val="right"/>
                    <w:rPr>
                      <w:sz w:val="22"/>
                      <w:szCs w:val="22"/>
                    </w:rPr>
                  </w:pPr>
                  <w:r>
                    <w:rPr>
                      <w:sz w:val="22"/>
                      <w:szCs w:val="22"/>
                    </w:rPr>
                    <w:t>7 136,5</w:t>
                  </w:r>
                </w:p>
              </w:tc>
              <w:tc>
                <w:tcPr>
                  <w:tcW w:w="904" w:type="dxa"/>
                  <w:tcBorders>
                    <w:top w:val="nil"/>
                    <w:left w:val="nil"/>
                    <w:bottom w:val="single" w:sz="4" w:space="0" w:color="auto"/>
                    <w:right w:val="single" w:sz="8"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100,0</w:t>
                  </w:r>
                </w:p>
              </w:tc>
            </w:tr>
            <w:tr w:rsidR="00A640D0" w:rsidRPr="00C37FB4" w:rsidTr="009A1BF6">
              <w:trPr>
                <w:trHeight w:val="384"/>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A640D0" w:rsidRPr="004468FA" w:rsidRDefault="00A640D0" w:rsidP="00583F9B">
                  <w:pPr>
                    <w:jc w:val="both"/>
                    <w:rPr>
                      <w:sz w:val="22"/>
                      <w:szCs w:val="22"/>
                    </w:rPr>
                  </w:pPr>
                  <w:r w:rsidRPr="004468FA">
                    <w:rPr>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2835" w:type="dxa"/>
                  <w:tcBorders>
                    <w:top w:val="nil"/>
                    <w:left w:val="nil"/>
                    <w:bottom w:val="single" w:sz="4" w:space="0" w:color="auto"/>
                    <w:right w:val="single" w:sz="8"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000 2 02 15001 10 0000 150</w:t>
                  </w:r>
                </w:p>
              </w:tc>
              <w:tc>
                <w:tcPr>
                  <w:tcW w:w="1583" w:type="dxa"/>
                  <w:tcBorders>
                    <w:top w:val="nil"/>
                    <w:left w:val="nil"/>
                    <w:bottom w:val="single" w:sz="4" w:space="0" w:color="auto"/>
                    <w:right w:val="single" w:sz="8" w:space="0" w:color="auto"/>
                  </w:tcBorders>
                  <w:shd w:val="clear" w:color="auto" w:fill="auto"/>
                  <w:vAlign w:val="center"/>
                  <w:hideMark/>
                </w:tcPr>
                <w:p w:rsidR="00A640D0" w:rsidRPr="004468FA" w:rsidRDefault="00A640D0" w:rsidP="0050568F">
                  <w:pPr>
                    <w:jc w:val="right"/>
                    <w:rPr>
                      <w:sz w:val="22"/>
                      <w:szCs w:val="22"/>
                    </w:rPr>
                  </w:pPr>
                  <w:r>
                    <w:rPr>
                      <w:sz w:val="22"/>
                      <w:szCs w:val="22"/>
                    </w:rPr>
                    <w:t>7 136,5</w:t>
                  </w:r>
                </w:p>
              </w:tc>
              <w:tc>
                <w:tcPr>
                  <w:tcW w:w="1418" w:type="dxa"/>
                  <w:tcBorders>
                    <w:top w:val="nil"/>
                    <w:left w:val="nil"/>
                    <w:bottom w:val="single" w:sz="4" w:space="0" w:color="auto"/>
                    <w:right w:val="single" w:sz="8" w:space="0" w:color="auto"/>
                  </w:tcBorders>
                  <w:shd w:val="clear" w:color="auto" w:fill="auto"/>
                  <w:vAlign w:val="center"/>
                  <w:hideMark/>
                </w:tcPr>
                <w:p w:rsidR="00A640D0" w:rsidRPr="004468FA" w:rsidRDefault="00A640D0" w:rsidP="0050568F">
                  <w:pPr>
                    <w:jc w:val="right"/>
                    <w:rPr>
                      <w:sz w:val="22"/>
                      <w:szCs w:val="22"/>
                    </w:rPr>
                  </w:pPr>
                  <w:r>
                    <w:rPr>
                      <w:sz w:val="22"/>
                      <w:szCs w:val="22"/>
                    </w:rPr>
                    <w:t>7 136,5</w:t>
                  </w:r>
                </w:p>
              </w:tc>
              <w:tc>
                <w:tcPr>
                  <w:tcW w:w="904" w:type="dxa"/>
                  <w:tcBorders>
                    <w:top w:val="nil"/>
                    <w:left w:val="nil"/>
                    <w:bottom w:val="single" w:sz="4" w:space="0" w:color="auto"/>
                    <w:right w:val="single" w:sz="8"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100,0</w:t>
                  </w:r>
                </w:p>
              </w:tc>
            </w:tr>
            <w:tr w:rsidR="00333DCD" w:rsidRPr="00C37FB4" w:rsidTr="009A1BF6">
              <w:trPr>
                <w:trHeight w:val="384"/>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Субсидии бюджетам бюджетной системы Российской Федерации (межбюджетные субсидии)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000 2 02 20000 00 0000 150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A640D0" w:rsidP="004A2BAC">
                  <w:pPr>
                    <w:jc w:val="right"/>
                    <w:rPr>
                      <w:sz w:val="22"/>
                      <w:szCs w:val="22"/>
                    </w:rPr>
                  </w:pPr>
                  <w:r>
                    <w:rPr>
                      <w:sz w:val="22"/>
                      <w:szCs w:val="22"/>
                    </w:rPr>
                    <w:t>717,67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A640D0" w:rsidP="004A2BAC">
                  <w:pPr>
                    <w:jc w:val="right"/>
                    <w:rPr>
                      <w:sz w:val="22"/>
                      <w:szCs w:val="22"/>
                    </w:rPr>
                  </w:pPr>
                  <w:r>
                    <w:rPr>
                      <w:sz w:val="22"/>
                      <w:szCs w:val="22"/>
                    </w:rPr>
                    <w:t>404,6</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A640D0" w:rsidP="004A2BAC">
                  <w:pPr>
                    <w:jc w:val="right"/>
                    <w:rPr>
                      <w:sz w:val="22"/>
                      <w:szCs w:val="22"/>
                    </w:rPr>
                  </w:pPr>
                  <w:r>
                    <w:rPr>
                      <w:sz w:val="22"/>
                      <w:szCs w:val="22"/>
                    </w:rPr>
                    <w:t>56,4</w:t>
                  </w:r>
                </w:p>
              </w:tc>
            </w:tr>
            <w:tr w:rsidR="00A640D0" w:rsidRPr="00C37FB4" w:rsidTr="009A1BF6">
              <w:trPr>
                <w:trHeight w:val="11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83F9B">
                  <w:pPr>
                    <w:jc w:val="both"/>
                    <w:rPr>
                      <w:sz w:val="22"/>
                      <w:szCs w:val="22"/>
                    </w:rPr>
                  </w:pPr>
                  <w:r w:rsidRPr="004468FA">
                    <w:rPr>
                      <w:sz w:val="22"/>
                      <w:szCs w:val="22"/>
                    </w:rPr>
                    <w:t>Прочие субсидии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000 2 02 29999 00 0000 150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717,67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404,6</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56,4</w:t>
                  </w:r>
                </w:p>
              </w:tc>
            </w:tr>
            <w:tr w:rsidR="00A640D0" w:rsidRPr="00C37FB4" w:rsidTr="009A1BF6">
              <w:trPr>
                <w:trHeight w:val="42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83F9B">
                  <w:pPr>
                    <w:jc w:val="both"/>
                    <w:rPr>
                      <w:sz w:val="22"/>
                      <w:szCs w:val="22"/>
                    </w:rPr>
                  </w:pPr>
                  <w:r w:rsidRPr="004468FA">
                    <w:rPr>
                      <w:sz w:val="22"/>
                      <w:szCs w:val="22"/>
                    </w:rPr>
                    <w:t>Прочие субсидии бюджетам сельских поселений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000 2 02 29999 10 0000 150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717,67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404,6</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56,4</w:t>
                  </w:r>
                </w:p>
              </w:tc>
            </w:tr>
            <w:tr w:rsidR="00333DCD" w:rsidRPr="00C37FB4" w:rsidTr="009A1BF6">
              <w:trPr>
                <w:trHeight w:val="21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Субвенции бюджетам бюджетной системы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000 2 02 30000 00 0000 150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A640D0">
                  <w:pPr>
                    <w:jc w:val="right"/>
                    <w:rPr>
                      <w:sz w:val="22"/>
                      <w:szCs w:val="22"/>
                    </w:rPr>
                  </w:pPr>
                  <w:r w:rsidRPr="004468FA">
                    <w:rPr>
                      <w:sz w:val="22"/>
                      <w:szCs w:val="22"/>
                    </w:rPr>
                    <w:t>104,</w:t>
                  </w:r>
                  <w:r w:rsidR="00A640D0">
                    <w:rPr>
                      <w:sz w:val="22"/>
                      <w:szCs w:val="22"/>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A640D0">
                  <w:pPr>
                    <w:jc w:val="right"/>
                    <w:rPr>
                      <w:sz w:val="22"/>
                      <w:szCs w:val="22"/>
                    </w:rPr>
                  </w:pPr>
                  <w:r w:rsidRPr="004468FA">
                    <w:rPr>
                      <w:sz w:val="22"/>
                      <w:szCs w:val="22"/>
                    </w:rPr>
                    <w:t>104,</w:t>
                  </w:r>
                  <w:r w:rsidR="00A640D0">
                    <w:rPr>
                      <w:sz w:val="22"/>
                      <w:szCs w:val="22"/>
                    </w:rPr>
                    <w:t>9</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100,0</w:t>
                  </w:r>
                </w:p>
              </w:tc>
            </w:tr>
            <w:tr w:rsidR="00333DCD" w:rsidRPr="00C37FB4" w:rsidTr="009A1BF6">
              <w:trPr>
                <w:trHeight w:val="302"/>
              </w:trPr>
              <w:tc>
                <w:tcPr>
                  <w:tcW w:w="3544" w:type="dxa"/>
                  <w:tcBorders>
                    <w:top w:val="nil"/>
                    <w:left w:val="single" w:sz="8"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Субвенции местным бюджетам на выполнение передаваемых полномочий субъектов Российской Федерации</w:t>
                  </w:r>
                </w:p>
              </w:tc>
              <w:tc>
                <w:tcPr>
                  <w:tcW w:w="2835"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000 2 02 30024 00 0000 150</w:t>
                  </w:r>
                </w:p>
              </w:tc>
              <w:tc>
                <w:tcPr>
                  <w:tcW w:w="1583"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0,11</w:t>
                  </w:r>
                </w:p>
              </w:tc>
              <w:tc>
                <w:tcPr>
                  <w:tcW w:w="1418"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0,11</w:t>
                  </w:r>
                </w:p>
              </w:tc>
              <w:tc>
                <w:tcPr>
                  <w:tcW w:w="904" w:type="dxa"/>
                  <w:tcBorders>
                    <w:top w:val="nil"/>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100,0</w:t>
                  </w:r>
                </w:p>
              </w:tc>
            </w:tr>
            <w:tr w:rsidR="00333DCD" w:rsidRPr="00C37FB4" w:rsidTr="009A1BF6">
              <w:trPr>
                <w:trHeight w:val="384"/>
              </w:trPr>
              <w:tc>
                <w:tcPr>
                  <w:tcW w:w="35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Субвенции бюджетам сельских поселений на выполнение передаваемых полномочий субъектов Российской Федерации</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000 2 02 30024 10 0000 150</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0,11</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0,11</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100,0</w:t>
                  </w:r>
                </w:p>
              </w:tc>
            </w:tr>
            <w:tr w:rsidR="00333DCD" w:rsidRPr="00C37FB4" w:rsidTr="009A1BF6">
              <w:trPr>
                <w:trHeight w:val="768"/>
              </w:trPr>
              <w:tc>
                <w:tcPr>
                  <w:tcW w:w="35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Субвенции бюджетам на осуществление первичного воинского учета на территориях, где отсутствуют военные комиссариаты</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000 2 02 35118 00 0000 150</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A640D0">
                  <w:pPr>
                    <w:jc w:val="right"/>
                    <w:rPr>
                      <w:sz w:val="22"/>
                      <w:szCs w:val="22"/>
                    </w:rPr>
                  </w:pPr>
                  <w:r w:rsidRPr="004468FA">
                    <w:rPr>
                      <w:sz w:val="22"/>
                      <w:szCs w:val="22"/>
                    </w:rPr>
                    <w:t>104,</w:t>
                  </w:r>
                  <w:r w:rsidR="00A640D0">
                    <w:rPr>
                      <w:sz w:val="22"/>
                      <w:szCs w:val="22"/>
                    </w:rPr>
                    <w:t>79</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A640D0">
                  <w:pPr>
                    <w:jc w:val="right"/>
                    <w:rPr>
                      <w:sz w:val="22"/>
                      <w:szCs w:val="22"/>
                    </w:rPr>
                  </w:pPr>
                  <w:r w:rsidRPr="004468FA">
                    <w:rPr>
                      <w:sz w:val="22"/>
                      <w:szCs w:val="22"/>
                    </w:rPr>
                    <w:t>104,</w:t>
                  </w:r>
                  <w:r w:rsidR="00A640D0">
                    <w:rPr>
                      <w:sz w:val="22"/>
                      <w:szCs w:val="22"/>
                    </w:rPr>
                    <w:t>79</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100,0</w:t>
                  </w:r>
                </w:p>
              </w:tc>
            </w:tr>
            <w:tr w:rsidR="00A640D0" w:rsidRPr="00C37FB4" w:rsidTr="009A1BF6">
              <w:trPr>
                <w:trHeight w:val="669"/>
              </w:trPr>
              <w:tc>
                <w:tcPr>
                  <w:tcW w:w="35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A640D0" w:rsidRPr="004468FA" w:rsidRDefault="00A640D0" w:rsidP="00583F9B">
                  <w:pPr>
                    <w:jc w:val="both"/>
                    <w:rPr>
                      <w:sz w:val="22"/>
                      <w:szCs w:val="22"/>
                    </w:rPr>
                  </w:pPr>
                  <w:r w:rsidRPr="004468FA">
                    <w:rPr>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000 2 02 35118 10 0000 150</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A640D0" w:rsidRPr="004468FA" w:rsidRDefault="00A640D0" w:rsidP="0050568F">
                  <w:pPr>
                    <w:jc w:val="right"/>
                    <w:rPr>
                      <w:sz w:val="22"/>
                      <w:szCs w:val="22"/>
                    </w:rPr>
                  </w:pPr>
                  <w:r w:rsidRPr="004468FA">
                    <w:rPr>
                      <w:sz w:val="22"/>
                      <w:szCs w:val="22"/>
                    </w:rPr>
                    <w:t>104,</w:t>
                  </w:r>
                  <w:r>
                    <w:rPr>
                      <w:sz w:val="22"/>
                      <w:szCs w:val="22"/>
                    </w:rPr>
                    <w:t>79</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A640D0" w:rsidRPr="004468FA" w:rsidRDefault="00A640D0" w:rsidP="0050568F">
                  <w:pPr>
                    <w:jc w:val="right"/>
                    <w:rPr>
                      <w:sz w:val="22"/>
                      <w:szCs w:val="22"/>
                    </w:rPr>
                  </w:pPr>
                  <w:r w:rsidRPr="004468FA">
                    <w:rPr>
                      <w:sz w:val="22"/>
                      <w:szCs w:val="22"/>
                    </w:rPr>
                    <w:t>104,</w:t>
                  </w:r>
                  <w:r>
                    <w:rPr>
                      <w:sz w:val="22"/>
                      <w:szCs w:val="22"/>
                    </w:rPr>
                    <w:t>79</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100,0</w:t>
                  </w:r>
                </w:p>
              </w:tc>
            </w:tr>
            <w:tr w:rsidR="00333DCD" w:rsidRPr="00C37FB4" w:rsidTr="00583F9B">
              <w:trPr>
                <w:trHeight w:val="181"/>
              </w:trPr>
              <w:tc>
                <w:tcPr>
                  <w:tcW w:w="35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33DCD" w:rsidRPr="004468FA" w:rsidRDefault="00333DCD" w:rsidP="00583F9B">
                  <w:pPr>
                    <w:jc w:val="both"/>
                    <w:rPr>
                      <w:sz w:val="22"/>
                      <w:szCs w:val="22"/>
                    </w:rPr>
                  </w:pPr>
                  <w:r w:rsidRPr="004468FA">
                    <w:rPr>
                      <w:sz w:val="22"/>
                      <w:szCs w:val="22"/>
                    </w:rPr>
                    <w:t>Иные межбюджетные трансферты</w:t>
                  </w:r>
                </w:p>
              </w:tc>
              <w:tc>
                <w:tcPr>
                  <w:tcW w:w="2835"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333DCD" w:rsidP="004A2BAC">
                  <w:pPr>
                    <w:jc w:val="right"/>
                    <w:rPr>
                      <w:sz w:val="22"/>
                      <w:szCs w:val="22"/>
                    </w:rPr>
                  </w:pPr>
                  <w:r w:rsidRPr="004468FA">
                    <w:rPr>
                      <w:sz w:val="22"/>
                      <w:szCs w:val="22"/>
                    </w:rPr>
                    <w:t>000 2 02 40000 00 0000 150</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A640D0" w:rsidP="004A2BAC">
                  <w:pPr>
                    <w:jc w:val="right"/>
                    <w:rPr>
                      <w:sz w:val="22"/>
                      <w:szCs w:val="22"/>
                    </w:rPr>
                  </w:pPr>
                  <w:r>
                    <w:rPr>
                      <w:sz w:val="22"/>
                      <w:szCs w:val="22"/>
                    </w:rPr>
                    <w:t>5 027,25</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333DCD" w:rsidRPr="004468FA" w:rsidRDefault="00A640D0" w:rsidP="004A2BAC">
                  <w:pPr>
                    <w:jc w:val="right"/>
                    <w:rPr>
                      <w:sz w:val="22"/>
                      <w:szCs w:val="22"/>
                    </w:rPr>
                  </w:pPr>
                  <w:r>
                    <w:rPr>
                      <w:sz w:val="22"/>
                      <w:szCs w:val="22"/>
                    </w:rPr>
                    <w:t>4 436,95</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333DCD" w:rsidRPr="004468FA" w:rsidRDefault="00A640D0" w:rsidP="004A2BAC">
                  <w:pPr>
                    <w:jc w:val="right"/>
                    <w:rPr>
                      <w:sz w:val="22"/>
                      <w:szCs w:val="22"/>
                    </w:rPr>
                  </w:pPr>
                  <w:r>
                    <w:rPr>
                      <w:sz w:val="22"/>
                      <w:szCs w:val="22"/>
                    </w:rPr>
                    <w:t>88,3</w:t>
                  </w:r>
                </w:p>
              </w:tc>
            </w:tr>
            <w:tr w:rsidR="00A640D0" w:rsidRPr="00C37FB4" w:rsidTr="009A1BF6">
              <w:trPr>
                <w:trHeight w:val="396"/>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83F9B">
                  <w:pPr>
                    <w:jc w:val="both"/>
                    <w:rPr>
                      <w:sz w:val="22"/>
                      <w:szCs w:val="22"/>
                    </w:rPr>
                  </w:pPr>
                  <w:r w:rsidRPr="004468FA">
                    <w:rPr>
                      <w:sz w:val="22"/>
                      <w:szCs w:val="22"/>
                    </w:rPr>
                    <w:t>Прочие межбюджетные трансферты, передаваемые бюджетам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000 2 02 49999 00 0000 150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5 027,25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4 436,95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88,3</w:t>
                  </w:r>
                </w:p>
              </w:tc>
            </w:tr>
            <w:tr w:rsidR="00A640D0" w:rsidRPr="00C37FB4" w:rsidTr="009A1BF6">
              <w:trPr>
                <w:trHeight w:val="25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83F9B">
                  <w:pPr>
                    <w:jc w:val="both"/>
                    <w:rPr>
                      <w:sz w:val="22"/>
                      <w:szCs w:val="22"/>
                    </w:rPr>
                  </w:pPr>
                  <w:r w:rsidRPr="004468FA">
                    <w:rPr>
                      <w:sz w:val="22"/>
                      <w:szCs w:val="22"/>
                    </w:rPr>
                    <w:t>Прочие межбюджетные трансферты, передаваемые бюджетам сельских поселений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4A2BAC">
                  <w:pPr>
                    <w:jc w:val="right"/>
                    <w:rPr>
                      <w:sz w:val="22"/>
                      <w:szCs w:val="22"/>
                    </w:rPr>
                  </w:pPr>
                  <w:r w:rsidRPr="004468FA">
                    <w:rPr>
                      <w:sz w:val="22"/>
                      <w:szCs w:val="22"/>
                    </w:rPr>
                    <w:t>000 2 02 49999 10 0000 150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5 027,25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4 436,95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0D0" w:rsidRPr="004468FA" w:rsidRDefault="00A640D0" w:rsidP="0050568F">
                  <w:pPr>
                    <w:jc w:val="right"/>
                    <w:rPr>
                      <w:sz w:val="22"/>
                      <w:szCs w:val="22"/>
                    </w:rPr>
                  </w:pPr>
                  <w:r>
                    <w:rPr>
                      <w:sz w:val="22"/>
                      <w:szCs w:val="22"/>
                    </w:rPr>
                    <w:t>88,3</w:t>
                  </w:r>
                </w:p>
              </w:tc>
            </w:tr>
            <w:tr w:rsidR="00583F9B" w:rsidRPr="00C37FB4" w:rsidTr="009A1BF6">
              <w:trPr>
                <w:trHeight w:val="17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83F9B" w:rsidRPr="004468FA" w:rsidRDefault="00583F9B" w:rsidP="00583F9B">
                  <w:pPr>
                    <w:jc w:val="both"/>
                    <w:rPr>
                      <w:sz w:val="22"/>
                      <w:szCs w:val="22"/>
                    </w:rPr>
                  </w:pPr>
                  <w:r>
                    <w:rPr>
                      <w:sz w:val="22"/>
                      <w:szCs w:val="22"/>
                    </w:rPr>
                    <w:t xml:space="preserve">Доходы бюджета -Всего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83F9B" w:rsidRPr="004468FA" w:rsidRDefault="00583F9B" w:rsidP="004A2BAC">
                  <w:pPr>
                    <w:jc w:val="right"/>
                    <w:rPr>
                      <w:sz w:val="22"/>
                      <w:szCs w:val="22"/>
                    </w:rPr>
                  </w:pPr>
                  <w:r w:rsidRPr="004468FA">
                    <w:rPr>
                      <w:sz w:val="22"/>
                      <w:szCs w:val="22"/>
                    </w:rPr>
                    <w:t>000 8 50 00000 00 0000 000</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rsidR="00583F9B" w:rsidRPr="004468FA" w:rsidRDefault="00583F9B" w:rsidP="00C737A5">
                  <w:pPr>
                    <w:jc w:val="right"/>
                    <w:rPr>
                      <w:sz w:val="22"/>
                      <w:szCs w:val="22"/>
                    </w:rPr>
                  </w:pPr>
                  <w:r w:rsidRPr="004468FA">
                    <w:rPr>
                      <w:sz w:val="22"/>
                      <w:szCs w:val="22"/>
                    </w:rPr>
                    <w:t>1</w:t>
                  </w:r>
                  <w:r w:rsidR="00C737A5">
                    <w:rPr>
                      <w:sz w:val="22"/>
                      <w:szCs w:val="22"/>
                    </w:rPr>
                    <w:t>5</w:t>
                  </w:r>
                  <w:r w:rsidRPr="004468FA">
                    <w:rPr>
                      <w:sz w:val="22"/>
                      <w:szCs w:val="22"/>
                    </w:rPr>
                    <w:t xml:space="preserve"> </w:t>
                  </w:r>
                  <w:r>
                    <w:rPr>
                      <w:sz w:val="22"/>
                      <w:szCs w:val="22"/>
                    </w:rPr>
                    <w:t>6</w:t>
                  </w:r>
                  <w:r w:rsidR="00C737A5">
                    <w:rPr>
                      <w:sz w:val="22"/>
                      <w:szCs w:val="22"/>
                    </w:rPr>
                    <w:t>59,04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83F9B" w:rsidRPr="004468FA" w:rsidRDefault="00583F9B" w:rsidP="00C737A5">
                  <w:pPr>
                    <w:jc w:val="right"/>
                    <w:rPr>
                      <w:sz w:val="22"/>
                      <w:szCs w:val="22"/>
                    </w:rPr>
                  </w:pPr>
                  <w:r w:rsidRPr="004468FA">
                    <w:rPr>
                      <w:sz w:val="22"/>
                      <w:szCs w:val="22"/>
                    </w:rPr>
                    <w:t xml:space="preserve">14 </w:t>
                  </w:r>
                  <w:r w:rsidR="00C737A5">
                    <w:rPr>
                      <w:sz w:val="22"/>
                      <w:szCs w:val="22"/>
                    </w:rPr>
                    <w:t>480,45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583F9B" w:rsidRPr="004468FA" w:rsidRDefault="00583F9B" w:rsidP="004A2BAC">
                  <w:pPr>
                    <w:jc w:val="right"/>
                    <w:rPr>
                      <w:sz w:val="22"/>
                      <w:szCs w:val="22"/>
                    </w:rPr>
                  </w:pPr>
                  <w:r w:rsidRPr="004468FA">
                    <w:rPr>
                      <w:sz w:val="22"/>
                      <w:szCs w:val="22"/>
                    </w:rPr>
                    <w:t>100,1</w:t>
                  </w:r>
                </w:p>
              </w:tc>
            </w:tr>
          </w:tbl>
          <w:p w:rsidR="00C20743" w:rsidRDefault="00C20743" w:rsidP="009A1784">
            <w:pPr>
              <w:jc w:val="right"/>
              <w:rPr>
                <w:sz w:val="20"/>
                <w:szCs w:val="20"/>
              </w:rPr>
            </w:pPr>
          </w:p>
          <w:p w:rsidR="00C20743" w:rsidRDefault="00C20743" w:rsidP="009A1784">
            <w:pPr>
              <w:jc w:val="right"/>
              <w:rPr>
                <w:sz w:val="20"/>
                <w:szCs w:val="20"/>
              </w:rPr>
            </w:pPr>
          </w:p>
          <w:p w:rsidR="009A1BF6" w:rsidRDefault="009A1BF6" w:rsidP="004D0317"/>
        </w:tc>
      </w:tr>
    </w:tbl>
    <w:p w:rsidR="009A56EE" w:rsidRPr="00A316C4" w:rsidRDefault="009A56EE" w:rsidP="00E542B8"/>
    <w:p w:rsidR="00505320" w:rsidRPr="00A316C4" w:rsidRDefault="00505320" w:rsidP="00505320">
      <w:pPr>
        <w:rPr>
          <w:b/>
          <w:sz w:val="20"/>
          <w:szCs w:val="20"/>
        </w:rPr>
      </w:pPr>
    </w:p>
    <w:p w:rsidR="00A316C4" w:rsidRDefault="00A316C4" w:rsidP="00505320">
      <w:pPr>
        <w:jc w:val="right"/>
        <w:rPr>
          <w:b/>
          <w:sz w:val="20"/>
          <w:szCs w:val="20"/>
        </w:rPr>
      </w:pPr>
    </w:p>
    <w:p w:rsidR="00583F9B" w:rsidRDefault="00583F9B" w:rsidP="00583F9B">
      <w:pPr>
        <w:jc w:val="right"/>
      </w:pPr>
      <w:r>
        <w:lastRenderedPageBreak/>
        <w:t>Приложение 2</w:t>
      </w:r>
    </w:p>
    <w:p w:rsidR="00E454A0" w:rsidRPr="00E454A0" w:rsidRDefault="00E454A0" w:rsidP="00E454A0">
      <w:pPr>
        <w:jc w:val="right"/>
      </w:pPr>
      <w:r w:rsidRPr="00E454A0">
        <w:t xml:space="preserve">к решению пятнадцатой сессии Совета депутатов </w:t>
      </w:r>
    </w:p>
    <w:p w:rsidR="00E454A0" w:rsidRPr="00E454A0" w:rsidRDefault="00E454A0" w:rsidP="00E454A0">
      <w:pPr>
        <w:jc w:val="right"/>
      </w:pPr>
      <w:r w:rsidRPr="00E454A0">
        <w:t xml:space="preserve">Черновского сельсовета Кочковского района </w:t>
      </w:r>
    </w:p>
    <w:p w:rsidR="00E454A0" w:rsidRDefault="00E454A0" w:rsidP="00E454A0">
      <w:pPr>
        <w:jc w:val="right"/>
      </w:pPr>
      <w:r w:rsidRPr="00E454A0">
        <w:t>Новосибирской области от 28.06.2022 № 1</w:t>
      </w:r>
    </w:p>
    <w:p w:rsidR="006874CB" w:rsidRDefault="006874CB" w:rsidP="006874CB">
      <w:pPr>
        <w:jc w:val="right"/>
      </w:pPr>
    </w:p>
    <w:p w:rsidR="00583F9B" w:rsidRDefault="00583F9B" w:rsidP="006874CB">
      <w:pPr>
        <w:jc w:val="right"/>
      </w:pPr>
    </w:p>
    <w:p w:rsidR="002B34A0" w:rsidRDefault="002B34A0" w:rsidP="002B34A0">
      <w:pPr>
        <w:jc w:val="center"/>
        <w:rPr>
          <w:b/>
          <w:bCs/>
        </w:rPr>
      </w:pPr>
      <w:r w:rsidRPr="00FB2D46">
        <w:rPr>
          <w:b/>
          <w:bCs/>
        </w:rPr>
        <w:t xml:space="preserve">Кассовое исполнение  бюджета </w:t>
      </w:r>
      <w:r w:rsidR="009A1BF6">
        <w:rPr>
          <w:b/>
          <w:bCs/>
        </w:rPr>
        <w:t>Черновског</w:t>
      </w:r>
      <w:r>
        <w:rPr>
          <w:b/>
          <w:bCs/>
        </w:rPr>
        <w:t xml:space="preserve">о сельсовета </w:t>
      </w:r>
      <w:r w:rsidRPr="00FB2D46">
        <w:rPr>
          <w:b/>
          <w:bCs/>
        </w:rPr>
        <w:t>Кочковского района Новосибирской области по разделам, подразделам, целевым статьям (государственны</w:t>
      </w:r>
      <w:r>
        <w:rPr>
          <w:b/>
          <w:bCs/>
        </w:rPr>
        <w:t xml:space="preserve">м, муниципальным программам и </w:t>
      </w:r>
      <w:proofErr w:type="spellStart"/>
      <w:r>
        <w:rPr>
          <w:b/>
          <w:bCs/>
        </w:rPr>
        <w:t>не</w:t>
      </w:r>
      <w:r w:rsidRPr="00FB2D46">
        <w:rPr>
          <w:b/>
          <w:bCs/>
        </w:rPr>
        <w:t>программным</w:t>
      </w:r>
      <w:proofErr w:type="spellEnd"/>
      <w:r w:rsidRPr="00FB2D46">
        <w:rPr>
          <w:b/>
          <w:bCs/>
        </w:rPr>
        <w:t xml:space="preserve"> направлениям деятельности) группам и подгруппам видов расходов классификации расходов за 20</w:t>
      </w:r>
      <w:r w:rsidR="009A1BF6">
        <w:rPr>
          <w:b/>
          <w:bCs/>
        </w:rPr>
        <w:t>2</w:t>
      </w:r>
      <w:r w:rsidR="00583F9B">
        <w:rPr>
          <w:b/>
          <w:bCs/>
        </w:rPr>
        <w:t>1</w:t>
      </w:r>
      <w:r w:rsidRPr="00FB2D46">
        <w:rPr>
          <w:b/>
          <w:bCs/>
        </w:rPr>
        <w:t xml:space="preserve"> год </w:t>
      </w:r>
    </w:p>
    <w:p w:rsidR="002B34A0" w:rsidRDefault="002B34A0" w:rsidP="006874CB">
      <w:pPr>
        <w:jc w:val="right"/>
      </w:pPr>
    </w:p>
    <w:p w:rsidR="002B34A0" w:rsidRDefault="002B34A0" w:rsidP="002B34A0">
      <w:pPr>
        <w:jc w:val="center"/>
        <w:rPr>
          <w:bCs/>
          <w:sz w:val="18"/>
          <w:szCs w:val="18"/>
        </w:rPr>
      </w:pPr>
      <w:r>
        <w:rPr>
          <w:bCs/>
          <w:sz w:val="18"/>
          <w:szCs w:val="18"/>
        </w:rPr>
        <w:t xml:space="preserve">                                                                                                                                                                                          т</w:t>
      </w:r>
      <w:r w:rsidRPr="000961E0">
        <w:rPr>
          <w:bCs/>
          <w:sz w:val="18"/>
          <w:szCs w:val="18"/>
        </w:rPr>
        <w:t>ыс. руб.</w:t>
      </w:r>
    </w:p>
    <w:p w:rsidR="001E572D" w:rsidRDefault="001E572D" w:rsidP="002B34A0">
      <w:pPr>
        <w:jc w:val="center"/>
      </w:pPr>
    </w:p>
    <w:tbl>
      <w:tblPr>
        <w:tblW w:w="10065" w:type="dxa"/>
        <w:tblInd w:w="392" w:type="dxa"/>
        <w:tblLayout w:type="fixed"/>
        <w:tblLook w:val="04A0"/>
      </w:tblPr>
      <w:tblGrid>
        <w:gridCol w:w="3827"/>
        <w:gridCol w:w="2410"/>
        <w:gridCol w:w="1558"/>
        <w:gridCol w:w="1418"/>
        <w:gridCol w:w="852"/>
      </w:tblGrid>
      <w:tr w:rsidR="002B34A0" w:rsidRPr="006B0F3A" w:rsidTr="002B34A0">
        <w:trPr>
          <w:trHeight w:val="195"/>
        </w:trPr>
        <w:tc>
          <w:tcPr>
            <w:tcW w:w="3827"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2B34A0" w:rsidRPr="00E454A0" w:rsidRDefault="002B34A0" w:rsidP="002B34A0">
            <w:pPr>
              <w:jc w:val="center"/>
            </w:pPr>
            <w:r w:rsidRPr="00E454A0">
              <w:t>Наименование показателя</w:t>
            </w:r>
          </w:p>
        </w:tc>
        <w:tc>
          <w:tcPr>
            <w:tcW w:w="2410" w:type="dxa"/>
            <w:vMerge w:val="restart"/>
            <w:tcBorders>
              <w:top w:val="single" w:sz="8" w:space="0" w:color="auto"/>
              <w:left w:val="single" w:sz="8" w:space="0" w:color="auto"/>
              <w:bottom w:val="nil"/>
              <w:right w:val="single" w:sz="8" w:space="0" w:color="auto"/>
            </w:tcBorders>
            <w:shd w:val="clear" w:color="auto" w:fill="auto"/>
            <w:hideMark/>
          </w:tcPr>
          <w:p w:rsidR="002B34A0" w:rsidRPr="006B0F3A" w:rsidRDefault="002B34A0" w:rsidP="002B34A0">
            <w:pPr>
              <w:jc w:val="center"/>
            </w:pPr>
            <w:r w:rsidRPr="006B0F3A">
              <w:t>Код расхода по бюджетной классификации</w:t>
            </w:r>
          </w:p>
        </w:tc>
        <w:tc>
          <w:tcPr>
            <w:tcW w:w="1558" w:type="dxa"/>
            <w:vMerge w:val="restart"/>
            <w:tcBorders>
              <w:top w:val="single" w:sz="8" w:space="0" w:color="auto"/>
              <w:left w:val="single" w:sz="8" w:space="0" w:color="auto"/>
              <w:bottom w:val="nil"/>
              <w:right w:val="single" w:sz="8" w:space="0" w:color="auto"/>
            </w:tcBorders>
            <w:shd w:val="clear" w:color="auto" w:fill="auto"/>
            <w:hideMark/>
          </w:tcPr>
          <w:p w:rsidR="002B34A0" w:rsidRPr="006B0F3A" w:rsidRDefault="002B34A0" w:rsidP="002B34A0">
            <w:pPr>
              <w:jc w:val="center"/>
            </w:pPr>
            <w:r w:rsidRPr="006B0F3A">
              <w:t>Утвержден</w:t>
            </w:r>
            <w:r>
              <w:t>о</w:t>
            </w:r>
          </w:p>
        </w:tc>
        <w:tc>
          <w:tcPr>
            <w:tcW w:w="1418" w:type="dxa"/>
            <w:tcBorders>
              <w:top w:val="single" w:sz="8" w:space="0" w:color="auto"/>
              <w:left w:val="nil"/>
              <w:bottom w:val="nil"/>
              <w:right w:val="single" w:sz="8" w:space="0" w:color="auto"/>
            </w:tcBorders>
            <w:shd w:val="clear" w:color="auto" w:fill="auto"/>
            <w:hideMark/>
          </w:tcPr>
          <w:p w:rsidR="002B34A0" w:rsidRPr="006B0F3A" w:rsidRDefault="002B34A0" w:rsidP="002B34A0">
            <w:pPr>
              <w:jc w:val="center"/>
            </w:pPr>
            <w:r>
              <w:t>Исполнено</w:t>
            </w:r>
          </w:p>
        </w:tc>
        <w:tc>
          <w:tcPr>
            <w:tcW w:w="852" w:type="dxa"/>
            <w:vMerge w:val="restart"/>
            <w:tcBorders>
              <w:top w:val="single" w:sz="8" w:space="0" w:color="auto"/>
              <w:left w:val="single" w:sz="8" w:space="0" w:color="auto"/>
              <w:bottom w:val="nil"/>
              <w:right w:val="single" w:sz="8" w:space="0" w:color="auto"/>
            </w:tcBorders>
            <w:shd w:val="clear" w:color="auto" w:fill="auto"/>
            <w:hideMark/>
          </w:tcPr>
          <w:p w:rsidR="002B34A0" w:rsidRPr="006B0F3A" w:rsidRDefault="002B34A0" w:rsidP="002B34A0">
            <w:pPr>
              <w:jc w:val="center"/>
            </w:pPr>
            <w:r w:rsidRPr="006B0F3A">
              <w:t>% исполнения</w:t>
            </w:r>
          </w:p>
        </w:tc>
      </w:tr>
      <w:tr w:rsidR="002B34A0" w:rsidRPr="006B0F3A" w:rsidTr="001E572D">
        <w:trPr>
          <w:trHeight w:val="854"/>
        </w:trPr>
        <w:tc>
          <w:tcPr>
            <w:tcW w:w="3827" w:type="dxa"/>
            <w:vMerge/>
            <w:tcBorders>
              <w:top w:val="single" w:sz="8" w:space="0" w:color="auto"/>
              <w:left w:val="single" w:sz="8" w:space="0" w:color="auto"/>
              <w:bottom w:val="single" w:sz="4" w:space="0" w:color="auto"/>
              <w:right w:val="single" w:sz="8" w:space="0" w:color="auto"/>
            </w:tcBorders>
            <w:vAlign w:val="center"/>
            <w:hideMark/>
          </w:tcPr>
          <w:p w:rsidR="002B34A0" w:rsidRPr="00E454A0" w:rsidRDefault="002B34A0" w:rsidP="002B34A0"/>
        </w:tc>
        <w:tc>
          <w:tcPr>
            <w:tcW w:w="2410" w:type="dxa"/>
            <w:vMerge/>
            <w:tcBorders>
              <w:top w:val="single" w:sz="8" w:space="0" w:color="auto"/>
              <w:left w:val="single" w:sz="8" w:space="0" w:color="auto"/>
              <w:bottom w:val="nil"/>
              <w:right w:val="single" w:sz="8" w:space="0" w:color="auto"/>
            </w:tcBorders>
            <w:vAlign w:val="center"/>
            <w:hideMark/>
          </w:tcPr>
          <w:p w:rsidR="002B34A0" w:rsidRPr="006B0F3A" w:rsidRDefault="002B34A0" w:rsidP="002B34A0"/>
        </w:tc>
        <w:tc>
          <w:tcPr>
            <w:tcW w:w="1558" w:type="dxa"/>
            <w:vMerge/>
            <w:tcBorders>
              <w:top w:val="single" w:sz="8" w:space="0" w:color="auto"/>
              <w:left w:val="single" w:sz="8" w:space="0" w:color="auto"/>
              <w:bottom w:val="nil"/>
              <w:right w:val="single" w:sz="8" w:space="0" w:color="auto"/>
            </w:tcBorders>
            <w:vAlign w:val="center"/>
            <w:hideMark/>
          </w:tcPr>
          <w:p w:rsidR="002B34A0" w:rsidRPr="006B0F3A" w:rsidRDefault="002B34A0" w:rsidP="002B34A0"/>
        </w:tc>
        <w:tc>
          <w:tcPr>
            <w:tcW w:w="1418" w:type="dxa"/>
            <w:tcBorders>
              <w:top w:val="nil"/>
              <w:left w:val="single" w:sz="8" w:space="0" w:color="auto"/>
              <w:bottom w:val="nil"/>
              <w:right w:val="single" w:sz="8" w:space="0" w:color="auto"/>
            </w:tcBorders>
            <w:shd w:val="clear" w:color="auto" w:fill="auto"/>
            <w:vAlign w:val="center"/>
            <w:hideMark/>
          </w:tcPr>
          <w:p w:rsidR="002B34A0" w:rsidRPr="006B0F3A" w:rsidRDefault="002B34A0" w:rsidP="005367C9"/>
        </w:tc>
        <w:tc>
          <w:tcPr>
            <w:tcW w:w="852" w:type="dxa"/>
            <w:vMerge/>
            <w:tcBorders>
              <w:top w:val="single" w:sz="8" w:space="0" w:color="auto"/>
              <w:left w:val="single" w:sz="8" w:space="0" w:color="auto"/>
              <w:bottom w:val="nil"/>
              <w:right w:val="single" w:sz="8" w:space="0" w:color="auto"/>
            </w:tcBorders>
            <w:vAlign w:val="center"/>
            <w:hideMark/>
          </w:tcPr>
          <w:p w:rsidR="002B34A0" w:rsidRPr="006B0F3A" w:rsidRDefault="002B34A0" w:rsidP="002B34A0"/>
        </w:tc>
      </w:tr>
      <w:tr w:rsidR="002B34A0" w:rsidRPr="006B0F3A" w:rsidTr="002B34A0">
        <w:trPr>
          <w:trHeight w:val="276"/>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4A0" w:rsidRPr="00E454A0" w:rsidRDefault="002B34A0" w:rsidP="002B34A0">
            <w:pPr>
              <w:jc w:val="center"/>
            </w:pPr>
            <w:r w:rsidRPr="00E454A0">
              <w:t>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4A0" w:rsidRPr="006B0F3A" w:rsidRDefault="004D2352" w:rsidP="002B34A0">
            <w:pPr>
              <w:jc w:val="center"/>
            </w:pPr>
            <w:r>
              <w:t>2</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4A0" w:rsidRPr="006B0F3A" w:rsidRDefault="004D2352" w:rsidP="002B34A0">
            <w:pPr>
              <w:jc w:val="center"/>
            </w:pPr>
            <w: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4A0" w:rsidRPr="006B0F3A" w:rsidRDefault="004D2352" w:rsidP="002B34A0">
            <w:pPr>
              <w:jc w:val="center"/>
            </w:pPr>
            <w:r>
              <w:t>4</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4A0" w:rsidRPr="006B0F3A" w:rsidRDefault="004D2352" w:rsidP="002B34A0">
            <w:pPr>
              <w:jc w:val="center"/>
            </w:pPr>
            <w:r>
              <w:t>5</w:t>
            </w:r>
          </w:p>
        </w:tc>
      </w:tr>
      <w:tr w:rsidR="00294139" w:rsidRPr="006B0F3A" w:rsidTr="00AF7FD3">
        <w:trPr>
          <w:trHeight w:val="201"/>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rPr>
                <w:sz w:val="22"/>
                <w:szCs w:val="22"/>
              </w:rPr>
            </w:pPr>
            <w:bookmarkStart w:id="0" w:name="RANGE!A13"/>
            <w:r w:rsidRPr="00E454A0">
              <w:rPr>
                <w:sz w:val="22"/>
                <w:szCs w:val="22"/>
              </w:rPr>
              <w:t>Расходы бюджета - всего</w:t>
            </w:r>
            <w:bookmarkEnd w:id="0"/>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9600 0000000000 000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16 153,66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13 908,51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86,1</w:t>
            </w:r>
          </w:p>
        </w:tc>
      </w:tr>
      <w:tr w:rsidR="00294139" w:rsidRPr="006B0F3A" w:rsidTr="002B34A0">
        <w:trPr>
          <w:trHeight w:val="28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Функционирование высшего должностного лица субъекта Российской Федерации и муниципального образования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0102 0000000000 000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774,84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C43A29">
            <w:pPr>
              <w:jc w:val="right"/>
              <w:rPr>
                <w:sz w:val="22"/>
                <w:szCs w:val="22"/>
              </w:rPr>
            </w:pPr>
            <w:r w:rsidRPr="00C43A29">
              <w:rPr>
                <w:sz w:val="22"/>
                <w:szCs w:val="22"/>
              </w:rPr>
              <w:t>773,4</w:t>
            </w:r>
            <w:r w:rsidR="00C43A29" w:rsidRPr="00C43A29">
              <w:rPr>
                <w:sz w:val="22"/>
                <w:szCs w:val="22"/>
              </w:rPr>
              <w:t>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99,8</w:t>
            </w:r>
          </w:p>
        </w:tc>
      </w:tr>
      <w:tr w:rsidR="00294139" w:rsidRPr="006B0F3A" w:rsidTr="003B7BC0">
        <w:trPr>
          <w:trHeight w:val="178"/>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Глава муниципального образования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0102 7000001020 000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758,65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757,22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99,8</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0102 7000001020 100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758,65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757,22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99,8</w:t>
            </w:r>
          </w:p>
        </w:tc>
      </w:tr>
      <w:tr w:rsidR="00294139" w:rsidRPr="006B0F3A" w:rsidTr="003B7BC0">
        <w:trPr>
          <w:trHeight w:val="689"/>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государственных (муниципальных) органов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0102 7000001020 120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758,65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757,22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99,8</w:t>
            </w:r>
          </w:p>
        </w:tc>
      </w:tr>
      <w:tr w:rsidR="00294139" w:rsidRPr="006B0F3A" w:rsidTr="002B34A0">
        <w:trPr>
          <w:trHeight w:val="768"/>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 xml:space="preserve">Расходы на реализацию </w:t>
            </w:r>
            <w:proofErr w:type="spellStart"/>
            <w:r w:rsidRPr="00E454A0">
              <w:rPr>
                <w:sz w:val="22"/>
                <w:szCs w:val="22"/>
              </w:rPr>
              <w:t>меропр.по</w:t>
            </w:r>
            <w:proofErr w:type="spellEnd"/>
            <w:r w:rsidRPr="00E454A0">
              <w:rPr>
                <w:sz w:val="22"/>
                <w:szCs w:val="22"/>
              </w:rPr>
              <w:t xml:space="preserve"> </w:t>
            </w:r>
            <w:proofErr w:type="spellStart"/>
            <w:r w:rsidRPr="00E454A0">
              <w:rPr>
                <w:sz w:val="22"/>
                <w:szCs w:val="22"/>
              </w:rPr>
              <w:t>обеспеч.сбалансир.мест.бюдж</w:t>
            </w:r>
            <w:proofErr w:type="spellEnd"/>
            <w:r w:rsidRPr="00E454A0">
              <w:rPr>
                <w:sz w:val="22"/>
                <w:szCs w:val="22"/>
              </w:rPr>
              <w:t xml:space="preserve"> в рамках ГП НСО "Управление </w:t>
            </w:r>
            <w:proofErr w:type="spellStart"/>
            <w:r w:rsidRPr="00E454A0">
              <w:rPr>
                <w:sz w:val="22"/>
                <w:szCs w:val="22"/>
              </w:rPr>
              <w:t>гос.финансами</w:t>
            </w:r>
            <w:proofErr w:type="spellEnd"/>
            <w:r w:rsidRPr="00E454A0">
              <w:rPr>
                <w:sz w:val="22"/>
                <w:szCs w:val="22"/>
              </w:rPr>
              <w:t xml:space="preserve"> в НСО на 2014-2019годы",за счет средств областного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0102 7000070510 000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16,19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C43A29">
            <w:pPr>
              <w:jc w:val="right"/>
              <w:rPr>
                <w:sz w:val="22"/>
                <w:szCs w:val="22"/>
              </w:rPr>
            </w:pPr>
            <w:r w:rsidRPr="00923362">
              <w:rPr>
                <w:sz w:val="22"/>
                <w:szCs w:val="22"/>
              </w:rPr>
              <w:t>16,</w:t>
            </w:r>
            <w:r w:rsidR="00C43A29">
              <w:rPr>
                <w:sz w:val="22"/>
                <w:szCs w:val="22"/>
              </w:rPr>
              <w:t>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57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0102 7000070510 100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16,19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C43A29">
            <w:pPr>
              <w:jc w:val="right"/>
              <w:rPr>
                <w:sz w:val="22"/>
                <w:szCs w:val="22"/>
              </w:rPr>
            </w:pPr>
            <w:r w:rsidRPr="00923362">
              <w:rPr>
                <w:sz w:val="22"/>
                <w:szCs w:val="22"/>
              </w:rPr>
              <w:t>16,</w:t>
            </w:r>
            <w:r w:rsidR="00C43A29">
              <w:rPr>
                <w:sz w:val="22"/>
                <w:szCs w:val="22"/>
              </w:rPr>
              <w:t>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3B7BC0">
        <w:trPr>
          <w:trHeight w:val="177"/>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государственных (муниципальных) органов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0102 7000070510 120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16,19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C43A29">
            <w:pPr>
              <w:jc w:val="right"/>
              <w:rPr>
                <w:sz w:val="22"/>
                <w:szCs w:val="22"/>
              </w:rPr>
            </w:pPr>
            <w:r w:rsidRPr="00923362">
              <w:rPr>
                <w:sz w:val="22"/>
                <w:szCs w:val="22"/>
              </w:rPr>
              <w:t>16,</w:t>
            </w:r>
            <w:r w:rsidR="00C43A29">
              <w:rPr>
                <w:sz w:val="22"/>
                <w:szCs w:val="22"/>
              </w:rPr>
              <w:t>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AB432A">
        <w:trPr>
          <w:trHeight w:val="761"/>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3 540,66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highlight w:val="yellow"/>
              </w:rPr>
            </w:pPr>
            <w:r w:rsidRPr="00C43A29">
              <w:rPr>
                <w:sz w:val="22"/>
                <w:szCs w:val="22"/>
              </w:rPr>
              <w:t>3 006,38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84,9</w:t>
            </w:r>
          </w:p>
        </w:tc>
      </w:tr>
      <w:tr w:rsidR="00294139" w:rsidRPr="006B0F3A" w:rsidTr="00294139">
        <w:trPr>
          <w:trHeight w:val="569"/>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294139">
            <w:pPr>
              <w:jc w:val="both"/>
              <w:rPr>
                <w:sz w:val="22"/>
                <w:szCs w:val="22"/>
              </w:rPr>
            </w:pPr>
            <w:r w:rsidRPr="00E454A0">
              <w:rPr>
                <w:sz w:val="22"/>
                <w:szCs w:val="22"/>
              </w:rPr>
              <w:lastRenderedPageBreak/>
              <w:t>Обеспечение деятельности и содержание исполнительной власти органов местного самоуправления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0104 7000001040 000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3 480,92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2 946,64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84,7</w:t>
            </w:r>
          </w:p>
        </w:tc>
      </w:tr>
      <w:tr w:rsidR="00294139" w:rsidRPr="006B0F3A" w:rsidTr="002B34A0">
        <w:trPr>
          <w:trHeight w:val="419"/>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0104 7000001040 100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2 303,88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1 853,65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80,5</w:t>
            </w:r>
          </w:p>
        </w:tc>
      </w:tr>
      <w:tr w:rsidR="00294139" w:rsidRPr="006B0F3A" w:rsidTr="002B34A0">
        <w:trPr>
          <w:trHeight w:val="38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государственных (муниципальных) органов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0104 7000001040 120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2 303,88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1 853,65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80,5</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0104 7000001040 200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1 105,60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1 063,91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96,2</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0104 7000001040 240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1 105,60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1 063,91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96,2</w:t>
            </w:r>
          </w:p>
        </w:tc>
      </w:tr>
      <w:tr w:rsidR="00294139" w:rsidRPr="006B0F3A" w:rsidTr="00294139">
        <w:trPr>
          <w:trHeight w:val="10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Межбюджетные трансферты</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0104 7000001040 500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3B7BC0">
        <w:trPr>
          <w:trHeight w:val="243"/>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межбюджетные трансферты</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0104 7000001040 540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94139">
        <w:trPr>
          <w:trHeight w:val="13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бюджетные ассигнования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0104 7000001040 800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61,44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19,08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31,1</w:t>
            </w:r>
          </w:p>
        </w:tc>
      </w:tr>
      <w:tr w:rsidR="00294139" w:rsidRPr="006B0F3A" w:rsidTr="002B34A0">
        <w:trPr>
          <w:trHeight w:val="417"/>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Уплата налогов, сборов и иных платежей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0104 7000001040 850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61,44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19,08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31,1</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0104 7000070190 000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0,11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0104 7000070190 200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0,11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0104 7000070190 240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0,11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57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 xml:space="preserve">Расходы на реализацию </w:t>
            </w:r>
            <w:proofErr w:type="spellStart"/>
            <w:r w:rsidRPr="00E454A0">
              <w:rPr>
                <w:sz w:val="22"/>
                <w:szCs w:val="22"/>
              </w:rPr>
              <w:t>меропр.по</w:t>
            </w:r>
            <w:proofErr w:type="spellEnd"/>
            <w:r w:rsidRPr="00E454A0">
              <w:rPr>
                <w:sz w:val="22"/>
                <w:szCs w:val="22"/>
              </w:rPr>
              <w:t xml:space="preserve"> </w:t>
            </w:r>
            <w:proofErr w:type="spellStart"/>
            <w:r w:rsidRPr="00E454A0">
              <w:rPr>
                <w:sz w:val="22"/>
                <w:szCs w:val="22"/>
              </w:rPr>
              <w:t>обеспеч.сбалансир.мест.бюдж</w:t>
            </w:r>
            <w:proofErr w:type="spellEnd"/>
            <w:r w:rsidRPr="00E454A0">
              <w:rPr>
                <w:sz w:val="22"/>
                <w:szCs w:val="22"/>
              </w:rPr>
              <w:t xml:space="preserve"> в рамках ГП НСО "Управление </w:t>
            </w:r>
            <w:proofErr w:type="spellStart"/>
            <w:r w:rsidRPr="00E454A0">
              <w:rPr>
                <w:sz w:val="22"/>
                <w:szCs w:val="22"/>
              </w:rPr>
              <w:t>гос.финансами</w:t>
            </w:r>
            <w:proofErr w:type="spellEnd"/>
            <w:r w:rsidRPr="00E454A0">
              <w:rPr>
                <w:sz w:val="22"/>
                <w:szCs w:val="22"/>
              </w:rPr>
              <w:t xml:space="preserve"> в НСО на 2014-2019</w:t>
            </w:r>
            <w:r w:rsidR="004A2BAC" w:rsidRPr="00E454A0">
              <w:rPr>
                <w:sz w:val="22"/>
                <w:szCs w:val="22"/>
              </w:rPr>
              <w:t xml:space="preserve"> </w:t>
            </w:r>
            <w:r w:rsidRPr="00E454A0">
              <w:rPr>
                <w:sz w:val="22"/>
                <w:szCs w:val="22"/>
              </w:rPr>
              <w:t>годы",за счет средств областного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0104 7000070510 000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59,63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59,63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AB432A">
        <w:trPr>
          <w:trHeight w:val="262"/>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0104 7000070510 100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59,63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59,63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AB432A">
        <w:trPr>
          <w:trHeight w:val="137"/>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государственных (муниципальных) органов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0104 7000070510 120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59,63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59,63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38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0106 0000000000 000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22,50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7E6296">
        <w:trPr>
          <w:trHeight w:val="428"/>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 xml:space="preserve">Расходы на осуществление переданных полномочий </w:t>
            </w:r>
            <w:r w:rsidRPr="00E454A0">
              <w:rPr>
                <w:sz w:val="22"/>
                <w:szCs w:val="22"/>
              </w:rPr>
              <w:lastRenderedPageBreak/>
              <w:t>контрольных счетных органов поселений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lastRenderedPageBreak/>
              <w:t>0106 7000001060 000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22,50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AB432A">
        <w:trPr>
          <w:trHeight w:val="177"/>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lastRenderedPageBreak/>
              <w:t>Межбюджетные трансферты</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0106 7000001060 500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22,50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AB432A">
        <w:trPr>
          <w:trHeight w:val="19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межбюджетные трансферты</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0106 7000001060 540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22,50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94139">
        <w:trPr>
          <w:trHeight w:val="23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Резервные фонды</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0111 0000000000 000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3B7BC0">
        <w:trPr>
          <w:trHeight w:val="14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50568F" w:rsidP="004A2BAC">
            <w:pPr>
              <w:jc w:val="both"/>
              <w:rPr>
                <w:sz w:val="22"/>
                <w:szCs w:val="22"/>
              </w:rPr>
            </w:pPr>
            <w:r w:rsidRPr="00E454A0">
              <w:rPr>
                <w:color w:val="000000"/>
                <w:sz w:val="22"/>
                <w:szCs w:val="22"/>
              </w:rPr>
              <w:t>Резервный фонд администрации муниципального поселения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0111 7000001110 000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294139">
        <w:trPr>
          <w:trHeight w:val="123"/>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бюджетные ассигнования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0111 7000001110 800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294139">
        <w:trPr>
          <w:trHeight w:val="142"/>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Резервные средства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0111 7000001110 870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294139">
        <w:trPr>
          <w:trHeight w:val="301"/>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Другие общегосударственные вопросы</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0113 0000000000 000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54,06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53,04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98,1</w:t>
            </w:r>
          </w:p>
        </w:tc>
      </w:tr>
      <w:tr w:rsidR="00294139" w:rsidRPr="006B0F3A" w:rsidTr="00294139">
        <w:trPr>
          <w:trHeight w:val="209"/>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50568F" w:rsidP="004A2BAC">
            <w:pPr>
              <w:jc w:val="both"/>
              <w:rPr>
                <w:sz w:val="22"/>
                <w:szCs w:val="22"/>
              </w:rPr>
            </w:pPr>
            <w:r w:rsidRPr="00E454A0">
              <w:rPr>
                <w:sz w:val="22"/>
                <w:szCs w:val="22"/>
              </w:rPr>
              <w:t>Выполнение других обязательств государства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0113 7000001230 000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54,06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53,04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98,1</w:t>
            </w:r>
          </w:p>
        </w:tc>
      </w:tr>
      <w:tr w:rsidR="00294139" w:rsidRPr="006B0F3A" w:rsidTr="002B34A0">
        <w:trPr>
          <w:trHeight w:val="28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0113 7000001230 200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49,06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48,04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97,9</w:t>
            </w:r>
          </w:p>
        </w:tc>
      </w:tr>
      <w:tr w:rsidR="00294139" w:rsidRPr="006B0F3A" w:rsidTr="002B34A0">
        <w:trPr>
          <w:trHeight w:val="57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0113 7000001230 240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49,06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48,04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97,9</w:t>
            </w:r>
          </w:p>
        </w:tc>
      </w:tr>
      <w:tr w:rsidR="00294139" w:rsidRPr="006B0F3A" w:rsidTr="00294139">
        <w:trPr>
          <w:trHeight w:val="20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бюджетные ассигнования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0113 7000001230 800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5,00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251"/>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Уплата налогов, сборов и иных платежей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0113 7000001230 850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5,00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38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Мобилизационная и вневойсковая подготовка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0203 0000000000 000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104,79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104,79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57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50568F" w:rsidP="0050568F">
            <w:pPr>
              <w:jc w:val="both"/>
              <w:rPr>
                <w:sz w:val="22"/>
                <w:szCs w:val="22"/>
              </w:rPr>
            </w:pPr>
            <w:r w:rsidRPr="00E454A0">
              <w:rPr>
                <w:iCs/>
                <w:sz w:val="22"/>
                <w:szCs w:val="22"/>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0203 7000051180 000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104,79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104,79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38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0203 7000051180 100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101,66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101,66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57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выплаты персоналу государственных (муниципальных) органов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0203 7000051180 120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101,66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101,66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433"/>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0203 7000051180 200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3,13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428"/>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0203 7000051180 240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3,13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57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Защита населения и территории от чрезвычайных ситуаций природного и техногенного характера,  пожарная безопасность</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0310 0000000000 000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0,99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99,0</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обеспечение пожарной безопасности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0310 7000003010 000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0,99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99,0</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0310 7000003010 200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0,99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99,0</w:t>
            </w:r>
          </w:p>
        </w:tc>
      </w:tr>
      <w:tr w:rsidR="00294139" w:rsidRPr="006B0F3A" w:rsidTr="002B34A0">
        <w:trPr>
          <w:trHeight w:val="303"/>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0310 7000003010 240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0,99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99,0</w:t>
            </w:r>
          </w:p>
        </w:tc>
      </w:tr>
      <w:tr w:rsidR="00294139" w:rsidRPr="006B0F3A" w:rsidTr="007E6296">
        <w:trPr>
          <w:trHeight w:val="28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 xml:space="preserve">Другие вопросы в области </w:t>
            </w:r>
            <w:r w:rsidRPr="00E454A0">
              <w:rPr>
                <w:sz w:val="22"/>
                <w:szCs w:val="22"/>
              </w:rPr>
              <w:lastRenderedPageBreak/>
              <w:t>национальной безопасности и правоохранительной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lastRenderedPageBreak/>
              <w:t>0314 0000000000 000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43A29" w:rsidRDefault="00294139" w:rsidP="004A2BAC">
            <w:pPr>
              <w:jc w:val="right"/>
              <w:rPr>
                <w:sz w:val="22"/>
                <w:szCs w:val="22"/>
              </w:rPr>
            </w:pPr>
            <w:r w:rsidRPr="00C43A29">
              <w:rPr>
                <w:sz w:val="22"/>
                <w:szCs w:val="22"/>
              </w:rPr>
              <w:t>1,00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3B7BC0">
        <w:trPr>
          <w:trHeight w:val="253"/>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lastRenderedPageBreak/>
              <w:t xml:space="preserve">Расходы на </w:t>
            </w:r>
            <w:proofErr w:type="spellStart"/>
            <w:r w:rsidRPr="00E454A0">
              <w:rPr>
                <w:sz w:val="22"/>
                <w:szCs w:val="22"/>
              </w:rPr>
              <w:t>реализ.меропр</w:t>
            </w:r>
            <w:proofErr w:type="spellEnd"/>
            <w:r w:rsidRPr="00E454A0">
              <w:rPr>
                <w:sz w:val="22"/>
                <w:szCs w:val="22"/>
              </w:rPr>
              <w:t xml:space="preserve">."Комплексные меры  </w:t>
            </w:r>
            <w:proofErr w:type="spellStart"/>
            <w:r w:rsidRPr="00E454A0">
              <w:rPr>
                <w:sz w:val="22"/>
                <w:szCs w:val="22"/>
              </w:rPr>
              <w:t>противод.злоупотребл.наркот.и</w:t>
            </w:r>
            <w:proofErr w:type="spellEnd"/>
            <w:r w:rsidRPr="00E454A0">
              <w:rPr>
                <w:sz w:val="22"/>
                <w:szCs w:val="22"/>
              </w:rPr>
              <w:t xml:space="preserve"> их </w:t>
            </w:r>
            <w:proofErr w:type="spellStart"/>
            <w:r w:rsidRPr="00E454A0">
              <w:rPr>
                <w:sz w:val="22"/>
                <w:szCs w:val="22"/>
              </w:rPr>
              <w:t>незакон.обороту</w:t>
            </w:r>
            <w:proofErr w:type="spellEnd"/>
            <w:r w:rsidRPr="00E454A0">
              <w:rPr>
                <w:sz w:val="22"/>
                <w:szCs w:val="22"/>
              </w:rPr>
              <w:t xml:space="preserve"> на </w:t>
            </w:r>
            <w:proofErr w:type="spellStart"/>
            <w:r w:rsidRPr="00E454A0">
              <w:rPr>
                <w:sz w:val="22"/>
                <w:szCs w:val="22"/>
              </w:rPr>
              <w:t>тер.Чернов.с</w:t>
            </w:r>
            <w:proofErr w:type="spellEnd"/>
            <w:r w:rsidRPr="00E454A0">
              <w:rPr>
                <w:sz w:val="22"/>
                <w:szCs w:val="22"/>
              </w:rPr>
              <w:t xml:space="preserve">/с </w:t>
            </w:r>
            <w:proofErr w:type="spellStart"/>
            <w:r w:rsidRPr="00E454A0">
              <w:rPr>
                <w:sz w:val="22"/>
                <w:szCs w:val="22"/>
              </w:rPr>
              <w:t>Кочк.р</w:t>
            </w:r>
            <w:proofErr w:type="spellEnd"/>
            <w:r w:rsidRPr="00E454A0">
              <w:rPr>
                <w:sz w:val="22"/>
                <w:szCs w:val="22"/>
              </w:rPr>
              <w:t>/</w:t>
            </w:r>
            <w:proofErr w:type="spellStart"/>
            <w:r w:rsidRPr="00E454A0">
              <w:rPr>
                <w:sz w:val="22"/>
                <w:szCs w:val="22"/>
              </w:rPr>
              <w:t>н</w:t>
            </w:r>
            <w:proofErr w:type="spellEnd"/>
            <w:r w:rsidRPr="00E454A0">
              <w:rPr>
                <w:sz w:val="22"/>
                <w:szCs w:val="22"/>
              </w:rPr>
              <w:t xml:space="preserve"> </w:t>
            </w:r>
            <w:proofErr w:type="spellStart"/>
            <w:r w:rsidRPr="00E454A0">
              <w:rPr>
                <w:sz w:val="22"/>
                <w:szCs w:val="22"/>
              </w:rPr>
              <w:t>НСОна</w:t>
            </w:r>
            <w:proofErr w:type="spellEnd"/>
            <w:r w:rsidRPr="00E454A0">
              <w:rPr>
                <w:sz w:val="22"/>
                <w:szCs w:val="22"/>
              </w:rPr>
              <w:t xml:space="preserve"> 2020-2022годы", за счет средств местного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0314 7301003140 000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3B7BC0">
        <w:trPr>
          <w:trHeight w:val="451"/>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0314 7301003140 200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332"/>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0314 7301003140 240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3B7BC0">
        <w:trPr>
          <w:trHeight w:val="243"/>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Дорожное хозяйство (дорожные фонды)</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9076C" w:rsidRDefault="00294139" w:rsidP="004A2BAC">
            <w:pPr>
              <w:jc w:val="right"/>
              <w:rPr>
                <w:sz w:val="22"/>
                <w:szCs w:val="22"/>
                <w:highlight w:val="yellow"/>
              </w:rPr>
            </w:pPr>
            <w:r w:rsidRPr="00743B19">
              <w:rPr>
                <w:sz w:val="22"/>
                <w:szCs w:val="22"/>
              </w:rPr>
              <w:t>5 354,69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9076C" w:rsidRDefault="00294139" w:rsidP="004A2BAC">
            <w:pPr>
              <w:jc w:val="right"/>
              <w:rPr>
                <w:sz w:val="22"/>
                <w:szCs w:val="22"/>
                <w:highlight w:val="yellow"/>
              </w:rPr>
            </w:pPr>
            <w:r w:rsidRPr="00C43A29">
              <w:rPr>
                <w:sz w:val="22"/>
                <w:szCs w:val="22"/>
              </w:rPr>
              <w:t>4 762,37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88,9</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Расходы на реализацию муниципальной программы " Развитие автомобильных дорог местного значения на территории Черновского сельсовета Кочковского района Новосибирской области на 2020-2022годы",за счет средств местного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0409 7401004090 000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1 541,14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1 048,40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68,0</w:t>
            </w:r>
          </w:p>
        </w:tc>
      </w:tr>
      <w:tr w:rsidR="00294139" w:rsidRPr="006B0F3A" w:rsidTr="003B7BC0">
        <w:trPr>
          <w:trHeight w:val="671"/>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0409 7401004090 200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1 541,14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1 048,40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68,0</w:t>
            </w:r>
          </w:p>
        </w:tc>
      </w:tr>
      <w:tr w:rsidR="00294139" w:rsidRPr="006B0F3A" w:rsidTr="003B7BC0">
        <w:trPr>
          <w:trHeight w:val="18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0409 7401004090 240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1 541,14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1 048,40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68,0</w:t>
            </w:r>
          </w:p>
        </w:tc>
      </w:tr>
      <w:tr w:rsidR="00294139" w:rsidRPr="006B0F3A" w:rsidTr="00AE307F">
        <w:trPr>
          <w:trHeight w:val="259"/>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50568F" w:rsidP="004A2BAC">
            <w:pPr>
              <w:jc w:val="both"/>
              <w:rPr>
                <w:sz w:val="22"/>
                <w:szCs w:val="22"/>
              </w:rPr>
            </w:pPr>
            <w:r w:rsidRPr="00E454A0">
              <w:rPr>
                <w:color w:val="000000"/>
                <w:sz w:val="22"/>
                <w:szCs w:val="22"/>
              </w:rPr>
              <w:t>Расходы на реализацию мероприятий  "Обеспечение безопасности дорожного движения на  территории Черновского  сельсовета "в рамках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2020-2022 годы " за счет средств местного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0409 7401004091 000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90,70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43023E">
        <w:trPr>
          <w:trHeight w:val="58"/>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0409 7401004091 200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90,70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3B7BC0">
        <w:trPr>
          <w:trHeight w:val="297"/>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0409 7401004091 240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90,70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AE307F">
        <w:trPr>
          <w:trHeight w:val="39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 xml:space="preserve">Расходы на реализацию мероприятий в части </w:t>
            </w:r>
            <w:proofErr w:type="spellStart"/>
            <w:r w:rsidRPr="00E454A0">
              <w:rPr>
                <w:sz w:val="22"/>
                <w:szCs w:val="22"/>
              </w:rPr>
              <w:t>софинансирования</w:t>
            </w:r>
            <w:proofErr w:type="spellEnd"/>
            <w:r w:rsidRPr="00E454A0">
              <w:rPr>
                <w:sz w:val="22"/>
                <w:szCs w:val="22"/>
              </w:rPr>
              <w:t xml:space="preserve">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2020-2022годы",за счет средств местного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0409 7401004099 000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0,42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0,4</w:t>
            </w:r>
          </w:p>
        </w:tc>
      </w:tr>
      <w:tr w:rsidR="00294139" w:rsidRPr="006B0F3A" w:rsidTr="00AE307F">
        <w:trPr>
          <w:trHeight w:val="17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0409 7401004099 200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0,42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0,4</w:t>
            </w:r>
          </w:p>
        </w:tc>
      </w:tr>
      <w:tr w:rsidR="00294139" w:rsidRPr="006B0F3A" w:rsidTr="003B7BC0">
        <w:trPr>
          <w:trHeight w:val="75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lastRenderedPageBreak/>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0409 7401004099 240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0,42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0,4</w:t>
            </w:r>
          </w:p>
        </w:tc>
      </w:tr>
      <w:tr w:rsidR="00294139" w:rsidRPr="006B0F3A" w:rsidTr="002B34A0">
        <w:trPr>
          <w:trHeight w:val="57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50568F" w:rsidP="004A2BAC">
            <w:pPr>
              <w:jc w:val="both"/>
              <w:rPr>
                <w:sz w:val="22"/>
                <w:szCs w:val="22"/>
              </w:rPr>
            </w:pPr>
            <w:r w:rsidRPr="00E454A0">
              <w:rPr>
                <w:color w:val="000000"/>
                <w:sz w:val="22"/>
                <w:szCs w:val="22"/>
              </w:rPr>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2020-2022 годы" за счет средств областного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0409 7401070760 000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3 622,85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3 622,85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3B7BC0">
        <w:trPr>
          <w:trHeight w:val="30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0409 7401070760 200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3 622,85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3 622,85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57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0409 7401070760 240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3 622,85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3 622,85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3B7BC0">
        <w:trPr>
          <w:trHeight w:val="169"/>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Коммунальное хозяйство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743B19">
            <w:pPr>
              <w:jc w:val="right"/>
              <w:rPr>
                <w:sz w:val="22"/>
                <w:szCs w:val="22"/>
              </w:rPr>
            </w:pPr>
            <w:r w:rsidRPr="00BE7F7E">
              <w:rPr>
                <w:sz w:val="22"/>
                <w:szCs w:val="22"/>
              </w:rPr>
              <w:t>1 255,38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C9076C" w:rsidRDefault="00294139" w:rsidP="004A2BAC">
            <w:pPr>
              <w:jc w:val="right"/>
              <w:rPr>
                <w:sz w:val="22"/>
                <w:szCs w:val="22"/>
                <w:highlight w:val="yellow"/>
              </w:rPr>
            </w:pPr>
            <w:r w:rsidRPr="00C43A29">
              <w:rPr>
                <w:sz w:val="22"/>
                <w:szCs w:val="22"/>
              </w:rPr>
              <w:t>564,47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45,0</w:t>
            </w:r>
          </w:p>
        </w:tc>
      </w:tr>
      <w:tr w:rsidR="00294139" w:rsidRPr="006B0F3A" w:rsidTr="002B34A0">
        <w:trPr>
          <w:trHeight w:val="693"/>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 xml:space="preserve">Расходы на реализацию мероприятий по организации бесперебойной работы объектов жилищно-коммунального хозяйства к работе в осенне-зимний период в рамках подпрограммы "Безопасность ЖКХ" </w:t>
            </w:r>
            <w:proofErr w:type="spellStart"/>
            <w:r w:rsidRPr="00E454A0">
              <w:rPr>
                <w:sz w:val="22"/>
                <w:szCs w:val="22"/>
              </w:rPr>
              <w:t>гп</w:t>
            </w:r>
            <w:proofErr w:type="spellEnd"/>
            <w:r w:rsidRPr="00E454A0">
              <w:rPr>
                <w:sz w:val="22"/>
                <w:szCs w:val="22"/>
              </w:rPr>
              <w:t xml:space="preserve"> НСО "ЖКХ НСО"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0502 7000003430 000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743B19">
            <w:pPr>
              <w:jc w:val="right"/>
              <w:rPr>
                <w:sz w:val="22"/>
                <w:szCs w:val="22"/>
              </w:rPr>
            </w:pPr>
            <w:r w:rsidRPr="00923362">
              <w:rPr>
                <w:sz w:val="22"/>
                <w:szCs w:val="22"/>
              </w:rPr>
              <w:t>600,1</w:t>
            </w:r>
            <w:r w:rsidR="00743B19">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2B34A0">
        <w:trPr>
          <w:trHeight w:val="38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0502 7000003430 200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600,1</w:t>
            </w:r>
            <w:r w:rsidR="00743B19">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2B34A0">
        <w:trPr>
          <w:trHeight w:val="257"/>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0502 7000003430 240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743B19">
            <w:pPr>
              <w:jc w:val="right"/>
              <w:rPr>
                <w:sz w:val="22"/>
                <w:szCs w:val="22"/>
              </w:rPr>
            </w:pPr>
            <w:r w:rsidRPr="00923362">
              <w:rPr>
                <w:sz w:val="22"/>
                <w:szCs w:val="22"/>
              </w:rPr>
              <w:t>600,1</w:t>
            </w:r>
            <w:r w:rsidR="00743B19">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3B7BC0">
        <w:trPr>
          <w:trHeight w:val="222"/>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proofErr w:type="spellStart"/>
            <w:r w:rsidRPr="00E454A0">
              <w:rPr>
                <w:sz w:val="22"/>
                <w:szCs w:val="22"/>
              </w:rPr>
              <w:t>Софинансирование</w:t>
            </w:r>
            <w:proofErr w:type="spellEnd"/>
            <w:r w:rsidRPr="00E454A0">
              <w:rPr>
                <w:sz w:val="22"/>
                <w:szCs w:val="22"/>
              </w:rPr>
              <w:t xml:space="preserve"> Расходы на реализацию мероприятий по организации бесперебойной работы объектов жилищно-коммунального хозяйства к работе в осенне-зимний период в рамках подпрограммы "Безопасность ЖКХ" </w:t>
            </w:r>
            <w:proofErr w:type="spellStart"/>
            <w:r w:rsidRPr="00E454A0">
              <w:rPr>
                <w:sz w:val="22"/>
                <w:szCs w:val="22"/>
              </w:rPr>
              <w:t>гп</w:t>
            </w:r>
            <w:proofErr w:type="spellEnd"/>
            <w:r w:rsidRPr="00E454A0">
              <w:rPr>
                <w:sz w:val="22"/>
                <w:szCs w:val="22"/>
              </w:rPr>
              <w:t xml:space="preserve"> НСО "ЖКХ НСО"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0502 7000003439 000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1,92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19,7</w:t>
            </w:r>
          </w:p>
        </w:tc>
      </w:tr>
      <w:tr w:rsidR="00294139" w:rsidRPr="006B0F3A" w:rsidTr="003B7BC0">
        <w:trPr>
          <w:trHeight w:val="22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0502 7000003439 200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1,92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19,7</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0502 7000003439 240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1,92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19,7</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Мероприятия в области коммунального хозяйства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0502 7000005120 000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245,51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162,55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66,2</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0502 7000005120 200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245,51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162,55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66,2</w:t>
            </w:r>
          </w:p>
        </w:tc>
      </w:tr>
      <w:tr w:rsidR="00294139" w:rsidRPr="006B0F3A" w:rsidTr="002B34A0">
        <w:trPr>
          <w:trHeight w:val="239"/>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0502 7000005120 240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245,51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162,55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66,2</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50568F" w:rsidP="004A2BAC">
            <w:pPr>
              <w:jc w:val="both"/>
              <w:rPr>
                <w:sz w:val="22"/>
                <w:szCs w:val="22"/>
              </w:rPr>
            </w:pPr>
            <w:r w:rsidRPr="00E454A0">
              <w:rPr>
                <w:color w:val="000000"/>
                <w:sz w:val="22"/>
                <w:szCs w:val="22"/>
              </w:rPr>
              <w:t xml:space="preserve">Расходы на реализацию мероприятий по обеспечению сбалансированности местных бюджетов в рамках </w:t>
            </w:r>
            <w:r w:rsidRPr="00E454A0">
              <w:rPr>
                <w:color w:val="000000"/>
                <w:sz w:val="22"/>
                <w:szCs w:val="22"/>
              </w:rPr>
              <w:lastRenderedPageBreak/>
              <w:t>государственной программы Новосибирской области ""Управление государственными финансами в Новосибирской области на 2021-2022 годы"" за счет средств областного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lastRenderedPageBreak/>
              <w:t>0502 7000070510 000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2B34A0">
        <w:trPr>
          <w:trHeight w:val="768"/>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lastRenderedPageBreak/>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0502 7000070510 200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5B0A54">
        <w:trPr>
          <w:trHeight w:val="22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0502 7000070510 240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100,0</w:t>
            </w:r>
          </w:p>
        </w:tc>
      </w:tr>
      <w:tr w:rsidR="00294139" w:rsidRPr="006B0F3A" w:rsidTr="00AE307F">
        <w:trPr>
          <w:trHeight w:val="72"/>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Благоустройство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BE7F7E" w:rsidRDefault="00294139" w:rsidP="004A2BAC">
            <w:pPr>
              <w:jc w:val="right"/>
              <w:rPr>
                <w:sz w:val="22"/>
                <w:szCs w:val="22"/>
              </w:rPr>
            </w:pPr>
            <w:r w:rsidRPr="00BE7F7E">
              <w:rPr>
                <w:sz w:val="22"/>
                <w:szCs w:val="22"/>
              </w:rPr>
              <w:t>513,54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C43A29">
            <w:pPr>
              <w:jc w:val="right"/>
              <w:rPr>
                <w:sz w:val="22"/>
                <w:szCs w:val="22"/>
              </w:rPr>
            </w:pPr>
            <w:r w:rsidRPr="00C43A29">
              <w:rPr>
                <w:sz w:val="22"/>
                <w:szCs w:val="22"/>
              </w:rPr>
              <w:t>479,9</w:t>
            </w:r>
            <w:r w:rsidR="00C9076C" w:rsidRPr="00C43A29">
              <w:rPr>
                <w:sz w:val="22"/>
                <w:szCs w:val="22"/>
              </w:rPr>
              <w:t>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93,5</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50568F" w:rsidP="004A2BAC">
            <w:pPr>
              <w:jc w:val="both"/>
              <w:rPr>
                <w:sz w:val="22"/>
                <w:szCs w:val="22"/>
              </w:rPr>
            </w:pPr>
            <w:r w:rsidRPr="00E454A0">
              <w:rPr>
                <w:color w:val="000000"/>
                <w:sz w:val="22"/>
                <w:szCs w:val="22"/>
              </w:rPr>
              <w:t>Уличное освещение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0503 7000001503 000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412,19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400,53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97,2</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0503 7000001503 200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411,09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400,53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97,4</w:t>
            </w:r>
          </w:p>
        </w:tc>
      </w:tr>
      <w:tr w:rsidR="00294139" w:rsidRPr="006B0F3A" w:rsidTr="002B34A0">
        <w:trPr>
          <w:trHeight w:val="26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0503 7000001503 240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411,09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400,53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97,4</w:t>
            </w:r>
          </w:p>
        </w:tc>
      </w:tr>
      <w:tr w:rsidR="00294139" w:rsidRPr="006B0F3A" w:rsidTr="00294139">
        <w:trPr>
          <w:trHeight w:val="58"/>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бюджетные ассигнования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0503 7000001503 800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2B34A0">
        <w:trPr>
          <w:trHeight w:val="384"/>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Уплата налогов, сборов и иных платежей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0503 7000001503 850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2B34A0">
        <w:trPr>
          <w:trHeight w:val="248"/>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50568F" w:rsidP="004A2BAC">
            <w:pPr>
              <w:jc w:val="both"/>
              <w:rPr>
                <w:sz w:val="22"/>
                <w:szCs w:val="22"/>
              </w:rPr>
            </w:pPr>
            <w:r w:rsidRPr="00E454A0">
              <w:rPr>
                <w:color w:val="000000"/>
                <w:sz w:val="22"/>
                <w:szCs w:val="22"/>
              </w:rPr>
              <w:t>Прочие мероприятия по благоустройству  территорий муниципальных образований поселений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0503 7000005503 000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84,08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79,46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94,5</w:t>
            </w:r>
          </w:p>
        </w:tc>
      </w:tr>
      <w:tr w:rsidR="00294139" w:rsidRPr="006B0F3A" w:rsidTr="002B34A0">
        <w:trPr>
          <w:trHeight w:val="576"/>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0503 7000005503 200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84,08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79,46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94,5</w:t>
            </w:r>
          </w:p>
        </w:tc>
      </w:tr>
      <w:tr w:rsidR="00294139" w:rsidRPr="006B0F3A" w:rsidTr="002B34A0">
        <w:trPr>
          <w:trHeight w:val="321"/>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0503 7000005503 240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84,08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79,46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94,5</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E454A0" w:rsidRDefault="00294139" w:rsidP="004A2BAC">
            <w:pPr>
              <w:jc w:val="both"/>
              <w:rPr>
                <w:sz w:val="22"/>
                <w:szCs w:val="22"/>
              </w:rPr>
            </w:pPr>
            <w:r w:rsidRPr="00E454A0">
              <w:rPr>
                <w:sz w:val="22"/>
                <w:szCs w:val="22"/>
              </w:rPr>
              <w:t>Уличное освещение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center"/>
              <w:rPr>
                <w:sz w:val="22"/>
                <w:szCs w:val="22"/>
              </w:rPr>
            </w:pPr>
            <w:r w:rsidRPr="00923362">
              <w:rPr>
                <w:sz w:val="22"/>
                <w:szCs w:val="22"/>
              </w:rPr>
              <w:t>0503 7000015030 000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17,27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139" w:rsidRPr="00923362" w:rsidRDefault="00294139" w:rsidP="004A2BAC">
            <w:pPr>
              <w:jc w:val="right"/>
              <w:rPr>
                <w:sz w:val="22"/>
                <w:szCs w:val="22"/>
              </w:rPr>
            </w:pPr>
            <w:r w:rsidRPr="00923362">
              <w:rPr>
                <w:sz w:val="22"/>
                <w:szCs w:val="22"/>
              </w:rPr>
              <w:t>-</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0503 7000015030 200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17,27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0503 7000015030 240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17,27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Культура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BE7F7E" w:rsidRDefault="00294139" w:rsidP="00C9076C">
            <w:pPr>
              <w:jc w:val="right"/>
              <w:rPr>
                <w:sz w:val="22"/>
                <w:szCs w:val="22"/>
              </w:rPr>
            </w:pPr>
            <w:r w:rsidRPr="00BE7F7E">
              <w:rPr>
                <w:sz w:val="22"/>
                <w:szCs w:val="22"/>
              </w:rPr>
              <w:t>4 322,16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C43A29">
              <w:rPr>
                <w:sz w:val="22"/>
                <w:szCs w:val="22"/>
              </w:rPr>
              <w:t>3 948,79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91,4</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Расходы на реализацию мероприятий муниципальной программы Черновского сельсовета Кочковского района Новосибирской области "Культура Черновского сельсовета на 2020-2022годы",за счет средств местного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0801 7801000801 000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E27578">
            <w:pPr>
              <w:jc w:val="right"/>
              <w:rPr>
                <w:sz w:val="22"/>
                <w:szCs w:val="22"/>
              </w:rPr>
            </w:pPr>
            <w:r w:rsidRPr="00923362">
              <w:rPr>
                <w:sz w:val="22"/>
                <w:szCs w:val="22"/>
              </w:rPr>
              <w:t>3 460,2</w:t>
            </w:r>
            <w:r w:rsidR="00E27578">
              <w:rPr>
                <w:sz w:val="22"/>
                <w:szCs w:val="22"/>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C43A29">
            <w:pPr>
              <w:jc w:val="right"/>
              <w:rPr>
                <w:sz w:val="22"/>
                <w:szCs w:val="22"/>
              </w:rPr>
            </w:pPr>
            <w:r w:rsidRPr="00C43A29">
              <w:rPr>
                <w:sz w:val="22"/>
                <w:szCs w:val="22"/>
              </w:rPr>
              <w:t>3 251,5</w:t>
            </w:r>
            <w:r w:rsidR="00C9076C" w:rsidRPr="00C43A29">
              <w:rPr>
                <w:sz w:val="22"/>
                <w:szCs w:val="22"/>
              </w:rPr>
              <w:t>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94,0</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0801 7801000801 100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E27578">
            <w:pPr>
              <w:jc w:val="right"/>
              <w:rPr>
                <w:sz w:val="22"/>
                <w:szCs w:val="22"/>
              </w:rPr>
            </w:pPr>
            <w:r w:rsidRPr="00923362">
              <w:rPr>
                <w:sz w:val="22"/>
                <w:szCs w:val="22"/>
              </w:rPr>
              <w:t>1 910,1</w:t>
            </w:r>
            <w:r w:rsidR="00E27578">
              <w:rPr>
                <w:sz w:val="22"/>
                <w:szCs w:val="22"/>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C43A29" w:rsidRDefault="00294139" w:rsidP="004A2BAC">
            <w:pPr>
              <w:jc w:val="right"/>
              <w:rPr>
                <w:sz w:val="22"/>
                <w:szCs w:val="22"/>
              </w:rPr>
            </w:pPr>
            <w:r w:rsidRPr="00C43A29">
              <w:rPr>
                <w:sz w:val="22"/>
                <w:szCs w:val="22"/>
              </w:rPr>
              <w:t>1 753,66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91,8</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Расходы на выплаты персоналу казенных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0801 7801000801 110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1 910,1</w:t>
            </w:r>
            <w:r w:rsidR="00E27578">
              <w:rPr>
                <w:sz w:val="22"/>
                <w:szCs w:val="22"/>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C43A29" w:rsidRDefault="00294139" w:rsidP="004A2BAC">
            <w:pPr>
              <w:jc w:val="right"/>
              <w:rPr>
                <w:sz w:val="22"/>
                <w:szCs w:val="22"/>
              </w:rPr>
            </w:pPr>
            <w:r w:rsidRPr="00C43A29">
              <w:rPr>
                <w:sz w:val="22"/>
                <w:szCs w:val="22"/>
              </w:rPr>
              <w:t>1 753,66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91,8</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 xml:space="preserve">Закупка товаров, работ и услуг для </w:t>
            </w:r>
            <w:r w:rsidRPr="00E454A0">
              <w:rPr>
                <w:sz w:val="22"/>
                <w:szCs w:val="22"/>
              </w:rPr>
              <w:lastRenderedPageBreak/>
              <w:t>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lastRenderedPageBreak/>
              <w:t>0801 7801000801 200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1 545,60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C43A29" w:rsidRDefault="00294139" w:rsidP="004A2BAC">
            <w:pPr>
              <w:jc w:val="right"/>
              <w:rPr>
                <w:sz w:val="22"/>
                <w:szCs w:val="22"/>
              </w:rPr>
            </w:pPr>
            <w:r w:rsidRPr="00C43A29">
              <w:rPr>
                <w:sz w:val="22"/>
                <w:szCs w:val="22"/>
              </w:rPr>
              <w:t>1 496,07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96,8</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lastRenderedPageBreak/>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0801 7801000801 240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1 545,60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C43A29" w:rsidRDefault="00294139" w:rsidP="004A2BAC">
            <w:pPr>
              <w:jc w:val="right"/>
              <w:rPr>
                <w:sz w:val="22"/>
                <w:szCs w:val="22"/>
              </w:rPr>
            </w:pPr>
            <w:r w:rsidRPr="00C43A29">
              <w:rPr>
                <w:sz w:val="22"/>
                <w:szCs w:val="22"/>
              </w:rPr>
              <w:t>1 496,07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96,8</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Иные бюджетные ассигнования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0801 7801000801 800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4,51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C43A29" w:rsidRDefault="00294139" w:rsidP="004A2BAC">
            <w:pPr>
              <w:jc w:val="right"/>
              <w:rPr>
                <w:sz w:val="22"/>
                <w:szCs w:val="22"/>
              </w:rPr>
            </w:pPr>
            <w:r w:rsidRPr="00C43A29">
              <w:rPr>
                <w:sz w:val="22"/>
                <w:szCs w:val="22"/>
              </w:rPr>
              <w:t>1,80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39,9</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Уплата налогов, сборов и иных платежей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0801 7801000801 850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4,51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C43A29" w:rsidRDefault="00294139" w:rsidP="004A2BAC">
            <w:pPr>
              <w:jc w:val="right"/>
              <w:rPr>
                <w:sz w:val="22"/>
                <w:szCs w:val="22"/>
              </w:rPr>
            </w:pPr>
            <w:r w:rsidRPr="00C43A29">
              <w:rPr>
                <w:sz w:val="22"/>
                <w:szCs w:val="22"/>
              </w:rPr>
              <w:t>1,80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39,9</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D7143A" w:rsidP="004A2BAC">
            <w:pPr>
              <w:jc w:val="both"/>
              <w:rPr>
                <w:sz w:val="22"/>
                <w:szCs w:val="22"/>
              </w:rPr>
            </w:pPr>
            <w:r w:rsidRPr="00E454A0">
              <w:rPr>
                <w:color w:val="000000"/>
                <w:sz w:val="22"/>
                <w:szCs w:val="22"/>
              </w:rPr>
              <w:t>Расходы на реализацию мероприятий в рамках муниципальной программы Черновского сельсовета Кочковского района Новосибирской области  "Культура Черновского сельсовета на 2020-2022 годы"  за счет средств областного бюджета.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0801 7801070510 000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861,87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697,26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80,9</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0801 7801070510 100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600,60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597,26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99,4</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Расходы на выплаты персоналу казенных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0801 7801070510 110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600,60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597,26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99,4</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0801 7801070510 200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261,27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38,3</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0801 7801070510 240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261,27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38,3</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Пенсионное обеспечение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1001 0000000000 000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BE7F7E" w:rsidRDefault="00294139" w:rsidP="004A2BAC">
            <w:pPr>
              <w:jc w:val="right"/>
              <w:rPr>
                <w:sz w:val="22"/>
                <w:szCs w:val="22"/>
              </w:rPr>
            </w:pPr>
            <w:r w:rsidRPr="00BE7F7E">
              <w:rPr>
                <w:sz w:val="22"/>
                <w:szCs w:val="22"/>
              </w:rPr>
              <w:t>208,04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C43A29" w:rsidRDefault="00294139" w:rsidP="004A2BAC">
            <w:pPr>
              <w:jc w:val="right"/>
              <w:rPr>
                <w:sz w:val="22"/>
                <w:szCs w:val="22"/>
              </w:rPr>
            </w:pPr>
            <w:r w:rsidRPr="00C43A29">
              <w:rPr>
                <w:sz w:val="22"/>
                <w:szCs w:val="22"/>
              </w:rPr>
              <w:t>190,78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C43A29" w:rsidRDefault="00294139" w:rsidP="004A2BAC">
            <w:pPr>
              <w:jc w:val="right"/>
              <w:rPr>
                <w:sz w:val="22"/>
                <w:szCs w:val="22"/>
              </w:rPr>
            </w:pPr>
            <w:r w:rsidRPr="00C43A29">
              <w:rPr>
                <w:sz w:val="22"/>
                <w:szCs w:val="22"/>
              </w:rPr>
              <w:t>91,7</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Доплаты к пенсиям муниципальных служащих</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1001 7000010010 000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208,04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190,78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91,7</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Социальное обеспечение и иные выплаты населению</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1001 7000010010 300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208,04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190,78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91,7</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Публичные нормативные социальные выплаты гражданам</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1001 7000010010 310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208,04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190,78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91,7</w:t>
            </w:r>
          </w:p>
        </w:tc>
      </w:tr>
      <w:tr w:rsidR="00294139" w:rsidRPr="006B0F3A" w:rsidTr="002B34A0">
        <w:trPr>
          <w:trHeight w:val="175"/>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E454A0" w:rsidRDefault="00294139" w:rsidP="004A2BAC">
            <w:pPr>
              <w:jc w:val="both"/>
              <w:rPr>
                <w:sz w:val="22"/>
                <w:szCs w:val="22"/>
              </w:rPr>
            </w:pPr>
            <w:r w:rsidRPr="00E454A0">
              <w:rPr>
                <w:sz w:val="22"/>
                <w:szCs w:val="22"/>
              </w:rPr>
              <w:t xml:space="preserve">Результат исполнения бюджета (дефицит / </w:t>
            </w:r>
            <w:proofErr w:type="spellStart"/>
            <w:r w:rsidRPr="00E454A0">
              <w:rPr>
                <w:sz w:val="22"/>
                <w:szCs w:val="22"/>
              </w:rPr>
              <w:t>профицит</w:t>
            </w:r>
            <w:proofErr w:type="spellEnd"/>
            <w:r w:rsidRPr="00E454A0">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center"/>
              <w:rPr>
                <w:sz w:val="22"/>
                <w:szCs w:val="22"/>
              </w:rPr>
            </w:pPr>
            <w:r w:rsidRPr="00923362">
              <w:rPr>
                <w:sz w:val="22"/>
                <w:szCs w:val="22"/>
              </w:rPr>
              <w:t>9600 0000000000 000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-494,62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571,94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294139" w:rsidRPr="00923362" w:rsidRDefault="00294139" w:rsidP="004A2BAC">
            <w:pPr>
              <w:jc w:val="right"/>
              <w:rPr>
                <w:sz w:val="22"/>
                <w:szCs w:val="22"/>
              </w:rPr>
            </w:pPr>
            <w:r w:rsidRPr="00923362">
              <w:rPr>
                <w:sz w:val="22"/>
                <w:szCs w:val="22"/>
              </w:rPr>
              <w:t>-115,6</w:t>
            </w:r>
          </w:p>
        </w:tc>
      </w:tr>
    </w:tbl>
    <w:p w:rsidR="002B34A0" w:rsidRDefault="002B34A0" w:rsidP="006874CB">
      <w:pPr>
        <w:jc w:val="right"/>
      </w:pPr>
    </w:p>
    <w:p w:rsidR="002B34A0" w:rsidRDefault="002B34A0" w:rsidP="000961E0">
      <w:pPr>
        <w:jc w:val="right"/>
      </w:pPr>
    </w:p>
    <w:p w:rsidR="002B34A0" w:rsidRDefault="002B34A0" w:rsidP="000961E0">
      <w:pPr>
        <w:jc w:val="right"/>
      </w:pPr>
    </w:p>
    <w:p w:rsidR="002B34A0" w:rsidRDefault="002B34A0" w:rsidP="000961E0">
      <w:pPr>
        <w:jc w:val="right"/>
      </w:pPr>
    </w:p>
    <w:p w:rsidR="0059150F" w:rsidRDefault="0059150F" w:rsidP="000961E0">
      <w:pPr>
        <w:jc w:val="right"/>
      </w:pPr>
    </w:p>
    <w:p w:rsidR="0059150F" w:rsidRDefault="0059150F" w:rsidP="000961E0">
      <w:pPr>
        <w:jc w:val="right"/>
      </w:pPr>
    </w:p>
    <w:p w:rsidR="0059150F" w:rsidRDefault="0059150F" w:rsidP="000961E0">
      <w:pPr>
        <w:jc w:val="right"/>
      </w:pPr>
    </w:p>
    <w:p w:rsidR="0059150F" w:rsidRDefault="0059150F" w:rsidP="000961E0">
      <w:pPr>
        <w:jc w:val="right"/>
      </w:pPr>
    </w:p>
    <w:p w:rsidR="0059150F" w:rsidRDefault="0059150F" w:rsidP="000961E0">
      <w:pPr>
        <w:jc w:val="right"/>
      </w:pPr>
    </w:p>
    <w:p w:rsidR="0059150F" w:rsidRDefault="0059150F" w:rsidP="000961E0">
      <w:pPr>
        <w:jc w:val="right"/>
      </w:pPr>
    </w:p>
    <w:p w:rsidR="00C43A29" w:rsidRDefault="00C43A29" w:rsidP="000961E0">
      <w:pPr>
        <w:jc w:val="right"/>
      </w:pPr>
    </w:p>
    <w:p w:rsidR="0059150F" w:rsidRDefault="0059150F" w:rsidP="000961E0">
      <w:pPr>
        <w:jc w:val="right"/>
      </w:pPr>
    </w:p>
    <w:p w:rsidR="0059150F" w:rsidRDefault="0059150F" w:rsidP="000961E0">
      <w:pPr>
        <w:jc w:val="right"/>
      </w:pPr>
    </w:p>
    <w:p w:rsidR="0059150F" w:rsidRDefault="0059150F" w:rsidP="000961E0">
      <w:pPr>
        <w:jc w:val="right"/>
      </w:pPr>
    </w:p>
    <w:p w:rsidR="0059150F" w:rsidRDefault="0059150F" w:rsidP="000961E0">
      <w:pPr>
        <w:jc w:val="right"/>
      </w:pPr>
    </w:p>
    <w:p w:rsidR="0059150F" w:rsidRDefault="0059150F" w:rsidP="000961E0">
      <w:pPr>
        <w:jc w:val="right"/>
      </w:pPr>
    </w:p>
    <w:p w:rsidR="002B34A0" w:rsidRDefault="002B34A0" w:rsidP="000961E0">
      <w:pPr>
        <w:jc w:val="right"/>
      </w:pPr>
    </w:p>
    <w:p w:rsidR="00E454A0" w:rsidRDefault="00E454A0" w:rsidP="007E6296">
      <w:pPr>
        <w:jc w:val="right"/>
      </w:pPr>
    </w:p>
    <w:p w:rsidR="007E6296" w:rsidRPr="00D01159" w:rsidRDefault="007E6296" w:rsidP="007E6296">
      <w:pPr>
        <w:jc w:val="right"/>
      </w:pPr>
      <w:r>
        <w:lastRenderedPageBreak/>
        <w:t>Приложение 3</w:t>
      </w:r>
    </w:p>
    <w:p w:rsidR="00E454A0" w:rsidRPr="00E454A0" w:rsidRDefault="00E454A0" w:rsidP="00E454A0">
      <w:pPr>
        <w:jc w:val="right"/>
      </w:pPr>
      <w:r w:rsidRPr="00E454A0">
        <w:t xml:space="preserve">к решению пятнадцатой сессии Совета депутатов </w:t>
      </w:r>
    </w:p>
    <w:p w:rsidR="00E454A0" w:rsidRPr="00E454A0" w:rsidRDefault="00E454A0" w:rsidP="00E454A0">
      <w:pPr>
        <w:jc w:val="right"/>
      </w:pPr>
      <w:r w:rsidRPr="00E454A0">
        <w:t xml:space="preserve">Черновского сельсовета Кочковского района </w:t>
      </w:r>
    </w:p>
    <w:p w:rsidR="00E454A0" w:rsidRDefault="00E454A0" w:rsidP="00E454A0">
      <w:pPr>
        <w:jc w:val="right"/>
      </w:pPr>
      <w:r w:rsidRPr="00E454A0">
        <w:t>Новосибирской области от 28.06.2022 № 1</w:t>
      </w:r>
    </w:p>
    <w:p w:rsidR="002B34A0" w:rsidRDefault="002B34A0" w:rsidP="000961E0">
      <w:pPr>
        <w:jc w:val="right"/>
      </w:pPr>
    </w:p>
    <w:p w:rsidR="000961E0" w:rsidRDefault="000961E0" w:rsidP="00505320">
      <w:pPr>
        <w:jc w:val="right"/>
        <w:rPr>
          <w:b/>
          <w:sz w:val="20"/>
          <w:szCs w:val="20"/>
        </w:rPr>
      </w:pPr>
    </w:p>
    <w:p w:rsidR="000961E0" w:rsidRPr="001D5B36" w:rsidRDefault="001D5B36" w:rsidP="001D5B36">
      <w:pPr>
        <w:jc w:val="center"/>
        <w:rPr>
          <w:b/>
          <w:bCs/>
        </w:rPr>
      </w:pPr>
      <w:r>
        <w:rPr>
          <w:b/>
          <w:bCs/>
        </w:rPr>
        <w:tab/>
      </w:r>
      <w:r w:rsidRPr="00A93B5D">
        <w:rPr>
          <w:b/>
          <w:bCs/>
        </w:rPr>
        <w:t xml:space="preserve">КАССОВОЕ ИСПОЛНЕНИЕ БЮДЖЕТА </w:t>
      </w:r>
      <w:r w:rsidR="000334BA">
        <w:rPr>
          <w:b/>
          <w:bCs/>
        </w:rPr>
        <w:t>ЧЕРНОВСКОГО</w:t>
      </w:r>
      <w:r w:rsidR="002569AA">
        <w:rPr>
          <w:b/>
          <w:bCs/>
        </w:rPr>
        <w:t xml:space="preserve"> </w:t>
      </w:r>
      <w:r w:rsidRPr="00A93B5D">
        <w:rPr>
          <w:b/>
          <w:bCs/>
        </w:rPr>
        <w:t xml:space="preserve"> СЕЛЬСОВЕТА ЗА 20</w:t>
      </w:r>
      <w:r w:rsidR="00D01075">
        <w:rPr>
          <w:b/>
          <w:bCs/>
        </w:rPr>
        <w:t>21</w:t>
      </w:r>
      <w:r w:rsidRPr="00A93B5D">
        <w:rPr>
          <w:b/>
          <w:bCs/>
        </w:rPr>
        <w:t xml:space="preserve"> ГОД ПО ВЕДОМСТВЕННОЙ СТРУКТУРЕ РАСХОДОВ БЮДЖЕТА</w:t>
      </w:r>
    </w:p>
    <w:p w:rsidR="000961E0" w:rsidRDefault="000961E0" w:rsidP="00505320">
      <w:pPr>
        <w:jc w:val="right"/>
        <w:rPr>
          <w:b/>
          <w:sz w:val="20"/>
          <w:szCs w:val="20"/>
        </w:rPr>
      </w:pPr>
    </w:p>
    <w:p w:rsidR="00AF7DD7" w:rsidRDefault="00AF7DD7" w:rsidP="00AF7DD7">
      <w:pPr>
        <w:jc w:val="center"/>
      </w:pPr>
      <w:r>
        <w:rPr>
          <w:bCs/>
          <w:sz w:val="18"/>
          <w:szCs w:val="18"/>
        </w:rPr>
        <w:t>т</w:t>
      </w:r>
      <w:r w:rsidRPr="000961E0">
        <w:rPr>
          <w:bCs/>
          <w:sz w:val="18"/>
          <w:szCs w:val="18"/>
        </w:rPr>
        <w:t>ыс. руб.</w:t>
      </w:r>
    </w:p>
    <w:tbl>
      <w:tblPr>
        <w:tblW w:w="10490" w:type="dxa"/>
        <w:tblInd w:w="392" w:type="dxa"/>
        <w:tblLayout w:type="fixed"/>
        <w:tblLook w:val="04A0"/>
      </w:tblPr>
      <w:tblGrid>
        <w:gridCol w:w="4252"/>
        <w:gridCol w:w="2693"/>
        <w:gridCol w:w="1275"/>
        <w:gridCol w:w="1418"/>
        <w:gridCol w:w="852"/>
      </w:tblGrid>
      <w:tr w:rsidR="00AF7DD7" w:rsidRPr="006B0F3A" w:rsidTr="0043023E">
        <w:trPr>
          <w:trHeight w:val="195"/>
        </w:trPr>
        <w:tc>
          <w:tcPr>
            <w:tcW w:w="4252"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AF7DD7" w:rsidRPr="00E454A0" w:rsidRDefault="00AF7DD7" w:rsidP="00D32C62">
            <w:pPr>
              <w:jc w:val="center"/>
            </w:pPr>
            <w:r w:rsidRPr="00E454A0">
              <w:t>Наименование показателя</w:t>
            </w:r>
          </w:p>
        </w:tc>
        <w:tc>
          <w:tcPr>
            <w:tcW w:w="2693" w:type="dxa"/>
            <w:vMerge w:val="restart"/>
            <w:tcBorders>
              <w:top w:val="single" w:sz="8" w:space="0" w:color="auto"/>
              <w:left w:val="single" w:sz="8" w:space="0" w:color="auto"/>
              <w:bottom w:val="nil"/>
              <w:right w:val="single" w:sz="8" w:space="0" w:color="auto"/>
            </w:tcBorders>
            <w:shd w:val="clear" w:color="auto" w:fill="auto"/>
            <w:hideMark/>
          </w:tcPr>
          <w:p w:rsidR="00AF7DD7" w:rsidRPr="006B0F3A" w:rsidRDefault="00AF7DD7" w:rsidP="00D32C62">
            <w:pPr>
              <w:jc w:val="center"/>
            </w:pPr>
            <w:r w:rsidRPr="006B0F3A">
              <w:t>Код расхода по бюджетной классификации</w:t>
            </w:r>
          </w:p>
        </w:tc>
        <w:tc>
          <w:tcPr>
            <w:tcW w:w="1275" w:type="dxa"/>
            <w:vMerge w:val="restart"/>
            <w:tcBorders>
              <w:top w:val="single" w:sz="8" w:space="0" w:color="auto"/>
              <w:left w:val="single" w:sz="8" w:space="0" w:color="auto"/>
              <w:bottom w:val="nil"/>
              <w:right w:val="single" w:sz="8" w:space="0" w:color="auto"/>
            </w:tcBorders>
            <w:shd w:val="clear" w:color="auto" w:fill="auto"/>
            <w:hideMark/>
          </w:tcPr>
          <w:p w:rsidR="00AF7DD7" w:rsidRPr="006B0F3A" w:rsidRDefault="00AF7DD7" w:rsidP="00D32C62">
            <w:pPr>
              <w:jc w:val="center"/>
            </w:pPr>
            <w:r w:rsidRPr="006B0F3A">
              <w:t>Утвержден</w:t>
            </w:r>
            <w:r>
              <w:t>о</w:t>
            </w:r>
          </w:p>
        </w:tc>
        <w:tc>
          <w:tcPr>
            <w:tcW w:w="1418" w:type="dxa"/>
            <w:tcBorders>
              <w:top w:val="single" w:sz="8" w:space="0" w:color="auto"/>
              <w:left w:val="nil"/>
              <w:bottom w:val="nil"/>
              <w:right w:val="single" w:sz="8" w:space="0" w:color="auto"/>
            </w:tcBorders>
            <w:shd w:val="clear" w:color="auto" w:fill="auto"/>
            <w:hideMark/>
          </w:tcPr>
          <w:p w:rsidR="00AF7DD7" w:rsidRPr="006B0F3A" w:rsidRDefault="00AF7DD7" w:rsidP="00D32C62">
            <w:pPr>
              <w:jc w:val="center"/>
            </w:pPr>
            <w:r>
              <w:t>Исполнено</w:t>
            </w:r>
          </w:p>
        </w:tc>
        <w:tc>
          <w:tcPr>
            <w:tcW w:w="852" w:type="dxa"/>
            <w:vMerge w:val="restart"/>
            <w:tcBorders>
              <w:top w:val="single" w:sz="8" w:space="0" w:color="auto"/>
              <w:left w:val="single" w:sz="8" w:space="0" w:color="auto"/>
              <w:bottom w:val="nil"/>
              <w:right w:val="single" w:sz="8" w:space="0" w:color="auto"/>
            </w:tcBorders>
            <w:shd w:val="clear" w:color="auto" w:fill="auto"/>
            <w:hideMark/>
          </w:tcPr>
          <w:p w:rsidR="00AF7DD7" w:rsidRPr="006B0F3A" w:rsidRDefault="00AF7DD7" w:rsidP="00D32C62">
            <w:pPr>
              <w:jc w:val="center"/>
            </w:pPr>
            <w:r w:rsidRPr="006B0F3A">
              <w:t>% исполнения</w:t>
            </w:r>
          </w:p>
        </w:tc>
      </w:tr>
      <w:tr w:rsidR="00AF7DD7" w:rsidRPr="006B0F3A" w:rsidTr="0043023E">
        <w:trPr>
          <w:trHeight w:val="1460"/>
        </w:trPr>
        <w:tc>
          <w:tcPr>
            <w:tcW w:w="4252" w:type="dxa"/>
            <w:vMerge/>
            <w:tcBorders>
              <w:top w:val="single" w:sz="8" w:space="0" w:color="auto"/>
              <w:left w:val="single" w:sz="8" w:space="0" w:color="auto"/>
              <w:bottom w:val="single" w:sz="4" w:space="0" w:color="auto"/>
              <w:right w:val="single" w:sz="8" w:space="0" w:color="auto"/>
            </w:tcBorders>
            <w:vAlign w:val="center"/>
            <w:hideMark/>
          </w:tcPr>
          <w:p w:rsidR="00AF7DD7" w:rsidRPr="00E454A0" w:rsidRDefault="00AF7DD7" w:rsidP="00D32C62"/>
        </w:tc>
        <w:tc>
          <w:tcPr>
            <w:tcW w:w="2693" w:type="dxa"/>
            <w:vMerge/>
            <w:tcBorders>
              <w:top w:val="single" w:sz="8" w:space="0" w:color="auto"/>
              <w:left w:val="single" w:sz="8" w:space="0" w:color="auto"/>
              <w:bottom w:val="nil"/>
              <w:right w:val="single" w:sz="8" w:space="0" w:color="auto"/>
            </w:tcBorders>
            <w:vAlign w:val="center"/>
            <w:hideMark/>
          </w:tcPr>
          <w:p w:rsidR="00AF7DD7" w:rsidRPr="006B0F3A" w:rsidRDefault="00AF7DD7" w:rsidP="00D32C62"/>
        </w:tc>
        <w:tc>
          <w:tcPr>
            <w:tcW w:w="1275" w:type="dxa"/>
            <w:vMerge/>
            <w:tcBorders>
              <w:top w:val="single" w:sz="8" w:space="0" w:color="auto"/>
              <w:left w:val="single" w:sz="8" w:space="0" w:color="auto"/>
              <w:bottom w:val="nil"/>
              <w:right w:val="single" w:sz="8" w:space="0" w:color="auto"/>
            </w:tcBorders>
            <w:vAlign w:val="center"/>
            <w:hideMark/>
          </w:tcPr>
          <w:p w:rsidR="00AF7DD7" w:rsidRPr="006B0F3A" w:rsidRDefault="00AF7DD7" w:rsidP="00D32C62"/>
        </w:tc>
        <w:tc>
          <w:tcPr>
            <w:tcW w:w="1418" w:type="dxa"/>
            <w:tcBorders>
              <w:top w:val="nil"/>
              <w:left w:val="single" w:sz="8" w:space="0" w:color="auto"/>
              <w:bottom w:val="nil"/>
              <w:right w:val="single" w:sz="8" w:space="0" w:color="auto"/>
            </w:tcBorders>
            <w:shd w:val="clear" w:color="auto" w:fill="auto"/>
            <w:vAlign w:val="center"/>
            <w:hideMark/>
          </w:tcPr>
          <w:p w:rsidR="00AF7DD7" w:rsidRPr="006B0F3A" w:rsidRDefault="00AF7DD7" w:rsidP="00D32C62">
            <w:pPr>
              <w:jc w:val="center"/>
            </w:pPr>
          </w:p>
        </w:tc>
        <w:tc>
          <w:tcPr>
            <w:tcW w:w="852" w:type="dxa"/>
            <w:vMerge/>
            <w:tcBorders>
              <w:top w:val="single" w:sz="8" w:space="0" w:color="auto"/>
              <w:left w:val="single" w:sz="8" w:space="0" w:color="auto"/>
              <w:bottom w:val="nil"/>
              <w:right w:val="single" w:sz="8" w:space="0" w:color="auto"/>
            </w:tcBorders>
            <w:vAlign w:val="center"/>
            <w:hideMark/>
          </w:tcPr>
          <w:p w:rsidR="00AF7DD7" w:rsidRPr="006B0F3A" w:rsidRDefault="00AF7DD7" w:rsidP="00D32C62"/>
        </w:tc>
      </w:tr>
      <w:tr w:rsidR="00AF7DD7" w:rsidRPr="006B0F3A" w:rsidTr="0043023E">
        <w:trPr>
          <w:trHeight w:val="276"/>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7" w:rsidRPr="00E454A0" w:rsidRDefault="00AF7DD7" w:rsidP="00D32C62">
            <w:pPr>
              <w:jc w:val="center"/>
            </w:pPr>
            <w:r w:rsidRPr="00E454A0">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7" w:rsidRPr="006B0F3A" w:rsidRDefault="00AF7DD7" w:rsidP="00D32C62">
            <w:pPr>
              <w:jc w:val="center"/>
            </w:pPr>
            <w: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7" w:rsidRPr="006B0F3A" w:rsidRDefault="00AF7DD7" w:rsidP="00D32C62">
            <w:pPr>
              <w:jc w:val="center"/>
            </w:pPr>
            <w: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7" w:rsidRPr="006B0F3A" w:rsidRDefault="00AF7DD7" w:rsidP="00D32C62">
            <w:pPr>
              <w:jc w:val="center"/>
            </w:pPr>
            <w:r>
              <w:t>4</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7" w:rsidRPr="006B0F3A" w:rsidRDefault="00AF7DD7" w:rsidP="00D32C62">
            <w:pPr>
              <w:jc w:val="center"/>
            </w:pPr>
            <w:r>
              <w:t>5</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rPr>
                <w:sz w:val="22"/>
                <w:szCs w:val="22"/>
              </w:rPr>
            </w:pPr>
            <w:r w:rsidRPr="00E454A0">
              <w:rPr>
                <w:sz w:val="22"/>
                <w:szCs w:val="22"/>
              </w:rPr>
              <w:t>Расходы бюджета - всего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9600 0000000000 000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16 153,66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13 908,51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86,1</w:t>
            </w:r>
          </w:p>
        </w:tc>
      </w:tr>
      <w:tr w:rsidR="006D12AA" w:rsidRPr="006B0F3A" w:rsidTr="0043023E">
        <w:trPr>
          <w:trHeight w:val="280"/>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Функционирование высшего должностного лица субъекта Российской Федерации и муниципального образования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0102 0000000000 000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774,84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773,41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99,8</w:t>
            </w:r>
          </w:p>
        </w:tc>
      </w:tr>
      <w:tr w:rsidR="006D12AA" w:rsidRPr="006B0F3A" w:rsidTr="0043023E">
        <w:trPr>
          <w:trHeight w:val="178"/>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Глава муниципального образования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0102 7000001020 000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758,65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757,22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99,8</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0102 7000001020 100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758,65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757,22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99,8</w:t>
            </w:r>
          </w:p>
        </w:tc>
      </w:tr>
      <w:tr w:rsidR="006D12AA" w:rsidRPr="006B0F3A" w:rsidTr="0043023E">
        <w:trPr>
          <w:trHeight w:val="689"/>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выплаты персоналу государственных (муниципальных) органов</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0102 7000001020 120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758,65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757,22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99,8</w:t>
            </w:r>
          </w:p>
        </w:tc>
      </w:tr>
      <w:tr w:rsidR="006D12AA" w:rsidRPr="006B0F3A" w:rsidTr="0043023E">
        <w:trPr>
          <w:trHeight w:val="768"/>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 xml:space="preserve">Расходы на реализацию </w:t>
            </w:r>
            <w:proofErr w:type="spellStart"/>
            <w:r w:rsidRPr="00E454A0">
              <w:rPr>
                <w:sz w:val="22"/>
                <w:szCs w:val="22"/>
              </w:rPr>
              <w:t>меропр.по</w:t>
            </w:r>
            <w:proofErr w:type="spellEnd"/>
            <w:r w:rsidRPr="00E454A0">
              <w:rPr>
                <w:sz w:val="22"/>
                <w:szCs w:val="22"/>
              </w:rPr>
              <w:t xml:space="preserve"> </w:t>
            </w:r>
            <w:proofErr w:type="spellStart"/>
            <w:r w:rsidRPr="00E454A0">
              <w:rPr>
                <w:sz w:val="22"/>
                <w:szCs w:val="22"/>
              </w:rPr>
              <w:t>обеспеч.сбалансир.мест.бюдж</w:t>
            </w:r>
            <w:proofErr w:type="spellEnd"/>
            <w:r w:rsidRPr="00E454A0">
              <w:rPr>
                <w:sz w:val="22"/>
                <w:szCs w:val="22"/>
              </w:rPr>
              <w:t xml:space="preserve"> в рамках ГП НСО "Управление </w:t>
            </w:r>
            <w:proofErr w:type="spellStart"/>
            <w:r w:rsidRPr="00E454A0">
              <w:rPr>
                <w:sz w:val="22"/>
                <w:szCs w:val="22"/>
              </w:rPr>
              <w:t>гос.финансами</w:t>
            </w:r>
            <w:proofErr w:type="spellEnd"/>
            <w:r w:rsidRPr="00E454A0">
              <w:rPr>
                <w:sz w:val="22"/>
                <w:szCs w:val="22"/>
              </w:rPr>
              <w:t xml:space="preserve"> в НСО на 2014-2019годы",за счет средств областного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0102 7000070510 000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16,19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16,</w:t>
            </w:r>
            <w:r>
              <w:rPr>
                <w:sz w:val="22"/>
                <w:szCs w:val="22"/>
              </w:rPr>
              <w:t>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57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0102 7000070510 100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16,19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16,</w:t>
            </w:r>
            <w:r>
              <w:rPr>
                <w:sz w:val="22"/>
                <w:szCs w:val="22"/>
              </w:rPr>
              <w:t>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177"/>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выплаты персоналу государственных (муниципальных) органов</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0102 7000070510 120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16,19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16,</w:t>
            </w:r>
            <w:r>
              <w:rPr>
                <w:sz w:val="22"/>
                <w:szCs w:val="22"/>
              </w:rPr>
              <w:t>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669"/>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3 540,66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highlight w:val="yellow"/>
              </w:rPr>
            </w:pPr>
            <w:r w:rsidRPr="00C43A29">
              <w:rPr>
                <w:sz w:val="22"/>
                <w:szCs w:val="22"/>
              </w:rPr>
              <w:t>3 006,38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84,9</w:t>
            </w:r>
          </w:p>
        </w:tc>
      </w:tr>
      <w:tr w:rsidR="006D12AA" w:rsidRPr="006B0F3A" w:rsidTr="0043023E">
        <w:trPr>
          <w:trHeight w:val="273"/>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Обеспечение деятельности и содержание исполнительной власти органов местного самоуправления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0104 7000001040 000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3 480,92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2 946,64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84,7</w:t>
            </w:r>
          </w:p>
        </w:tc>
      </w:tr>
      <w:tr w:rsidR="006D12AA" w:rsidRPr="006B0F3A" w:rsidTr="0043023E">
        <w:trPr>
          <w:trHeight w:val="419"/>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 xml:space="preserve">Расходы на выплаты персоналу в целях обеспечения выполнения функций государственными (муниципальными) </w:t>
            </w:r>
            <w:r w:rsidRPr="00E454A0">
              <w:rPr>
                <w:sz w:val="22"/>
                <w:szCs w:val="22"/>
              </w:rPr>
              <w:lastRenderedPageBreak/>
              <w:t>органами, казенными учреждениями, органами управления государственными внебюджетными фондами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lastRenderedPageBreak/>
              <w:t xml:space="preserve">199 </w:t>
            </w:r>
            <w:r w:rsidRPr="00923362">
              <w:rPr>
                <w:sz w:val="22"/>
                <w:szCs w:val="22"/>
              </w:rPr>
              <w:t>0104 7000001040 100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2 303,88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1 853,65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80,5</w:t>
            </w:r>
          </w:p>
        </w:tc>
      </w:tr>
      <w:tr w:rsidR="006D12AA" w:rsidRPr="006B0F3A" w:rsidTr="0043023E">
        <w:trPr>
          <w:trHeight w:val="38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lastRenderedPageBreak/>
              <w:t>Расходы на выплаты персоналу государственных (муниципальных) органов</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0104 7000001040 120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2 303,88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1 853,65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80,5</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0104 7000001040 200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1 105,60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1 063,91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96,2</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0104 7000001040 240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1 105,60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1 063,91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96,2</w:t>
            </w:r>
          </w:p>
        </w:tc>
      </w:tr>
      <w:tr w:rsidR="006D12AA" w:rsidRPr="006B0F3A" w:rsidTr="003D2361">
        <w:trPr>
          <w:trHeight w:val="17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Межбюджетные трансферты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0104 7000001040 500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43"/>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межбюджетные трансферты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0104 7000001040 540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99"/>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бюджетные ассигнования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0104 7000001040 800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61,44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19,08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31,1</w:t>
            </w:r>
          </w:p>
        </w:tc>
      </w:tr>
      <w:tr w:rsidR="006D12AA" w:rsidRPr="006B0F3A" w:rsidTr="003D2361">
        <w:trPr>
          <w:trHeight w:val="199"/>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Уплата налогов, сборов и иных платежей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0104 7000001040 850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61,44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19,08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31,1</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0104 7000070190 000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0,11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0104 7000070190 200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0,11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0104 7000070190 240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0,11</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57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 xml:space="preserve">Расходы на реализацию </w:t>
            </w:r>
            <w:proofErr w:type="spellStart"/>
            <w:r w:rsidRPr="00E454A0">
              <w:rPr>
                <w:sz w:val="22"/>
                <w:szCs w:val="22"/>
              </w:rPr>
              <w:t>меропр.по</w:t>
            </w:r>
            <w:proofErr w:type="spellEnd"/>
            <w:r w:rsidRPr="00E454A0">
              <w:rPr>
                <w:sz w:val="22"/>
                <w:szCs w:val="22"/>
              </w:rPr>
              <w:t xml:space="preserve"> </w:t>
            </w:r>
            <w:proofErr w:type="spellStart"/>
            <w:r w:rsidRPr="00E454A0">
              <w:rPr>
                <w:sz w:val="22"/>
                <w:szCs w:val="22"/>
              </w:rPr>
              <w:t>обеспеч.сбалансир.мест.бюдж</w:t>
            </w:r>
            <w:proofErr w:type="spellEnd"/>
            <w:r w:rsidRPr="00E454A0">
              <w:rPr>
                <w:sz w:val="22"/>
                <w:szCs w:val="22"/>
              </w:rPr>
              <w:t xml:space="preserve"> в рамках ГП НСО "Управление </w:t>
            </w:r>
            <w:proofErr w:type="spellStart"/>
            <w:r w:rsidRPr="00E454A0">
              <w:rPr>
                <w:sz w:val="22"/>
                <w:szCs w:val="22"/>
              </w:rPr>
              <w:t>гос.финансами</w:t>
            </w:r>
            <w:proofErr w:type="spellEnd"/>
            <w:r w:rsidRPr="00E454A0">
              <w:rPr>
                <w:sz w:val="22"/>
                <w:szCs w:val="22"/>
              </w:rPr>
              <w:t xml:space="preserve"> в НСО на 2014-2019 годы",за счет средств областного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0104 7000070510 000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59,63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59,63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49"/>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0104 7000070510 100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59,63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59,63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139"/>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выплаты персоналу государственных (муниципальных) органов</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0104 7000070510 120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59,63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59,63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38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0106 0000000000 000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22,50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14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осуществление переданных полномочий контрольных счетных органов поселений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0106 7000001060 000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22,50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163"/>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Межбюджетные трансферты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0106 7000001060 500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22,50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3D2361">
        <w:trPr>
          <w:trHeight w:val="58"/>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межбюджетные трансферты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0106 7000001060 540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22,50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22,50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3D2361">
        <w:trPr>
          <w:trHeight w:val="58"/>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Резервные фонды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0111 0000000000 000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43023E">
        <w:trPr>
          <w:trHeight w:val="14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color w:val="000000"/>
                <w:sz w:val="22"/>
                <w:szCs w:val="22"/>
              </w:rPr>
              <w:t>Резервный фонд администрации муниципального поселения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0111 7000001110 000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3D2361">
        <w:trPr>
          <w:trHeight w:val="19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бюджетные ассигнования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0111 7000001110 800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3D2361">
        <w:trPr>
          <w:trHeight w:val="8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Резервные средства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0111 7000001110 870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3D2361">
        <w:trPr>
          <w:trHeight w:val="24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Другие общегосударственные вопросы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0113 0000000000 000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54,06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53,04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98,1</w:t>
            </w:r>
          </w:p>
        </w:tc>
      </w:tr>
      <w:tr w:rsidR="006D12AA" w:rsidRPr="006B0F3A" w:rsidTr="003D2361">
        <w:trPr>
          <w:trHeight w:val="262"/>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Выполнение других обязательств государства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0113 7000001230 000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54,06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53,04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98,1</w:t>
            </w:r>
          </w:p>
        </w:tc>
      </w:tr>
      <w:tr w:rsidR="006D12AA" w:rsidRPr="006B0F3A" w:rsidTr="0043023E">
        <w:trPr>
          <w:trHeight w:val="28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lastRenderedPageBreak/>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0113 7000001230 200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49,06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48,04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97,9</w:t>
            </w:r>
          </w:p>
        </w:tc>
      </w:tr>
      <w:tr w:rsidR="006D12AA" w:rsidRPr="006B0F3A" w:rsidTr="0043023E">
        <w:trPr>
          <w:trHeight w:val="57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0113 7000001230 240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49,06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48,04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97,9</w:t>
            </w:r>
          </w:p>
        </w:tc>
      </w:tr>
      <w:tr w:rsidR="006D12AA" w:rsidRPr="006B0F3A" w:rsidTr="003D2361">
        <w:trPr>
          <w:trHeight w:val="58"/>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бюджетные ассигнования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0113 7000001230 800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5,00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51"/>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Уплата налогов, сборов и иных платежей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0113 7000001230 850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5,00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38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Мобилизационная и вневойсковая подготовка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0203 0000000000 000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104,79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104,79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57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iCs/>
                <w:sz w:val="22"/>
                <w:szCs w:val="22"/>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0203 7000051180 000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104,79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104,79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38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0203 7000051180 100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101,66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101,66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57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выплаты персоналу государственных (муниципальных) органов</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0203 7000051180 120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101,66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101,66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433"/>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0203 7000051180 200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3,13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0203 7000051180 240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3,13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57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Защита населения и территории от чрезвычайных ситуаций природного и техногенного характера,  пожарная безопасность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0310 0000000000 000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0,99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99,0</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Расходы на обеспечение пожарной безопасности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0310 7000003010 000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0,99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99,0</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0310 7000003010 200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0,99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99,0</w:t>
            </w:r>
          </w:p>
        </w:tc>
      </w:tr>
      <w:tr w:rsidR="006D12AA" w:rsidRPr="006B0F3A" w:rsidTr="0043023E">
        <w:trPr>
          <w:trHeight w:val="303"/>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0310 7000003010 240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0,99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99,0</w:t>
            </w:r>
          </w:p>
        </w:tc>
      </w:tr>
      <w:tr w:rsidR="006D12AA" w:rsidRPr="006B0F3A" w:rsidTr="0043023E">
        <w:trPr>
          <w:trHeight w:val="38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Другие вопросы в области национальной безопасности и правоохранительной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0314 0000000000 000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43A29" w:rsidRDefault="006D12AA" w:rsidP="00F30CE7">
            <w:pPr>
              <w:jc w:val="right"/>
              <w:rPr>
                <w:sz w:val="22"/>
                <w:szCs w:val="22"/>
              </w:rPr>
            </w:pPr>
            <w:r w:rsidRPr="00C43A29">
              <w:rPr>
                <w:sz w:val="22"/>
                <w:szCs w:val="22"/>
              </w:rPr>
              <w:t>1,00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53"/>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 xml:space="preserve">Расходы на </w:t>
            </w:r>
            <w:proofErr w:type="spellStart"/>
            <w:r w:rsidRPr="00E454A0">
              <w:rPr>
                <w:sz w:val="22"/>
                <w:szCs w:val="22"/>
              </w:rPr>
              <w:t>реализ.меропр</w:t>
            </w:r>
            <w:proofErr w:type="spellEnd"/>
            <w:r w:rsidRPr="00E454A0">
              <w:rPr>
                <w:sz w:val="22"/>
                <w:szCs w:val="22"/>
              </w:rPr>
              <w:t xml:space="preserve">."Комплексные меры  </w:t>
            </w:r>
            <w:proofErr w:type="spellStart"/>
            <w:r w:rsidRPr="00E454A0">
              <w:rPr>
                <w:sz w:val="22"/>
                <w:szCs w:val="22"/>
              </w:rPr>
              <w:t>противод.злоупотребл.наркот.и</w:t>
            </w:r>
            <w:proofErr w:type="spellEnd"/>
            <w:r w:rsidRPr="00E454A0">
              <w:rPr>
                <w:sz w:val="22"/>
                <w:szCs w:val="22"/>
              </w:rPr>
              <w:t xml:space="preserve"> их </w:t>
            </w:r>
            <w:proofErr w:type="spellStart"/>
            <w:r w:rsidRPr="00E454A0">
              <w:rPr>
                <w:sz w:val="22"/>
                <w:szCs w:val="22"/>
              </w:rPr>
              <w:t>незакон.обороту</w:t>
            </w:r>
            <w:proofErr w:type="spellEnd"/>
            <w:r w:rsidRPr="00E454A0">
              <w:rPr>
                <w:sz w:val="22"/>
                <w:szCs w:val="22"/>
              </w:rPr>
              <w:t xml:space="preserve"> на </w:t>
            </w:r>
            <w:proofErr w:type="spellStart"/>
            <w:r w:rsidRPr="00E454A0">
              <w:rPr>
                <w:sz w:val="22"/>
                <w:szCs w:val="22"/>
              </w:rPr>
              <w:t>тер.Чернов.с</w:t>
            </w:r>
            <w:proofErr w:type="spellEnd"/>
            <w:r w:rsidRPr="00E454A0">
              <w:rPr>
                <w:sz w:val="22"/>
                <w:szCs w:val="22"/>
              </w:rPr>
              <w:t xml:space="preserve">/с </w:t>
            </w:r>
            <w:proofErr w:type="spellStart"/>
            <w:r w:rsidRPr="00E454A0">
              <w:rPr>
                <w:sz w:val="22"/>
                <w:szCs w:val="22"/>
              </w:rPr>
              <w:t>Кочк.р</w:t>
            </w:r>
            <w:proofErr w:type="spellEnd"/>
            <w:r w:rsidRPr="00E454A0">
              <w:rPr>
                <w:sz w:val="22"/>
                <w:szCs w:val="22"/>
              </w:rPr>
              <w:t>/</w:t>
            </w:r>
            <w:proofErr w:type="spellStart"/>
            <w:r w:rsidRPr="00E454A0">
              <w:rPr>
                <w:sz w:val="22"/>
                <w:szCs w:val="22"/>
              </w:rPr>
              <w:t>н</w:t>
            </w:r>
            <w:proofErr w:type="spellEnd"/>
            <w:r w:rsidRPr="00E454A0">
              <w:rPr>
                <w:sz w:val="22"/>
                <w:szCs w:val="22"/>
              </w:rPr>
              <w:t xml:space="preserve"> </w:t>
            </w:r>
            <w:proofErr w:type="spellStart"/>
            <w:r w:rsidRPr="00E454A0">
              <w:rPr>
                <w:sz w:val="22"/>
                <w:szCs w:val="22"/>
              </w:rPr>
              <w:t>НСОна</w:t>
            </w:r>
            <w:proofErr w:type="spellEnd"/>
            <w:r w:rsidRPr="00E454A0">
              <w:rPr>
                <w:sz w:val="22"/>
                <w:szCs w:val="22"/>
              </w:rPr>
              <w:t xml:space="preserve"> 2020-2022годы", за счет средств местного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0314 7301003140 000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14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0314 7301003140 200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332"/>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0314 7301003140 240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43"/>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Дорожное хозяйство (дорожные фонды)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9076C" w:rsidRDefault="006D12AA" w:rsidP="00F30CE7">
            <w:pPr>
              <w:jc w:val="right"/>
              <w:rPr>
                <w:sz w:val="22"/>
                <w:szCs w:val="22"/>
                <w:highlight w:val="yellow"/>
              </w:rPr>
            </w:pPr>
            <w:r w:rsidRPr="00743B19">
              <w:rPr>
                <w:sz w:val="22"/>
                <w:szCs w:val="22"/>
              </w:rPr>
              <w:t>5 354,69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9076C" w:rsidRDefault="006D12AA" w:rsidP="00F30CE7">
            <w:pPr>
              <w:jc w:val="right"/>
              <w:rPr>
                <w:sz w:val="22"/>
                <w:szCs w:val="22"/>
                <w:highlight w:val="yellow"/>
              </w:rPr>
            </w:pPr>
            <w:r w:rsidRPr="00C43A29">
              <w:rPr>
                <w:sz w:val="22"/>
                <w:szCs w:val="22"/>
              </w:rPr>
              <w:t>4 762,37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88,9</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 xml:space="preserve">Расходы на реализацию муниципальной программы " Развитие автомобильных </w:t>
            </w:r>
            <w:r w:rsidRPr="00E454A0">
              <w:rPr>
                <w:sz w:val="22"/>
                <w:szCs w:val="22"/>
              </w:rPr>
              <w:lastRenderedPageBreak/>
              <w:t>дорог местного значения на территории Черновского сельсовета Кочковского района Новосибирской области на 2020-2022годы",за счет средств местного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lastRenderedPageBreak/>
              <w:t xml:space="preserve">199 </w:t>
            </w:r>
            <w:r w:rsidRPr="00923362">
              <w:rPr>
                <w:sz w:val="22"/>
                <w:szCs w:val="22"/>
              </w:rPr>
              <w:t>0409 7401004090 000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1 541,14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1 048,40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68,0</w:t>
            </w:r>
          </w:p>
        </w:tc>
      </w:tr>
      <w:tr w:rsidR="006D12AA" w:rsidRPr="006B0F3A" w:rsidTr="0043023E">
        <w:trPr>
          <w:trHeight w:val="671"/>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lastRenderedPageBreak/>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0409 7401004090 200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1 541,14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1 048,40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68,0</w:t>
            </w:r>
          </w:p>
        </w:tc>
      </w:tr>
      <w:tr w:rsidR="006D12AA" w:rsidRPr="006B0F3A" w:rsidTr="0043023E">
        <w:trPr>
          <w:trHeight w:val="18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0409 7401004090 240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1 541,14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1 048,40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68,0</w:t>
            </w:r>
          </w:p>
        </w:tc>
      </w:tr>
      <w:tr w:rsidR="006D12AA" w:rsidRPr="006B0F3A" w:rsidTr="0043023E">
        <w:trPr>
          <w:trHeight w:val="211"/>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color w:val="000000"/>
                <w:sz w:val="22"/>
                <w:szCs w:val="22"/>
              </w:rPr>
              <w:t>Расходы на реализацию мероприятий  "Обеспечение безопасности дорожного движения на  территории Черновского  сельсовета "в рамках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2020-2022 годы " за счет средств местного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0409 7401004091 000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90,70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57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0409 7401004091 200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90,70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2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0409 7401004091 240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90,70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41"/>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 xml:space="preserve">Расходы на реализацию мероприятий в части </w:t>
            </w:r>
            <w:proofErr w:type="spellStart"/>
            <w:r w:rsidRPr="00E454A0">
              <w:rPr>
                <w:sz w:val="22"/>
                <w:szCs w:val="22"/>
              </w:rPr>
              <w:t>софинансирования</w:t>
            </w:r>
            <w:proofErr w:type="spellEnd"/>
            <w:r w:rsidRPr="00E454A0">
              <w:rPr>
                <w:sz w:val="22"/>
                <w:szCs w:val="22"/>
              </w:rPr>
              <w:t xml:space="preserve"> муниципальной программы "Развитие  автомобильных дорог местного значения на территории Черновского сельсовета Кочковского района Новосибирской области на 2020-2022годы",за счет средств местного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0409 7401004099 000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0,42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0,4</w:t>
            </w:r>
          </w:p>
        </w:tc>
      </w:tr>
      <w:tr w:rsidR="006D12AA" w:rsidRPr="006B0F3A" w:rsidTr="0043023E">
        <w:trPr>
          <w:trHeight w:val="107"/>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0409 7401004099 200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0,42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0,4</w:t>
            </w:r>
          </w:p>
        </w:tc>
      </w:tr>
      <w:tr w:rsidR="006D12AA" w:rsidRPr="006B0F3A" w:rsidTr="0043023E">
        <w:trPr>
          <w:trHeight w:val="75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0409 7401004099 240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0,42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0,4</w:t>
            </w:r>
          </w:p>
        </w:tc>
      </w:tr>
      <w:tr w:rsidR="006D12AA" w:rsidRPr="006B0F3A" w:rsidTr="0043023E">
        <w:trPr>
          <w:trHeight w:val="57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color w:val="000000"/>
                <w:sz w:val="22"/>
                <w:szCs w:val="22"/>
              </w:rPr>
              <w:t>Расходы на реализацию мероприятий в рамках муниципальной программы Черновского сельсовета  Кочковского района Новосибирской области  "Развитие автомобильных дорог местного значения на территории Черновского сельсовета Кочковского района Новосибирской области на 2020-2022 годы" за счет средств областного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0409 7401070760 000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3 622,85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3 622,85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30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0409 7401070760 200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3 622,85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3 622,85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EC6FA7">
        <w:trPr>
          <w:trHeight w:val="132"/>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0409 7401070760 240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3 622,85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3 622,85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169"/>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Коммунальное хозяйство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1 255,38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C9076C" w:rsidRDefault="006D12AA" w:rsidP="00F30CE7">
            <w:pPr>
              <w:jc w:val="right"/>
              <w:rPr>
                <w:sz w:val="22"/>
                <w:szCs w:val="22"/>
                <w:highlight w:val="yellow"/>
              </w:rPr>
            </w:pPr>
            <w:r w:rsidRPr="00C43A29">
              <w:rPr>
                <w:sz w:val="22"/>
                <w:szCs w:val="22"/>
              </w:rPr>
              <w:t>564,47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45,0</w:t>
            </w:r>
          </w:p>
        </w:tc>
      </w:tr>
      <w:tr w:rsidR="006D12AA" w:rsidRPr="006B0F3A" w:rsidTr="0043023E">
        <w:trPr>
          <w:trHeight w:val="693"/>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 xml:space="preserve">Расходы на реализацию мероприятий по организации бесперебойной работы объектов жилищно-коммунального </w:t>
            </w:r>
            <w:r w:rsidRPr="00E454A0">
              <w:rPr>
                <w:sz w:val="22"/>
                <w:szCs w:val="22"/>
              </w:rPr>
              <w:lastRenderedPageBreak/>
              <w:t xml:space="preserve">хозяйства к работе в осенне-зимний период в рамках подпрограммы "Безопасность ЖКХ" </w:t>
            </w:r>
            <w:proofErr w:type="spellStart"/>
            <w:r w:rsidRPr="00E454A0">
              <w:rPr>
                <w:sz w:val="22"/>
                <w:szCs w:val="22"/>
              </w:rPr>
              <w:t>гп</w:t>
            </w:r>
            <w:proofErr w:type="spellEnd"/>
            <w:r w:rsidRPr="00E454A0">
              <w:rPr>
                <w:sz w:val="22"/>
                <w:szCs w:val="22"/>
              </w:rPr>
              <w:t xml:space="preserve"> НСО "ЖКХ НСО"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lastRenderedPageBreak/>
              <w:t xml:space="preserve">199 </w:t>
            </w:r>
            <w:r w:rsidRPr="00923362">
              <w:rPr>
                <w:sz w:val="22"/>
                <w:szCs w:val="22"/>
              </w:rPr>
              <w:t>0502 7000003430 000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600,1</w:t>
            </w:r>
            <w:r>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43023E">
        <w:trPr>
          <w:trHeight w:val="38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lastRenderedPageBreak/>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0502 7000003430 200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600,1</w:t>
            </w:r>
            <w:r>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43023E">
        <w:trPr>
          <w:trHeight w:val="257"/>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0502 7000003430 240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600,1</w:t>
            </w:r>
            <w:r>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43023E">
        <w:trPr>
          <w:trHeight w:val="222"/>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proofErr w:type="spellStart"/>
            <w:r w:rsidRPr="00E454A0">
              <w:rPr>
                <w:sz w:val="22"/>
                <w:szCs w:val="22"/>
              </w:rPr>
              <w:t>Софинансирование</w:t>
            </w:r>
            <w:proofErr w:type="spellEnd"/>
            <w:r w:rsidRPr="00E454A0">
              <w:rPr>
                <w:sz w:val="22"/>
                <w:szCs w:val="22"/>
              </w:rPr>
              <w:t xml:space="preserve"> Расходы на реализацию мероприятий по организации бесперебойной работы объектов жилищно-коммунального хозяйства к работе в осенне-зимний период в рамках подпрограммы "Безопасность ЖКХ" </w:t>
            </w:r>
            <w:proofErr w:type="spellStart"/>
            <w:r w:rsidRPr="00E454A0">
              <w:rPr>
                <w:sz w:val="22"/>
                <w:szCs w:val="22"/>
              </w:rPr>
              <w:t>гп</w:t>
            </w:r>
            <w:proofErr w:type="spellEnd"/>
            <w:r w:rsidRPr="00E454A0">
              <w:rPr>
                <w:sz w:val="22"/>
                <w:szCs w:val="22"/>
              </w:rPr>
              <w:t xml:space="preserve"> НСО "ЖКХ НСО"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0502 7000003439 000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1,92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19,7</w:t>
            </w:r>
          </w:p>
        </w:tc>
      </w:tr>
      <w:tr w:rsidR="006D12AA" w:rsidRPr="006B0F3A" w:rsidTr="0043023E">
        <w:trPr>
          <w:trHeight w:val="22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0502 7000003439 200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1,92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19,7</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0502 7000003439 240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1,92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19,7</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Мероприятия в области коммунального хозяйства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0502 7000005120 000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245,51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162,55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66,2</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0502 7000005120 200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245,51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162,55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66,2</w:t>
            </w:r>
          </w:p>
        </w:tc>
      </w:tr>
      <w:tr w:rsidR="006D12AA" w:rsidRPr="006B0F3A" w:rsidTr="0043023E">
        <w:trPr>
          <w:trHeight w:val="239"/>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0502 7000005120 240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245,51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162,55</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66,2</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color w:val="000000"/>
                <w:sz w:val="22"/>
                <w:szCs w:val="22"/>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2021-2022 годы"" за счет средств областного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0502 7000070510 000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768"/>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0502 7000070510 200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22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0502 7000070510 240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100,0</w:t>
            </w:r>
          </w:p>
        </w:tc>
      </w:tr>
      <w:tr w:rsidR="006D12AA" w:rsidRPr="006B0F3A" w:rsidTr="0043023E">
        <w:trPr>
          <w:trHeight w:val="72"/>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Благоустройство</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BE7F7E" w:rsidRDefault="006D12AA" w:rsidP="00F30CE7">
            <w:pPr>
              <w:jc w:val="right"/>
              <w:rPr>
                <w:sz w:val="22"/>
                <w:szCs w:val="22"/>
              </w:rPr>
            </w:pPr>
            <w:r w:rsidRPr="00BE7F7E">
              <w:rPr>
                <w:sz w:val="22"/>
                <w:szCs w:val="22"/>
              </w:rPr>
              <w:t>513,54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C43A29">
              <w:rPr>
                <w:sz w:val="22"/>
                <w:szCs w:val="22"/>
              </w:rPr>
              <w:t>479,99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93,5</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color w:val="000000"/>
                <w:sz w:val="22"/>
                <w:szCs w:val="22"/>
              </w:rPr>
              <w:t>Уличное освещение</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0503 7000001503 000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412,19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400,53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97,2</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0503 7000001503 200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411,09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400,53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97,4</w:t>
            </w:r>
          </w:p>
        </w:tc>
      </w:tr>
      <w:tr w:rsidR="006D12AA" w:rsidRPr="006B0F3A" w:rsidTr="0043023E">
        <w:trPr>
          <w:trHeight w:val="264"/>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0503 7000001503 240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411,09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400,53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97,4</w:t>
            </w:r>
          </w:p>
        </w:tc>
      </w:tr>
      <w:tr w:rsidR="006D12AA" w:rsidRPr="006B0F3A" w:rsidTr="003D2361">
        <w:trPr>
          <w:trHeight w:val="241"/>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бюджетные ассигнования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0503 7000001503 800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3D2361">
        <w:trPr>
          <w:trHeight w:val="260"/>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Уплата налогов, сборов и иных платежей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0503 7000001503 850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43023E">
        <w:trPr>
          <w:trHeight w:val="248"/>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color w:val="000000"/>
                <w:sz w:val="22"/>
                <w:szCs w:val="22"/>
              </w:rPr>
              <w:t>Прочие мероприятия по благоустройству  территорий муниципальных образований поселений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0503 7000005503 000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84,08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79,46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94,5</w:t>
            </w:r>
          </w:p>
        </w:tc>
      </w:tr>
      <w:tr w:rsidR="006D12AA" w:rsidRPr="006B0F3A" w:rsidTr="0043023E">
        <w:trPr>
          <w:trHeight w:val="576"/>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lastRenderedPageBreak/>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0503 7000005503 200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84,08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79,46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94,5</w:t>
            </w:r>
          </w:p>
        </w:tc>
      </w:tr>
      <w:tr w:rsidR="006D12AA" w:rsidRPr="006B0F3A" w:rsidTr="0043023E">
        <w:trPr>
          <w:trHeight w:val="321"/>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0503 7000005503 240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84,08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79,46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94,5</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E454A0" w:rsidRDefault="006D12AA" w:rsidP="001F2F09">
            <w:pPr>
              <w:jc w:val="both"/>
              <w:rPr>
                <w:sz w:val="22"/>
                <w:szCs w:val="22"/>
              </w:rPr>
            </w:pPr>
            <w:r w:rsidRPr="00E454A0">
              <w:rPr>
                <w:sz w:val="22"/>
                <w:szCs w:val="22"/>
              </w:rPr>
              <w:t>Уличное освещение</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center"/>
              <w:rPr>
                <w:sz w:val="22"/>
                <w:szCs w:val="22"/>
              </w:rPr>
            </w:pPr>
            <w:r>
              <w:rPr>
                <w:sz w:val="22"/>
                <w:szCs w:val="22"/>
              </w:rPr>
              <w:t xml:space="preserve">199 </w:t>
            </w:r>
            <w:r w:rsidRPr="00923362">
              <w:rPr>
                <w:sz w:val="22"/>
                <w:szCs w:val="22"/>
              </w:rPr>
              <w:t>0503 7000015030 000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17,27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2AA" w:rsidRPr="00923362" w:rsidRDefault="006D12AA" w:rsidP="00F30CE7">
            <w:pPr>
              <w:jc w:val="right"/>
              <w:rPr>
                <w:sz w:val="22"/>
                <w:szCs w:val="22"/>
              </w:rPr>
            </w:pPr>
            <w:r w:rsidRPr="00923362">
              <w:rPr>
                <w:sz w:val="22"/>
                <w:szCs w:val="22"/>
              </w:rPr>
              <w:t>-</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0503 7000015030 200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17,27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0503 7000015030 240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17,27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Культура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BE7F7E" w:rsidRDefault="006D12AA" w:rsidP="00F30CE7">
            <w:pPr>
              <w:jc w:val="right"/>
              <w:rPr>
                <w:sz w:val="22"/>
                <w:szCs w:val="22"/>
              </w:rPr>
            </w:pPr>
            <w:r w:rsidRPr="00BE7F7E">
              <w:rPr>
                <w:sz w:val="22"/>
                <w:szCs w:val="22"/>
              </w:rPr>
              <w:t>4 322,16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C43A29">
              <w:rPr>
                <w:sz w:val="22"/>
                <w:szCs w:val="22"/>
              </w:rPr>
              <w:t>3 948,79</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91,4</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Расходы на реализацию мероприятий муниципальной программы Черновского сельсовета Кочковского района Новосибирской области "Культура Черновского сельсовета на 2020-2022годы",за счет средств местного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0801 7801000801 000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3 460,2</w:t>
            </w:r>
            <w:r>
              <w:rPr>
                <w:sz w:val="22"/>
                <w:szCs w:val="22"/>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C43A29">
              <w:rPr>
                <w:sz w:val="22"/>
                <w:szCs w:val="22"/>
              </w:rPr>
              <w:t>3 251,53</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94,0</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0801 7801000801 100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1 910,1</w:t>
            </w:r>
            <w:r>
              <w:rPr>
                <w:sz w:val="22"/>
                <w:szCs w:val="22"/>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C43A29" w:rsidRDefault="006D12AA" w:rsidP="00F30CE7">
            <w:pPr>
              <w:jc w:val="right"/>
              <w:rPr>
                <w:sz w:val="22"/>
                <w:szCs w:val="22"/>
              </w:rPr>
            </w:pPr>
            <w:r w:rsidRPr="00C43A29">
              <w:rPr>
                <w:sz w:val="22"/>
                <w:szCs w:val="22"/>
              </w:rPr>
              <w:t>1 753,66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91,8</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Расходы на выплаты персоналу казенных учреждений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0801 7801000801 110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1 910,1</w:t>
            </w:r>
            <w:r>
              <w:rPr>
                <w:sz w:val="22"/>
                <w:szCs w:val="22"/>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C43A29" w:rsidRDefault="006D12AA" w:rsidP="00F30CE7">
            <w:pPr>
              <w:jc w:val="right"/>
              <w:rPr>
                <w:sz w:val="22"/>
                <w:szCs w:val="22"/>
              </w:rPr>
            </w:pPr>
            <w:r w:rsidRPr="00C43A29">
              <w:rPr>
                <w:sz w:val="22"/>
                <w:szCs w:val="22"/>
              </w:rPr>
              <w:t>1 753,66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91,8</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 199 </w:t>
            </w:r>
            <w:r w:rsidRPr="00923362">
              <w:rPr>
                <w:sz w:val="22"/>
                <w:szCs w:val="22"/>
              </w:rPr>
              <w:t>0801 7801000801 200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1 545,60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C43A29" w:rsidRDefault="006D12AA" w:rsidP="00F30CE7">
            <w:pPr>
              <w:jc w:val="right"/>
              <w:rPr>
                <w:sz w:val="22"/>
                <w:szCs w:val="22"/>
              </w:rPr>
            </w:pPr>
            <w:r w:rsidRPr="00C43A29">
              <w:rPr>
                <w:sz w:val="22"/>
                <w:szCs w:val="22"/>
              </w:rPr>
              <w:t>1 496,07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96,8</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0801 7801000801 240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1 545,60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C43A29" w:rsidRDefault="006D12AA" w:rsidP="00F30CE7">
            <w:pPr>
              <w:jc w:val="right"/>
              <w:rPr>
                <w:sz w:val="22"/>
                <w:szCs w:val="22"/>
              </w:rPr>
            </w:pPr>
            <w:r w:rsidRPr="00C43A29">
              <w:rPr>
                <w:sz w:val="22"/>
                <w:szCs w:val="22"/>
              </w:rPr>
              <w:t>1 496,07</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96,8</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Иные бюджетные ассигнования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0801 7801000801 800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4,51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C43A29" w:rsidRDefault="006D12AA" w:rsidP="00F30CE7">
            <w:pPr>
              <w:jc w:val="right"/>
              <w:rPr>
                <w:sz w:val="22"/>
                <w:szCs w:val="22"/>
              </w:rPr>
            </w:pPr>
            <w:r w:rsidRPr="00C43A29">
              <w:rPr>
                <w:sz w:val="22"/>
                <w:szCs w:val="22"/>
              </w:rPr>
              <w:t>1,80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39,9</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Уплата налогов, сборов и иных платежей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0801 7801000801 850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4,51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C43A29" w:rsidRDefault="006D12AA" w:rsidP="00F30CE7">
            <w:pPr>
              <w:jc w:val="right"/>
              <w:rPr>
                <w:sz w:val="22"/>
                <w:szCs w:val="22"/>
              </w:rPr>
            </w:pPr>
            <w:r w:rsidRPr="00C43A29">
              <w:rPr>
                <w:sz w:val="22"/>
                <w:szCs w:val="22"/>
              </w:rPr>
              <w:t>1,80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39,9</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color w:val="000000"/>
                <w:sz w:val="22"/>
                <w:szCs w:val="22"/>
              </w:rPr>
              <w:t>Расходы на реализацию мероприятий в рамках муниципальной программы Черновского сельсовета Кочковского района Новосибирской области  "Культура Черновского сельсовета на 2020-2022 годы"  за счет средств областного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0801 7801070510 000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861,87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697,26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80,9</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0801 7801070510 100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600,60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597,26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99,4</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Расходы на выплаты персоналу казенных учреждений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0801 7801070510 110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600,60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597,26</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99,4</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Закупка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0801 7801070510 200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261,27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38,3</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Иные закупки товаров, работ и услуг для обеспечения государственных (муниципальных) нужд</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0801 7801070510 240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261,27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100,00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38,3</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lastRenderedPageBreak/>
              <w:t>Пенсионное обеспечение</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1001 0000000000 000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BE7F7E" w:rsidRDefault="006D12AA" w:rsidP="00F30CE7">
            <w:pPr>
              <w:jc w:val="right"/>
              <w:rPr>
                <w:sz w:val="22"/>
                <w:szCs w:val="22"/>
              </w:rPr>
            </w:pPr>
            <w:r w:rsidRPr="00BE7F7E">
              <w:rPr>
                <w:sz w:val="22"/>
                <w:szCs w:val="22"/>
              </w:rPr>
              <w:t>208,04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C43A29" w:rsidRDefault="006D12AA" w:rsidP="00F30CE7">
            <w:pPr>
              <w:jc w:val="right"/>
              <w:rPr>
                <w:sz w:val="22"/>
                <w:szCs w:val="22"/>
              </w:rPr>
            </w:pPr>
            <w:r w:rsidRPr="00C43A29">
              <w:rPr>
                <w:sz w:val="22"/>
                <w:szCs w:val="22"/>
              </w:rPr>
              <w:t>190,78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C43A29" w:rsidRDefault="006D12AA" w:rsidP="00F30CE7">
            <w:pPr>
              <w:jc w:val="right"/>
              <w:rPr>
                <w:sz w:val="22"/>
                <w:szCs w:val="22"/>
              </w:rPr>
            </w:pPr>
            <w:r w:rsidRPr="00C43A29">
              <w:rPr>
                <w:sz w:val="22"/>
                <w:szCs w:val="22"/>
              </w:rPr>
              <w:t>91,7</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Доплаты к пенсиям муниципальных служащих</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1001 7000010010 000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208,04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190,78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91,7</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Социальное обеспечение и иные выплаты населению</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1001 7000010010 300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208,04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190,78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91,7</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Публичные нормативные социальные выплаты гражданам</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1001 7000010010 310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208,04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190,78</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91,7</w:t>
            </w:r>
          </w:p>
        </w:tc>
      </w:tr>
      <w:tr w:rsidR="006D12AA" w:rsidRPr="006B0F3A" w:rsidTr="0043023E">
        <w:trPr>
          <w:trHeight w:val="175"/>
        </w:trPr>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E454A0" w:rsidRDefault="006D12AA" w:rsidP="001F2F09">
            <w:pPr>
              <w:jc w:val="both"/>
              <w:rPr>
                <w:sz w:val="22"/>
                <w:szCs w:val="22"/>
              </w:rPr>
            </w:pPr>
            <w:r w:rsidRPr="00E454A0">
              <w:rPr>
                <w:sz w:val="22"/>
                <w:szCs w:val="22"/>
              </w:rPr>
              <w:t xml:space="preserve">Результат исполнения бюджета (дефицит / </w:t>
            </w:r>
            <w:proofErr w:type="spellStart"/>
            <w:r w:rsidRPr="00E454A0">
              <w:rPr>
                <w:sz w:val="22"/>
                <w:szCs w:val="22"/>
              </w:rPr>
              <w:t>профицит</w:t>
            </w:r>
            <w:proofErr w:type="spellEnd"/>
            <w:r w:rsidRPr="00E454A0">
              <w:rPr>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center"/>
              <w:rPr>
                <w:sz w:val="22"/>
                <w:szCs w:val="22"/>
              </w:rPr>
            </w:pPr>
            <w:r>
              <w:rPr>
                <w:sz w:val="22"/>
                <w:szCs w:val="22"/>
              </w:rPr>
              <w:t xml:space="preserve">199 </w:t>
            </w:r>
            <w:r w:rsidRPr="00923362">
              <w:rPr>
                <w:sz w:val="22"/>
                <w:szCs w:val="22"/>
              </w:rPr>
              <w:t>9600 0000000000 000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-494,62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571,94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D12AA" w:rsidRPr="00923362" w:rsidRDefault="006D12AA" w:rsidP="00F30CE7">
            <w:pPr>
              <w:jc w:val="right"/>
              <w:rPr>
                <w:sz w:val="22"/>
                <w:szCs w:val="22"/>
              </w:rPr>
            </w:pPr>
            <w:r w:rsidRPr="00923362">
              <w:rPr>
                <w:sz w:val="22"/>
                <w:szCs w:val="22"/>
              </w:rPr>
              <w:t>-115,6</w:t>
            </w:r>
          </w:p>
        </w:tc>
      </w:tr>
    </w:tbl>
    <w:p w:rsidR="00E454A0" w:rsidRDefault="002569AA" w:rsidP="00D01075">
      <w:pPr>
        <w:jc w:val="right"/>
        <w:rPr>
          <w:sz w:val="18"/>
          <w:szCs w:val="18"/>
        </w:rPr>
      </w:pPr>
      <w:r>
        <w:rPr>
          <w:sz w:val="18"/>
          <w:szCs w:val="18"/>
        </w:rPr>
        <w:t xml:space="preserve">                                                                                 </w:t>
      </w: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E454A0" w:rsidRDefault="00E454A0" w:rsidP="00D01075">
      <w:pPr>
        <w:jc w:val="right"/>
        <w:rPr>
          <w:sz w:val="18"/>
          <w:szCs w:val="18"/>
        </w:rPr>
      </w:pPr>
    </w:p>
    <w:p w:rsidR="00B54A35" w:rsidRPr="00D01159" w:rsidRDefault="002569AA" w:rsidP="00D01075">
      <w:pPr>
        <w:jc w:val="right"/>
      </w:pPr>
      <w:r>
        <w:rPr>
          <w:sz w:val="18"/>
          <w:szCs w:val="18"/>
        </w:rPr>
        <w:lastRenderedPageBreak/>
        <w:t xml:space="preserve">   </w:t>
      </w:r>
      <w:r w:rsidR="00B54A35">
        <w:t>Приложение 4</w:t>
      </w:r>
    </w:p>
    <w:p w:rsidR="00E454A0" w:rsidRPr="00E454A0" w:rsidRDefault="00E454A0" w:rsidP="00E454A0">
      <w:pPr>
        <w:jc w:val="right"/>
      </w:pPr>
      <w:r w:rsidRPr="00E454A0">
        <w:t xml:space="preserve">к решению пятнадцатой сессии Совета депутатов </w:t>
      </w:r>
    </w:p>
    <w:p w:rsidR="00E454A0" w:rsidRPr="00E454A0" w:rsidRDefault="00E454A0" w:rsidP="00E454A0">
      <w:pPr>
        <w:jc w:val="right"/>
      </w:pPr>
      <w:r w:rsidRPr="00E454A0">
        <w:t xml:space="preserve">Черновского сельсовета Кочковского района </w:t>
      </w:r>
    </w:p>
    <w:p w:rsidR="00E454A0" w:rsidRDefault="00E454A0" w:rsidP="00E454A0">
      <w:pPr>
        <w:jc w:val="right"/>
      </w:pPr>
      <w:r w:rsidRPr="00E454A0">
        <w:t>Новосибирской области от 28.06.2022 № 1</w:t>
      </w:r>
    </w:p>
    <w:p w:rsidR="00991E56" w:rsidRDefault="00991E56" w:rsidP="005B672F">
      <w:pPr>
        <w:jc w:val="right"/>
        <w:rPr>
          <w:b/>
          <w:bCs/>
        </w:rPr>
      </w:pPr>
    </w:p>
    <w:p w:rsidR="00991E56" w:rsidRPr="00A316C4" w:rsidRDefault="00991E56" w:rsidP="005B672F">
      <w:pPr>
        <w:jc w:val="right"/>
        <w:rPr>
          <w:b/>
          <w:bCs/>
        </w:rPr>
      </w:pPr>
    </w:p>
    <w:tbl>
      <w:tblPr>
        <w:tblW w:w="9859" w:type="dxa"/>
        <w:tblInd w:w="534" w:type="dxa"/>
        <w:tblLayout w:type="fixed"/>
        <w:tblLook w:val="0000"/>
      </w:tblPr>
      <w:tblGrid>
        <w:gridCol w:w="9859"/>
      </w:tblGrid>
      <w:tr w:rsidR="002F4F7C" w:rsidRPr="00A316C4" w:rsidTr="00E85792">
        <w:trPr>
          <w:trHeight w:val="315"/>
        </w:trPr>
        <w:tc>
          <w:tcPr>
            <w:tcW w:w="9859" w:type="dxa"/>
            <w:noWrap/>
            <w:vAlign w:val="center"/>
          </w:tcPr>
          <w:p w:rsidR="002F4F7C" w:rsidRPr="00A316C4" w:rsidRDefault="00BD3C18" w:rsidP="00D47D02">
            <w:pPr>
              <w:jc w:val="center"/>
              <w:rPr>
                <w:b/>
                <w:sz w:val="28"/>
                <w:szCs w:val="28"/>
              </w:rPr>
            </w:pPr>
            <w:r>
              <w:rPr>
                <w:b/>
                <w:sz w:val="28"/>
                <w:szCs w:val="28"/>
              </w:rPr>
              <w:t xml:space="preserve">Кассовое исполнение бюджета </w:t>
            </w:r>
            <w:r w:rsidR="0043023E">
              <w:rPr>
                <w:b/>
                <w:sz w:val="28"/>
                <w:szCs w:val="28"/>
              </w:rPr>
              <w:t>Черновского</w:t>
            </w:r>
            <w:r w:rsidR="00A310F6">
              <w:rPr>
                <w:b/>
                <w:sz w:val="28"/>
                <w:szCs w:val="28"/>
              </w:rPr>
              <w:t xml:space="preserve"> сельсовета за 20</w:t>
            </w:r>
            <w:r w:rsidR="003D2361">
              <w:rPr>
                <w:b/>
                <w:sz w:val="28"/>
                <w:szCs w:val="28"/>
              </w:rPr>
              <w:t>21</w:t>
            </w:r>
            <w:r w:rsidR="0036204A">
              <w:rPr>
                <w:b/>
                <w:sz w:val="28"/>
                <w:szCs w:val="28"/>
              </w:rPr>
              <w:t xml:space="preserve"> </w:t>
            </w:r>
            <w:r w:rsidR="002F4F7C" w:rsidRPr="00A316C4">
              <w:rPr>
                <w:b/>
                <w:sz w:val="28"/>
                <w:szCs w:val="28"/>
              </w:rPr>
              <w:t xml:space="preserve">год по источникам </w:t>
            </w:r>
            <w:r w:rsidR="002F4F7C">
              <w:rPr>
                <w:b/>
                <w:sz w:val="28"/>
                <w:szCs w:val="28"/>
              </w:rPr>
              <w:t>финансирования дефицита бюджета</w:t>
            </w:r>
            <w:r w:rsidR="002F4F7C" w:rsidRPr="00A316C4">
              <w:rPr>
                <w:b/>
                <w:sz w:val="28"/>
                <w:szCs w:val="28"/>
              </w:rPr>
              <w:t>,</w:t>
            </w:r>
            <w:r w:rsidR="002F4F7C">
              <w:rPr>
                <w:b/>
                <w:sz w:val="28"/>
                <w:szCs w:val="28"/>
              </w:rPr>
              <w:t xml:space="preserve"> </w:t>
            </w:r>
            <w:r w:rsidR="002F4F7C" w:rsidRPr="00A316C4">
              <w:rPr>
                <w:b/>
                <w:sz w:val="28"/>
                <w:szCs w:val="28"/>
              </w:rPr>
              <w:t>по кодам классификации источников финансирования дефицита бюджета</w:t>
            </w:r>
          </w:p>
          <w:p w:rsidR="002F4F7C" w:rsidRPr="00A316C4" w:rsidRDefault="002F4F7C" w:rsidP="00505320">
            <w:pPr>
              <w:jc w:val="right"/>
              <w:rPr>
                <w:b/>
                <w:sz w:val="20"/>
                <w:szCs w:val="20"/>
              </w:rPr>
            </w:pPr>
            <w:r w:rsidRPr="00A316C4">
              <w:rPr>
                <w:b/>
                <w:sz w:val="20"/>
                <w:szCs w:val="20"/>
              </w:rPr>
              <w:t xml:space="preserve">                                                                                                                                     </w:t>
            </w:r>
            <w:r>
              <w:rPr>
                <w:b/>
                <w:sz w:val="20"/>
                <w:szCs w:val="20"/>
              </w:rPr>
              <w:t xml:space="preserve">              </w:t>
            </w:r>
          </w:p>
        </w:tc>
      </w:tr>
    </w:tbl>
    <w:p w:rsidR="000452A8" w:rsidRPr="006A271A" w:rsidRDefault="006A271A" w:rsidP="006A271A">
      <w:pPr>
        <w:jc w:val="center"/>
        <w:rPr>
          <w:bCs/>
          <w:sz w:val="18"/>
          <w:szCs w:val="18"/>
        </w:rPr>
      </w:pPr>
      <w:r>
        <w:rPr>
          <w:bCs/>
          <w:sz w:val="18"/>
          <w:szCs w:val="18"/>
        </w:rPr>
        <w:t xml:space="preserve">                                                                                                                                                                                                     </w:t>
      </w:r>
      <w:r w:rsidRPr="006A271A">
        <w:rPr>
          <w:bCs/>
          <w:sz w:val="18"/>
          <w:szCs w:val="18"/>
        </w:rPr>
        <w:t>тыс. руб.</w:t>
      </w:r>
    </w:p>
    <w:tbl>
      <w:tblPr>
        <w:tblW w:w="10206" w:type="dxa"/>
        <w:tblInd w:w="392" w:type="dxa"/>
        <w:tblLayout w:type="fixed"/>
        <w:tblLook w:val="04A0"/>
      </w:tblPr>
      <w:tblGrid>
        <w:gridCol w:w="3686"/>
        <w:gridCol w:w="2976"/>
        <w:gridCol w:w="1418"/>
        <w:gridCol w:w="1276"/>
        <w:gridCol w:w="850"/>
      </w:tblGrid>
      <w:tr w:rsidR="000452A8" w:rsidRPr="004A4D3F" w:rsidTr="00BD3C18">
        <w:trPr>
          <w:trHeight w:val="276"/>
        </w:trPr>
        <w:tc>
          <w:tcPr>
            <w:tcW w:w="3686"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0452A8" w:rsidRPr="004A4D3F" w:rsidRDefault="000452A8" w:rsidP="00651E62">
            <w:pPr>
              <w:jc w:val="center"/>
              <w:rPr>
                <w:sz w:val="22"/>
                <w:szCs w:val="22"/>
              </w:rPr>
            </w:pPr>
            <w:r w:rsidRPr="004A4D3F">
              <w:rPr>
                <w:sz w:val="22"/>
                <w:szCs w:val="22"/>
              </w:rPr>
              <w:t>Наименование показателя</w:t>
            </w:r>
          </w:p>
        </w:tc>
        <w:tc>
          <w:tcPr>
            <w:tcW w:w="2976"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0452A8" w:rsidRDefault="000452A8" w:rsidP="00651E62">
            <w:pPr>
              <w:jc w:val="center"/>
            </w:pPr>
            <w:r w:rsidRPr="004A4D3F">
              <w:rPr>
                <w:sz w:val="22"/>
                <w:szCs w:val="22"/>
              </w:rPr>
              <w:t>Код источника финансирования дефицита бюджета по бюджетной классификации</w:t>
            </w:r>
          </w:p>
          <w:p w:rsidR="000452A8" w:rsidRPr="004A4D3F" w:rsidRDefault="000452A8" w:rsidP="00651E62">
            <w:pPr>
              <w:jc w:val="center"/>
              <w:rPr>
                <w:sz w:val="22"/>
                <w:szCs w:val="22"/>
              </w:rPr>
            </w:pPr>
          </w:p>
        </w:tc>
        <w:tc>
          <w:tcPr>
            <w:tcW w:w="1418"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0452A8" w:rsidRPr="004A4D3F" w:rsidRDefault="000452A8" w:rsidP="00651E62">
            <w:pPr>
              <w:jc w:val="center"/>
              <w:rPr>
                <w:sz w:val="22"/>
                <w:szCs w:val="22"/>
              </w:rPr>
            </w:pPr>
            <w:r w:rsidRPr="004A4D3F">
              <w:rPr>
                <w:sz w:val="22"/>
                <w:szCs w:val="22"/>
              </w:rPr>
              <w:t>Утвержден</w:t>
            </w:r>
            <w:r>
              <w:t>о</w:t>
            </w:r>
          </w:p>
        </w:tc>
        <w:tc>
          <w:tcPr>
            <w:tcW w:w="1276"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0452A8" w:rsidRPr="004A4D3F" w:rsidRDefault="000452A8" w:rsidP="00651E62">
            <w:pPr>
              <w:jc w:val="center"/>
              <w:rPr>
                <w:sz w:val="22"/>
                <w:szCs w:val="22"/>
              </w:rPr>
            </w:pPr>
            <w:r w:rsidRPr="004A4D3F">
              <w:rPr>
                <w:sz w:val="22"/>
                <w:szCs w:val="22"/>
              </w:rPr>
              <w:t>Исполнено</w:t>
            </w:r>
          </w:p>
        </w:tc>
        <w:tc>
          <w:tcPr>
            <w:tcW w:w="850"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0452A8" w:rsidRPr="004A4D3F" w:rsidRDefault="000452A8" w:rsidP="00651E62">
            <w:pPr>
              <w:jc w:val="center"/>
              <w:rPr>
                <w:sz w:val="22"/>
                <w:szCs w:val="22"/>
              </w:rPr>
            </w:pPr>
            <w:r w:rsidRPr="004A4D3F">
              <w:rPr>
                <w:sz w:val="22"/>
                <w:szCs w:val="22"/>
              </w:rPr>
              <w:t>% исполнения</w:t>
            </w:r>
          </w:p>
        </w:tc>
      </w:tr>
      <w:tr w:rsidR="000452A8" w:rsidRPr="004A4D3F" w:rsidTr="00BD3C18">
        <w:trPr>
          <w:trHeight w:val="276"/>
        </w:trPr>
        <w:tc>
          <w:tcPr>
            <w:tcW w:w="3686" w:type="dxa"/>
            <w:vMerge/>
            <w:tcBorders>
              <w:top w:val="single" w:sz="8" w:space="0" w:color="auto"/>
              <w:left w:val="single" w:sz="8" w:space="0" w:color="auto"/>
              <w:bottom w:val="single" w:sz="4" w:space="0" w:color="auto"/>
              <w:right w:val="single" w:sz="8" w:space="0" w:color="auto"/>
            </w:tcBorders>
            <w:hideMark/>
          </w:tcPr>
          <w:p w:rsidR="000452A8" w:rsidRPr="004A4D3F" w:rsidRDefault="000452A8" w:rsidP="00651E62">
            <w:pPr>
              <w:jc w:val="center"/>
              <w:rPr>
                <w:sz w:val="22"/>
                <w:szCs w:val="22"/>
              </w:rPr>
            </w:pPr>
          </w:p>
        </w:tc>
        <w:tc>
          <w:tcPr>
            <w:tcW w:w="2976" w:type="dxa"/>
            <w:vMerge/>
            <w:tcBorders>
              <w:top w:val="single" w:sz="8" w:space="0" w:color="auto"/>
              <w:left w:val="single" w:sz="8" w:space="0" w:color="auto"/>
              <w:bottom w:val="single" w:sz="4" w:space="0" w:color="000000"/>
              <w:right w:val="single" w:sz="8" w:space="0" w:color="auto"/>
            </w:tcBorders>
            <w:hideMark/>
          </w:tcPr>
          <w:p w:rsidR="000452A8" w:rsidRPr="004A4D3F" w:rsidRDefault="000452A8" w:rsidP="00651E62">
            <w:pPr>
              <w:jc w:val="center"/>
              <w:rPr>
                <w:sz w:val="22"/>
                <w:szCs w:val="22"/>
              </w:rPr>
            </w:pPr>
          </w:p>
        </w:tc>
        <w:tc>
          <w:tcPr>
            <w:tcW w:w="1418" w:type="dxa"/>
            <w:vMerge/>
            <w:tcBorders>
              <w:top w:val="single" w:sz="8" w:space="0" w:color="auto"/>
              <w:left w:val="single" w:sz="8" w:space="0" w:color="auto"/>
              <w:bottom w:val="single" w:sz="4" w:space="0" w:color="000000"/>
              <w:right w:val="single" w:sz="8" w:space="0" w:color="auto"/>
            </w:tcBorders>
            <w:hideMark/>
          </w:tcPr>
          <w:p w:rsidR="000452A8" w:rsidRPr="004A4D3F" w:rsidRDefault="000452A8" w:rsidP="00651E62">
            <w:pPr>
              <w:jc w:val="center"/>
              <w:rPr>
                <w:sz w:val="22"/>
                <w:szCs w:val="22"/>
              </w:rPr>
            </w:pPr>
          </w:p>
        </w:tc>
        <w:tc>
          <w:tcPr>
            <w:tcW w:w="1276" w:type="dxa"/>
            <w:vMerge/>
            <w:tcBorders>
              <w:top w:val="single" w:sz="8" w:space="0" w:color="auto"/>
              <w:left w:val="single" w:sz="8" w:space="0" w:color="auto"/>
              <w:bottom w:val="single" w:sz="4" w:space="0" w:color="000000"/>
              <w:right w:val="single" w:sz="8" w:space="0" w:color="auto"/>
            </w:tcBorders>
            <w:hideMark/>
          </w:tcPr>
          <w:p w:rsidR="000452A8" w:rsidRPr="004A4D3F" w:rsidRDefault="000452A8" w:rsidP="00651E62">
            <w:pPr>
              <w:jc w:val="center"/>
              <w:rPr>
                <w:sz w:val="22"/>
                <w:szCs w:val="22"/>
              </w:rPr>
            </w:pPr>
          </w:p>
        </w:tc>
        <w:tc>
          <w:tcPr>
            <w:tcW w:w="850" w:type="dxa"/>
            <w:vMerge/>
            <w:tcBorders>
              <w:top w:val="single" w:sz="8" w:space="0" w:color="auto"/>
              <w:left w:val="single" w:sz="8" w:space="0" w:color="auto"/>
              <w:bottom w:val="single" w:sz="4" w:space="0" w:color="000000"/>
              <w:right w:val="single" w:sz="8" w:space="0" w:color="auto"/>
            </w:tcBorders>
            <w:hideMark/>
          </w:tcPr>
          <w:p w:rsidR="000452A8" w:rsidRPr="004A4D3F" w:rsidRDefault="000452A8" w:rsidP="00651E62">
            <w:pPr>
              <w:jc w:val="center"/>
              <w:rPr>
                <w:sz w:val="22"/>
                <w:szCs w:val="22"/>
              </w:rPr>
            </w:pPr>
          </w:p>
        </w:tc>
      </w:tr>
      <w:tr w:rsidR="000452A8" w:rsidRPr="004A4D3F" w:rsidTr="00BD3C18">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rsidR="000452A8" w:rsidRPr="004A4D3F" w:rsidRDefault="000452A8" w:rsidP="00651E62">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850"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r>
      <w:tr w:rsidR="000452A8" w:rsidRPr="004A4D3F" w:rsidTr="00BD3C18">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rsidR="000452A8" w:rsidRPr="004A4D3F" w:rsidRDefault="000452A8" w:rsidP="00651E62">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850"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r>
      <w:tr w:rsidR="000452A8" w:rsidRPr="004A4D3F" w:rsidTr="00BD3C18">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rsidR="000452A8" w:rsidRPr="004A4D3F" w:rsidRDefault="000452A8" w:rsidP="00651E62">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850"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r>
      <w:tr w:rsidR="000452A8" w:rsidRPr="004A4D3F" w:rsidTr="00BD3C18">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rsidR="000452A8" w:rsidRPr="004A4D3F" w:rsidRDefault="000452A8" w:rsidP="00651E62">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850"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r>
      <w:tr w:rsidR="000452A8" w:rsidRPr="004A4D3F" w:rsidTr="00BD3C18">
        <w:trPr>
          <w:trHeight w:val="253"/>
        </w:trPr>
        <w:tc>
          <w:tcPr>
            <w:tcW w:w="3686" w:type="dxa"/>
            <w:vMerge/>
            <w:tcBorders>
              <w:top w:val="single" w:sz="8" w:space="0" w:color="auto"/>
              <w:left w:val="single" w:sz="8" w:space="0" w:color="auto"/>
              <w:bottom w:val="single" w:sz="4" w:space="0" w:color="auto"/>
              <w:right w:val="single" w:sz="8" w:space="0" w:color="auto"/>
            </w:tcBorders>
            <w:vAlign w:val="center"/>
            <w:hideMark/>
          </w:tcPr>
          <w:p w:rsidR="000452A8" w:rsidRPr="004A4D3F" w:rsidRDefault="000452A8" w:rsidP="00651E62">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c>
          <w:tcPr>
            <w:tcW w:w="850" w:type="dxa"/>
            <w:vMerge/>
            <w:tcBorders>
              <w:top w:val="single" w:sz="8" w:space="0" w:color="auto"/>
              <w:left w:val="single" w:sz="8" w:space="0" w:color="auto"/>
              <w:bottom w:val="single" w:sz="4" w:space="0" w:color="000000"/>
              <w:right w:val="single" w:sz="8" w:space="0" w:color="auto"/>
            </w:tcBorders>
            <w:vAlign w:val="center"/>
            <w:hideMark/>
          </w:tcPr>
          <w:p w:rsidR="000452A8" w:rsidRPr="004A4D3F" w:rsidRDefault="000452A8" w:rsidP="00651E62">
            <w:pPr>
              <w:rPr>
                <w:sz w:val="22"/>
                <w:szCs w:val="22"/>
              </w:rPr>
            </w:pPr>
          </w:p>
        </w:tc>
      </w:tr>
      <w:tr w:rsidR="000452A8" w:rsidRPr="004A4D3F" w:rsidTr="00BD3C18">
        <w:trPr>
          <w:trHeight w:val="276"/>
        </w:trPr>
        <w:tc>
          <w:tcPr>
            <w:tcW w:w="3686" w:type="dxa"/>
            <w:tcBorders>
              <w:top w:val="nil"/>
              <w:left w:val="single" w:sz="8" w:space="0" w:color="auto"/>
              <w:bottom w:val="single" w:sz="8" w:space="0" w:color="auto"/>
              <w:right w:val="single" w:sz="8" w:space="0" w:color="auto"/>
            </w:tcBorders>
            <w:shd w:val="clear" w:color="auto" w:fill="auto"/>
            <w:vAlign w:val="center"/>
            <w:hideMark/>
          </w:tcPr>
          <w:p w:rsidR="000452A8" w:rsidRPr="004A4D3F" w:rsidRDefault="000452A8" w:rsidP="00651E62">
            <w:pPr>
              <w:jc w:val="center"/>
              <w:rPr>
                <w:sz w:val="22"/>
                <w:szCs w:val="22"/>
              </w:rPr>
            </w:pPr>
            <w:r w:rsidRPr="004A4D3F">
              <w:rPr>
                <w:sz w:val="22"/>
                <w:szCs w:val="22"/>
              </w:rPr>
              <w:t>1</w:t>
            </w:r>
          </w:p>
        </w:tc>
        <w:tc>
          <w:tcPr>
            <w:tcW w:w="2976" w:type="dxa"/>
            <w:tcBorders>
              <w:top w:val="nil"/>
              <w:left w:val="nil"/>
              <w:bottom w:val="single" w:sz="8" w:space="0" w:color="auto"/>
              <w:right w:val="single" w:sz="8" w:space="0" w:color="auto"/>
            </w:tcBorders>
            <w:shd w:val="clear" w:color="auto" w:fill="auto"/>
            <w:vAlign w:val="center"/>
            <w:hideMark/>
          </w:tcPr>
          <w:p w:rsidR="000452A8" w:rsidRPr="004A4D3F" w:rsidRDefault="000452A8" w:rsidP="00651E62">
            <w:pPr>
              <w:jc w:val="center"/>
              <w:rPr>
                <w:sz w:val="22"/>
                <w:szCs w:val="22"/>
              </w:rPr>
            </w:pPr>
            <w:r w:rsidRPr="004A4D3F">
              <w:rPr>
                <w:sz w:val="22"/>
                <w:szCs w:val="22"/>
              </w:rPr>
              <w:t>3</w:t>
            </w:r>
          </w:p>
        </w:tc>
        <w:tc>
          <w:tcPr>
            <w:tcW w:w="1418" w:type="dxa"/>
            <w:tcBorders>
              <w:top w:val="nil"/>
              <w:left w:val="nil"/>
              <w:bottom w:val="single" w:sz="8" w:space="0" w:color="auto"/>
              <w:right w:val="single" w:sz="8" w:space="0" w:color="auto"/>
            </w:tcBorders>
            <w:shd w:val="clear" w:color="auto" w:fill="auto"/>
            <w:vAlign w:val="center"/>
            <w:hideMark/>
          </w:tcPr>
          <w:p w:rsidR="000452A8" w:rsidRPr="004A4D3F" w:rsidRDefault="000452A8" w:rsidP="00651E62">
            <w:pPr>
              <w:jc w:val="center"/>
              <w:rPr>
                <w:sz w:val="22"/>
                <w:szCs w:val="22"/>
              </w:rPr>
            </w:pPr>
            <w:r w:rsidRPr="004A4D3F">
              <w:rPr>
                <w:sz w:val="22"/>
                <w:szCs w:val="22"/>
              </w:rPr>
              <w:t>4</w:t>
            </w:r>
          </w:p>
        </w:tc>
        <w:tc>
          <w:tcPr>
            <w:tcW w:w="1276" w:type="dxa"/>
            <w:tcBorders>
              <w:top w:val="nil"/>
              <w:left w:val="nil"/>
              <w:bottom w:val="single" w:sz="8" w:space="0" w:color="auto"/>
              <w:right w:val="single" w:sz="8" w:space="0" w:color="auto"/>
            </w:tcBorders>
            <w:shd w:val="clear" w:color="auto" w:fill="auto"/>
            <w:vAlign w:val="center"/>
            <w:hideMark/>
          </w:tcPr>
          <w:p w:rsidR="000452A8" w:rsidRPr="004A4D3F" w:rsidRDefault="000452A8" w:rsidP="00651E62">
            <w:pPr>
              <w:jc w:val="center"/>
              <w:rPr>
                <w:sz w:val="22"/>
                <w:szCs w:val="22"/>
              </w:rPr>
            </w:pPr>
            <w:r w:rsidRPr="004A4D3F">
              <w:rPr>
                <w:sz w:val="22"/>
                <w:szCs w:val="22"/>
              </w:rPr>
              <w:t>5</w:t>
            </w:r>
          </w:p>
        </w:tc>
        <w:tc>
          <w:tcPr>
            <w:tcW w:w="850" w:type="dxa"/>
            <w:tcBorders>
              <w:top w:val="nil"/>
              <w:left w:val="nil"/>
              <w:bottom w:val="single" w:sz="8" w:space="0" w:color="auto"/>
              <w:right w:val="single" w:sz="8" w:space="0" w:color="auto"/>
            </w:tcBorders>
            <w:shd w:val="clear" w:color="auto" w:fill="auto"/>
            <w:vAlign w:val="center"/>
            <w:hideMark/>
          </w:tcPr>
          <w:p w:rsidR="000452A8" w:rsidRPr="004A4D3F" w:rsidRDefault="000452A8" w:rsidP="00651E62">
            <w:pPr>
              <w:jc w:val="center"/>
              <w:rPr>
                <w:sz w:val="22"/>
                <w:szCs w:val="22"/>
              </w:rPr>
            </w:pPr>
            <w:r w:rsidRPr="004A4D3F">
              <w:rPr>
                <w:sz w:val="22"/>
                <w:szCs w:val="22"/>
              </w:rPr>
              <w:t>7</w:t>
            </w:r>
          </w:p>
        </w:tc>
      </w:tr>
      <w:tr w:rsidR="003D2361" w:rsidRPr="004A4D3F" w:rsidTr="00BD3C18">
        <w:trPr>
          <w:trHeight w:val="384"/>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3D2361" w:rsidRPr="004A4D3F" w:rsidRDefault="003D2361" w:rsidP="00651E62">
            <w:pPr>
              <w:rPr>
                <w:sz w:val="22"/>
                <w:szCs w:val="22"/>
              </w:rPr>
            </w:pPr>
            <w:bookmarkStart w:id="1" w:name="RANGE!A12"/>
            <w:r w:rsidRPr="004A4D3F">
              <w:rPr>
                <w:sz w:val="22"/>
                <w:szCs w:val="22"/>
              </w:rPr>
              <w:t>Источники финансирования дефицита бюджетов - всего</w:t>
            </w:r>
            <w:bookmarkEnd w:id="1"/>
          </w:p>
        </w:tc>
        <w:tc>
          <w:tcPr>
            <w:tcW w:w="2976" w:type="dxa"/>
            <w:tcBorders>
              <w:top w:val="nil"/>
              <w:left w:val="nil"/>
              <w:bottom w:val="single" w:sz="4" w:space="0" w:color="auto"/>
              <w:right w:val="single" w:sz="8" w:space="0" w:color="auto"/>
            </w:tcBorders>
            <w:shd w:val="clear" w:color="auto" w:fill="auto"/>
            <w:vAlign w:val="center"/>
            <w:hideMark/>
          </w:tcPr>
          <w:p w:rsidR="003D2361" w:rsidRPr="004A4D3F" w:rsidRDefault="003D2361" w:rsidP="00651E62">
            <w:pPr>
              <w:jc w:val="right"/>
              <w:rPr>
                <w:sz w:val="22"/>
                <w:szCs w:val="22"/>
              </w:rPr>
            </w:pPr>
            <w:r w:rsidRPr="004A4D3F">
              <w:rPr>
                <w:sz w:val="22"/>
                <w:szCs w:val="22"/>
              </w:rPr>
              <w:t> </w:t>
            </w:r>
          </w:p>
        </w:tc>
        <w:tc>
          <w:tcPr>
            <w:tcW w:w="1418"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494,62</w:t>
            </w:r>
          </w:p>
        </w:tc>
        <w:tc>
          <w:tcPr>
            <w:tcW w:w="1276"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-571,94</w:t>
            </w:r>
          </w:p>
        </w:tc>
        <w:tc>
          <w:tcPr>
            <w:tcW w:w="850"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-115,6</w:t>
            </w:r>
          </w:p>
        </w:tc>
      </w:tr>
      <w:tr w:rsidR="003D2361" w:rsidRPr="004A4D3F" w:rsidTr="00BD3C18">
        <w:trPr>
          <w:trHeight w:val="384"/>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3D2361" w:rsidRPr="004A4D3F" w:rsidRDefault="003D2361" w:rsidP="00651E62">
            <w:pPr>
              <w:rPr>
                <w:sz w:val="22"/>
                <w:szCs w:val="22"/>
              </w:rPr>
            </w:pPr>
            <w:r w:rsidRPr="004A4D3F">
              <w:rPr>
                <w:sz w:val="22"/>
                <w:szCs w:val="22"/>
              </w:rPr>
              <w:t>источники внутреннего финансирования бюджетов</w:t>
            </w:r>
          </w:p>
        </w:tc>
        <w:tc>
          <w:tcPr>
            <w:tcW w:w="2976" w:type="dxa"/>
            <w:tcBorders>
              <w:top w:val="nil"/>
              <w:left w:val="nil"/>
              <w:bottom w:val="single" w:sz="4" w:space="0" w:color="auto"/>
              <w:right w:val="single" w:sz="8" w:space="0" w:color="auto"/>
            </w:tcBorders>
            <w:shd w:val="clear" w:color="auto" w:fill="auto"/>
            <w:vAlign w:val="center"/>
            <w:hideMark/>
          </w:tcPr>
          <w:p w:rsidR="003D2361" w:rsidRPr="004A4D3F" w:rsidRDefault="003D2361" w:rsidP="00651E62">
            <w:pPr>
              <w:jc w:val="center"/>
              <w:rPr>
                <w:sz w:val="22"/>
                <w:szCs w:val="22"/>
              </w:rPr>
            </w:pPr>
            <w:r w:rsidRPr="004A4D3F">
              <w:rPr>
                <w:sz w:val="22"/>
                <w:szCs w:val="22"/>
              </w:rPr>
              <w:t xml:space="preserve">000 01 00 </w:t>
            </w:r>
            <w:proofErr w:type="spellStart"/>
            <w:r w:rsidRPr="004A4D3F">
              <w:rPr>
                <w:sz w:val="22"/>
                <w:szCs w:val="22"/>
              </w:rPr>
              <w:t>00</w:t>
            </w:r>
            <w:proofErr w:type="spellEnd"/>
            <w:r w:rsidRPr="004A4D3F">
              <w:rPr>
                <w:sz w:val="22"/>
                <w:szCs w:val="22"/>
              </w:rPr>
              <w:t xml:space="preserve"> </w:t>
            </w:r>
            <w:proofErr w:type="spellStart"/>
            <w:r w:rsidRPr="004A4D3F">
              <w:rPr>
                <w:sz w:val="22"/>
                <w:szCs w:val="22"/>
              </w:rPr>
              <w:t>00</w:t>
            </w:r>
            <w:proofErr w:type="spellEnd"/>
            <w:r w:rsidRPr="004A4D3F">
              <w:rPr>
                <w:sz w:val="22"/>
                <w:szCs w:val="22"/>
              </w:rPr>
              <w:t xml:space="preserve"> </w:t>
            </w:r>
            <w:proofErr w:type="spellStart"/>
            <w:r w:rsidRPr="004A4D3F">
              <w:rPr>
                <w:sz w:val="22"/>
                <w:szCs w:val="22"/>
              </w:rPr>
              <w:t>00</w:t>
            </w:r>
            <w:proofErr w:type="spellEnd"/>
            <w:r w:rsidRPr="004A4D3F">
              <w:rPr>
                <w:sz w:val="22"/>
                <w:szCs w:val="22"/>
              </w:rPr>
              <w:t xml:space="preserve"> 0000 000</w:t>
            </w:r>
          </w:p>
        </w:tc>
        <w:tc>
          <w:tcPr>
            <w:tcW w:w="1418"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w:t>
            </w:r>
          </w:p>
        </w:tc>
        <w:tc>
          <w:tcPr>
            <w:tcW w:w="1276"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w:t>
            </w:r>
          </w:p>
        </w:tc>
        <w:tc>
          <w:tcPr>
            <w:tcW w:w="850"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w:t>
            </w:r>
          </w:p>
        </w:tc>
      </w:tr>
      <w:tr w:rsidR="003D2361" w:rsidRPr="004A4D3F" w:rsidTr="0043023E">
        <w:trPr>
          <w:trHeight w:val="208"/>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3D2361" w:rsidRPr="004A4D3F" w:rsidRDefault="003D2361" w:rsidP="00651E62">
            <w:pPr>
              <w:rPr>
                <w:sz w:val="22"/>
                <w:szCs w:val="22"/>
              </w:rPr>
            </w:pPr>
            <w:r w:rsidRPr="004A4D3F">
              <w:rPr>
                <w:sz w:val="22"/>
                <w:szCs w:val="22"/>
              </w:rPr>
              <w:t>Изменение остатков средств</w:t>
            </w:r>
          </w:p>
        </w:tc>
        <w:tc>
          <w:tcPr>
            <w:tcW w:w="2976" w:type="dxa"/>
            <w:tcBorders>
              <w:top w:val="nil"/>
              <w:left w:val="nil"/>
              <w:bottom w:val="single" w:sz="4" w:space="0" w:color="auto"/>
              <w:right w:val="single" w:sz="8" w:space="0" w:color="auto"/>
            </w:tcBorders>
            <w:shd w:val="clear" w:color="auto" w:fill="auto"/>
            <w:vAlign w:val="center"/>
            <w:hideMark/>
          </w:tcPr>
          <w:p w:rsidR="003D2361" w:rsidRPr="004A4D3F" w:rsidRDefault="003D2361" w:rsidP="00651E62">
            <w:pPr>
              <w:jc w:val="center"/>
              <w:rPr>
                <w:sz w:val="22"/>
                <w:szCs w:val="22"/>
              </w:rPr>
            </w:pPr>
            <w:r w:rsidRPr="004A4D3F">
              <w:rPr>
                <w:sz w:val="22"/>
                <w:szCs w:val="22"/>
              </w:rPr>
              <w:t xml:space="preserve">000 01 05 00 </w:t>
            </w:r>
            <w:proofErr w:type="spellStart"/>
            <w:r w:rsidRPr="004A4D3F">
              <w:rPr>
                <w:sz w:val="22"/>
                <w:szCs w:val="22"/>
              </w:rPr>
              <w:t>00</w:t>
            </w:r>
            <w:proofErr w:type="spellEnd"/>
            <w:r w:rsidRPr="004A4D3F">
              <w:rPr>
                <w:sz w:val="22"/>
                <w:szCs w:val="22"/>
              </w:rPr>
              <w:t xml:space="preserve"> </w:t>
            </w:r>
            <w:proofErr w:type="spellStart"/>
            <w:r w:rsidRPr="004A4D3F">
              <w:rPr>
                <w:sz w:val="22"/>
                <w:szCs w:val="22"/>
              </w:rPr>
              <w:t>00</w:t>
            </w:r>
            <w:proofErr w:type="spellEnd"/>
            <w:r w:rsidRPr="004A4D3F">
              <w:rPr>
                <w:sz w:val="22"/>
                <w:szCs w:val="22"/>
              </w:rPr>
              <w:t xml:space="preserve"> 0000 000</w:t>
            </w:r>
          </w:p>
        </w:tc>
        <w:tc>
          <w:tcPr>
            <w:tcW w:w="1418"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494,62</w:t>
            </w:r>
          </w:p>
        </w:tc>
        <w:tc>
          <w:tcPr>
            <w:tcW w:w="1276"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-571,94</w:t>
            </w:r>
          </w:p>
        </w:tc>
        <w:tc>
          <w:tcPr>
            <w:tcW w:w="850"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-115,6</w:t>
            </w:r>
          </w:p>
        </w:tc>
      </w:tr>
      <w:tr w:rsidR="003D2361" w:rsidRPr="004A4D3F" w:rsidTr="00BD3C18">
        <w:trPr>
          <w:trHeight w:val="384"/>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3D2361" w:rsidRPr="004A4D3F" w:rsidRDefault="003D2361" w:rsidP="00651E62">
            <w:pPr>
              <w:rPr>
                <w:sz w:val="22"/>
                <w:szCs w:val="22"/>
              </w:rPr>
            </w:pPr>
            <w:r w:rsidRPr="004A4D3F">
              <w:rPr>
                <w:sz w:val="22"/>
                <w:szCs w:val="22"/>
              </w:rPr>
              <w:t>Увеличение остатков средств бюджетов</w:t>
            </w:r>
          </w:p>
        </w:tc>
        <w:tc>
          <w:tcPr>
            <w:tcW w:w="2976" w:type="dxa"/>
            <w:tcBorders>
              <w:top w:val="nil"/>
              <w:left w:val="nil"/>
              <w:bottom w:val="single" w:sz="4" w:space="0" w:color="auto"/>
              <w:right w:val="single" w:sz="8" w:space="0" w:color="auto"/>
            </w:tcBorders>
            <w:shd w:val="clear" w:color="auto" w:fill="auto"/>
            <w:vAlign w:val="center"/>
            <w:hideMark/>
          </w:tcPr>
          <w:p w:rsidR="003D2361" w:rsidRPr="004A4D3F" w:rsidRDefault="003D2361" w:rsidP="00651E62">
            <w:pPr>
              <w:jc w:val="center"/>
              <w:rPr>
                <w:sz w:val="22"/>
                <w:szCs w:val="22"/>
              </w:rPr>
            </w:pPr>
            <w:r w:rsidRPr="004A4D3F">
              <w:rPr>
                <w:sz w:val="22"/>
                <w:szCs w:val="22"/>
              </w:rPr>
              <w:t xml:space="preserve">000 01 05 00 </w:t>
            </w:r>
            <w:proofErr w:type="spellStart"/>
            <w:r w:rsidRPr="004A4D3F">
              <w:rPr>
                <w:sz w:val="22"/>
                <w:szCs w:val="22"/>
              </w:rPr>
              <w:t>00</w:t>
            </w:r>
            <w:proofErr w:type="spellEnd"/>
            <w:r w:rsidRPr="004A4D3F">
              <w:rPr>
                <w:sz w:val="22"/>
                <w:szCs w:val="22"/>
              </w:rPr>
              <w:t xml:space="preserve"> </w:t>
            </w:r>
            <w:proofErr w:type="spellStart"/>
            <w:r w:rsidRPr="004A4D3F">
              <w:rPr>
                <w:sz w:val="22"/>
                <w:szCs w:val="22"/>
              </w:rPr>
              <w:t>00</w:t>
            </w:r>
            <w:proofErr w:type="spellEnd"/>
            <w:r w:rsidRPr="004A4D3F">
              <w:rPr>
                <w:sz w:val="22"/>
                <w:szCs w:val="22"/>
              </w:rPr>
              <w:t xml:space="preserve"> 0000 500</w:t>
            </w:r>
          </w:p>
        </w:tc>
        <w:tc>
          <w:tcPr>
            <w:tcW w:w="1418"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-15 659,04</w:t>
            </w:r>
          </w:p>
        </w:tc>
        <w:tc>
          <w:tcPr>
            <w:tcW w:w="1276"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-14 480,45</w:t>
            </w:r>
          </w:p>
        </w:tc>
        <w:tc>
          <w:tcPr>
            <w:tcW w:w="850"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92,5</w:t>
            </w:r>
          </w:p>
        </w:tc>
      </w:tr>
      <w:tr w:rsidR="003D2361" w:rsidRPr="004A4D3F" w:rsidTr="00BD3C18">
        <w:trPr>
          <w:trHeight w:val="384"/>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3D2361" w:rsidRPr="004A4D3F" w:rsidRDefault="003D2361" w:rsidP="00651E62">
            <w:pPr>
              <w:rPr>
                <w:sz w:val="22"/>
                <w:szCs w:val="22"/>
              </w:rPr>
            </w:pPr>
            <w:r w:rsidRPr="004A4D3F">
              <w:rPr>
                <w:sz w:val="22"/>
                <w:szCs w:val="22"/>
              </w:rPr>
              <w:t>Увеличение прочих остатков денежных средств бюджетов сельских поселений</w:t>
            </w:r>
          </w:p>
        </w:tc>
        <w:tc>
          <w:tcPr>
            <w:tcW w:w="2976" w:type="dxa"/>
            <w:tcBorders>
              <w:top w:val="nil"/>
              <w:left w:val="nil"/>
              <w:bottom w:val="single" w:sz="4" w:space="0" w:color="auto"/>
              <w:right w:val="single" w:sz="8" w:space="0" w:color="auto"/>
            </w:tcBorders>
            <w:shd w:val="clear" w:color="auto" w:fill="auto"/>
            <w:vAlign w:val="center"/>
            <w:hideMark/>
          </w:tcPr>
          <w:p w:rsidR="003D2361" w:rsidRPr="004A4D3F" w:rsidRDefault="003D2361" w:rsidP="00651E62">
            <w:pPr>
              <w:jc w:val="center"/>
              <w:rPr>
                <w:sz w:val="22"/>
                <w:szCs w:val="22"/>
              </w:rPr>
            </w:pPr>
            <w:r>
              <w:t>00</w:t>
            </w:r>
            <w:r w:rsidRPr="004A4D3F">
              <w:rPr>
                <w:sz w:val="22"/>
                <w:szCs w:val="22"/>
              </w:rPr>
              <w:t>0 01 05 02 01 10 0000 510</w:t>
            </w:r>
          </w:p>
        </w:tc>
        <w:tc>
          <w:tcPr>
            <w:tcW w:w="1418"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-15 659,04</w:t>
            </w:r>
          </w:p>
        </w:tc>
        <w:tc>
          <w:tcPr>
            <w:tcW w:w="1276"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-14 480,45</w:t>
            </w:r>
          </w:p>
        </w:tc>
        <w:tc>
          <w:tcPr>
            <w:tcW w:w="850"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92,5</w:t>
            </w:r>
          </w:p>
        </w:tc>
      </w:tr>
      <w:tr w:rsidR="003D2361" w:rsidRPr="004A4D3F" w:rsidTr="00BD3C18">
        <w:trPr>
          <w:trHeight w:val="384"/>
        </w:trPr>
        <w:tc>
          <w:tcPr>
            <w:tcW w:w="3686" w:type="dxa"/>
            <w:tcBorders>
              <w:top w:val="nil"/>
              <w:left w:val="single" w:sz="8" w:space="0" w:color="auto"/>
              <w:bottom w:val="single" w:sz="4" w:space="0" w:color="auto"/>
              <w:right w:val="single" w:sz="8" w:space="0" w:color="auto"/>
            </w:tcBorders>
            <w:shd w:val="clear" w:color="auto" w:fill="auto"/>
            <w:vAlign w:val="center"/>
            <w:hideMark/>
          </w:tcPr>
          <w:p w:rsidR="003D2361" w:rsidRPr="004A4D3F" w:rsidRDefault="003D2361" w:rsidP="00651E62">
            <w:pPr>
              <w:rPr>
                <w:sz w:val="22"/>
                <w:szCs w:val="22"/>
              </w:rPr>
            </w:pPr>
            <w:r w:rsidRPr="004A4D3F">
              <w:rPr>
                <w:sz w:val="22"/>
                <w:szCs w:val="22"/>
              </w:rPr>
              <w:t>Уменьшение остатков средств бюджетов</w:t>
            </w:r>
          </w:p>
        </w:tc>
        <w:tc>
          <w:tcPr>
            <w:tcW w:w="2976" w:type="dxa"/>
            <w:tcBorders>
              <w:top w:val="nil"/>
              <w:left w:val="nil"/>
              <w:bottom w:val="single" w:sz="4" w:space="0" w:color="auto"/>
              <w:right w:val="single" w:sz="8" w:space="0" w:color="auto"/>
            </w:tcBorders>
            <w:shd w:val="clear" w:color="auto" w:fill="auto"/>
            <w:vAlign w:val="center"/>
            <w:hideMark/>
          </w:tcPr>
          <w:p w:rsidR="003D2361" w:rsidRPr="004A4D3F" w:rsidRDefault="003D2361" w:rsidP="00651E62">
            <w:pPr>
              <w:jc w:val="center"/>
              <w:rPr>
                <w:sz w:val="22"/>
                <w:szCs w:val="22"/>
              </w:rPr>
            </w:pPr>
            <w:r w:rsidRPr="004A4D3F">
              <w:rPr>
                <w:sz w:val="22"/>
                <w:szCs w:val="22"/>
              </w:rPr>
              <w:t xml:space="preserve">000 01 05 00 </w:t>
            </w:r>
            <w:proofErr w:type="spellStart"/>
            <w:r w:rsidRPr="004A4D3F">
              <w:rPr>
                <w:sz w:val="22"/>
                <w:szCs w:val="22"/>
              </w:rPr>
              <w:t>00</w:t>
            </w:r>
            <w:proofErr w:type="spellEnd"/>
            <w:r w:rsidRPr="004A4D3F">
              <w:rPr>
                <w:sz w:val="22"/>
                <w:szCs w:val="22"/>
              </w:rPr>
              <w:t xml:space="preserve"> </w:t>
            </w:r>
            <w:proofErr w:type="spellStart"/>
            <w:r w:rsidRPr="004A4D3F">
              <w:rPr>
                <w:sz w:val="22"/>
                <w:szCs w:val="22"/>
              </w:rPr>
              <w:t>00</w:t>
            </w:r>
            <w:proofErr w:type="spellEnd"/>
            <w:r w:rsidRPr="004A4D3F">
              <w:rPr>
                <w:sz w:val="22"/>
                <w:szCs w:val="22"/>
              </w:rPr>
              <w:t xml:space="preserve"> 0000 600</w:t>
            </w:r>
          </w:p>
        </w:tc>
        <w:tc>
          <w:tcPr>
            <w:tcW w:w="1418"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16 153,66</w:t>
            </w:r>
          </w:p>
        </w:tc>
        <w:tc>
          <w:tcPr>
            <w:tcW w:w="1276"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13 908,51</w:t>
            </w:r>
          </w:p>
        </w:tc>
        <w:tc>
          <w:tcPr>
            <w:tcW w:w="850" w:type="dxa"/>
            <w:tcBorders>
              <w:top w:val="nil"/>
              <w:left w:val="nil"/>
              <w:bottom w:val="single" w:sz="4"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86,1</w:t>
            </w:r>
          </w:p>
        </w:tc>
      </w:tr>
      <w:tr w:rsidR="003D2361" w:rsidRPr="004A4D3F" w:rsidTr="00BD3C18">
        <w:trPr>
          <w:trHeight w:val="396"/>
        </w:trPr>
        <w:tc>
          <w:tcPr>
            <w:tcW w:w="3686" w:type="dxa"/>
            <w:tcBorders>
              <w:top w:val="nil"/>
              <w:left w:val="single" w:sz="8" w:space="0" w:color="auto"/>
              <w:bottom w:val="single" w:sz="8" w:space="0" w:color="auto"/>
              <w:right w:val="single" w:sz="8" w:space="0" w:color="auto"/>
            </w:tcBorders>
            <w:shd w:val="clear" w:color="auto" w:fill="auto"/>
            <w:vAlign w:val="center"/>
            <w:hideMark/>
          </w:tcPr>
          <w:p w:rsidR="003D2361" w:rsidRPr="004A4D3F" w:rsidRDefault="003D2361" w:rsidP="00651E62">
            <w:pPr>
              <w:rPr>
                <w:sz w:val="22"/>
                <w:szCs w:val="22"/>
              </w:rPr>
            </w:pPr>
            <w:r w:rsidRPr="004A4D3F">
              <w:rPr>
                <w:sz w:val="22"/>
                <w:szCs w:val="22"/>
              </w:rPr>
              <w:t>Уменьшение прочих остатков денежных средств бюджетов сельских поселений</w:t>
            </w:r>
          </w:p>
        </w:tc>
        <w:tc>
          <w:tcPr>
            <w:tcW w:w="2976" w:type="dxa"/>
            <w:tcBorders>
              <w:top w:val="nil"/>
              <w:left w:val="nil"/>
              <w:bottom w:val="single" w:sz="8" w:space="0" w:color="auto"/>
              <w:right w:val="single" w:sz="8" w:space="0" w:color="auto"/>
            </w:tcBorders>
            <w:shd w:val="clear" w:color="auto" w:fill="auto"/>
            <w:vAlign w:val="center"/>
            <w:hideMark/>
          </w:tcPr>
          <w:p w:rsidR="003D2361" w:rsidRPr="004A4D3F" w:rsidRDefault="003D2361" w:rsidP="00651E62">
            <w:pPr>
              <w:jc w:val="center"/>
              <w:rPr>
                <w:sz w:val="22"/>
                <w:szCs w:val="22"/>
              </w:rPr>
            </w:pPr>
            <w:r>
              <w:t>000</w:t>
            </w:r>
            <w:r w:rsidRPr="004A4D3F">
              <w:rPr>
                <w:sz w:val="22"/>
                <w:szCs w:val="22"/>
              </w:rPr>
              <w:t xml:space="preserve"> 01 05 02 01 10 0000 610</w:t>
            </w:r>
          </w:p>
        </w:tc>
        <w:tc>
          <w:tcPr>
            <w:tcW w:w="1418" w:type="dxa"/>
            <w:tcBorders>
              <w:top w:val="nil"/>
              <w:left w:val="nil"/>
              <w:bottom w:val="single" w:sz="8"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16 153,66</w:t>
            </w:r>
          </w:p>
        </w:tc>
        <w:tc>
          <w:tcPr>
            <w:tcW w:w="1276" w:type="dxa"/>
            <w:tcBorders>
              <w:top w:val="nil"/>
              <w:left w:val="nil"/>
              <w:bottom w:val="single" w:sz="8"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13 908,51</w:t>
            </w:r>
          </w:p>
        </w:tc>
        <w:tc>
          <w:tcPr>
            <w:tcW w:w="850" w:type="dxa"/>
            <w:tcBorders>
              <w:top w:val="nil"/>
              <w:left w:val="nil"/>
              <w:bottom w:val="single" w:sz="8" w:space="0" w:color="auto"/>
              <w:right w:val="single" w:sz="8" w:space="0" w:color="auto"/>
            </w:tcBorders>
            <w:shd w:val="clear" w:color="auto" w:fill="auto"/>
            <w:vAlign w:val="center"/>
            <w:hideMark/>
          </w:tcPr>
          <w:p w:rsidR="003D2361" w:rsidRPr="003D2361" w:rsidRDefault="003D2361">
            <w:pPr>
              <w:jc w:val="right"/>
              <w:rPr>
                <w:sz w:val="22"/>
                <w:szCs w:val="22"/>
              </w:rPr>
            </w:pPr>
            <w:r w:rsidRPr="003D2361">
              <w:rPr>
                <w:sz w:val="22"/>
                <w:szCs w:val="22"/>
              </w:rPr>
              <w:t>86,1</w:t>
            </w:r>
          </w:p>
        </w:tc>
      </w:tr>
    </w:tbl>
    <w:p w:rsidR="000452A8" w:rsidRPr="00A316C4" w:rsidRDefault="000452A8" w:rsidP="000452A8">
      <w:pPr>
        <w:jc w:val="both"/>
        <w:rPr>
          <w:b/>
          <w:bCs/>
          <w:sz w:val="20"/>
          <w:szCs w:val="20"/>
        </w:rPr>
      </w:pPr>
    </w:p>
    <w:sectPr w:rsidR="000452A8" w:rsidRPr="00A316C4" w:rsidSect="00B960AE">
      <w:pgSz w:w="11907" w:h="16840" w:code="9"/>
      <w:pgMar w:top="1134" w:right="425" w:bottom="624" w:left="85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7DF9"/>
    <w:multiLevelType w:val="multilevel"/>
    <w:tmpl w:val="F9745E50"/>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C204A43"/>
    <w:multiLevelType w:val="hybridMultilevel"/>
    <w:tmpl w:val="F6B4D852"/>
    <w:lvl w:ilvl="0" w:tplc="5AB0693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A82A16"/>
    <w:multiLevelType w:val="hybridMultilevel"/>
    <w:tmpl w:val="91A01CDA"/>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7C1459"/>
    <w:multiLevelType w:val="hybridMultilevel"/>
    <w:tmpl w:val="A272653A"/>
    <w:lvl w:ilvl="0" w:tplc="E8CC9ADA">
      <w:numFmt w:val="decimal"/>
      <w:lvlText w:val="%1)"/>
      <w:lvlJc w:val="left"/>
      <w:pPr>
        <w:tabs>
          <w:tab w:val="num" w:pos="1080"/>
        </w:tabs>
        <w:ind w:left="1080" w:hanging="360"/>
      </w:pPr>
      <w:rPr>
        <w:rFonts w:ascii="Times New Roman" w:eastAsia="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A40353D"/>
    <w:multiLevelType w:val="hybridMultilevel"/>
    <w:tmpl w:val="D8389F40"/>
    <w:lvl w:ilvl="0" w:tplc="313893CE">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43C4ADC"/>
    <w:multiLevelType w:val="hybridMultilevel"/>
    <w:tmpl w:val="480E8D90"/>
    <w:lvl w:ilvl="0" w:tplc="464429D6">
      <w:start w:val="12"/>
      <w:numFmt w:val="decimal"/>
      <w:lvlText w:val="%1."/>
      <w:lvlJc w:val="left"/>
      <w:pPr>
        <w:tabs>
          <w:tab w:val="num" w:pos="1095"/>
        </w:tabs>
        <w:ind w:left="1095" w:hanging="915"/>
      </w:pPr>
      <w:rPr>
        <w:rFonts w:ascii="Calibri" w:hAnsi="Calibri" w:hint="default"/>
        <w:b/>
        <w:sz w:val="24"/>
        <w:szCs w:val="24"/>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6">
    <w:nsid w:val="24D11B0E"/>
    <w:multiLevelType w:val="hybridMultilevel"/>
    <w:tmpl w:val="569E7706"/>
    <w:lvl w:ilvl="0" w:tplc="0419000F">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7F063D3"/>
    <w:multiLevelType w:val="hybridMultilevel"/>
    <w:tmpl w:val="0EEE2CA6"/>
    <w:lvl w:ilvl="0" w:tplc="EF10C174">
      <w:start w:val="16"/>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B75C4F"/>
    <w:multiLevelType w:val="hybridMultilevel"/>
    <w:tmpl w:val="0B040272"/>
    <w:lvl w:ilvl="0" w:tplc="9B30EBC2">
      <w:start w:val="3"/>
      <w:numFmt w:val="bullet"/>
      <w:lvlText w:val=""/>
      <w:lvlJc w:val="left"/>
      <w:pPr>
        <w:tabs>
          <w:tab w:val="num" w:pos="600"/>
        </w:tabs>
        <w:ind w:left="600" w:hanging="360"/>
      </w:pPr>
      <w:rPr>
        <w:rFonts w:ascii="Symbol" w:eastAsia="Times New Roman" w:hAnsi="Symbol" w:cs="Times New Roman" w:hint="default"/>
      </w:rPr>
    </w:lvl>
    <w:lvl w:ilvl="1" w:tplc="A35A331C">
      <w:start w:val="1"/>
      <w:numFmt w:val="bullet"/>
      <w:lvlText w:val=""/>
      <w:lvlJc w:val="left"/>
      <w:pPr>
        <w:tabs>
          <w:tab w:val="num" w:pos="1693"/>
        </w:tabs>
        <w:ind w:left="1693" w:hanging="733"/>
      </w:pPr>
      <w:rPr>
        <w:rFonts w:ascii="Symbol" w:hAnsi="Symbol"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9">
    <w:nsid w:val="31194B41"/>
    <w:multiLevelType w:val="multilevel"/>
    <w:tmpl w:val="A1DCDB8E"/>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32594891"/>
    <w:multiLevelType w:val="hybridMultilevel"/>
    <w:tmpl w:val="52EECBB6"/>
    <w:lvl w:ilvl="0" w:tplc="A35A331C">
      <w:start w:val="1"/>
      <w:numFmt w:val="bullet"/>
      <w:lvlText w:val=""/>
      <w:lvlJc w:val="left"/>
      <w:pPr>
        <w:tabs>
          <w:tab w:val="num" w:pos="1453"/>
        </w:tabs>
        <w:ind w:left="1453" w:hanging="733"/>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1">
    <w:nsid w:val="370C75F2"/>
    <w:multiLevelType w:val="hybridMultilevel"/>
    <w:tmpl w:val="DCFAE55E"/>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C473A72"/>
    <w:multiLevelType w:val="hybridMultilevel"/>
    <w:tmpl w:val="665C6A76"/>
    <w:lvl w:ilvl="0" w:tplc="E21629D6">
      <w:start w:val="2"/>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3">
    <w:nsid w:val="3DD011F2"/>
    <w:multiLevelType w:val="hybridMultilevel"/>
    <w:tmpl w:val="9E5A491A"/>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5BD260C"/>
    <w:multiLevelType w:val="hybridMultilevel"/>
    <w:tmpl w:val="0E9022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414031"/>
    <w:multiLevelType w:val="hybridMultilevel"/>
    <w:tmpl w:val="E25469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EF544DD"/>
    <w:multiLevelType w:val="hybridMultilevel"/>
    <w:tmpl w:val="4AAADAD8"/>
    <w:lvl w:ilvl="0" w:tplc="3098ACE6">
      <w:start w:val="1"/>
      <w:numFmt w:val="decimal"/>
      <w:lvlText w:val="%1."/>
      <w:lvlJc w:val="left"/>
      <w:pPr>
        <w:tabs>
          <w:tab w:val="num" w:pos="948"/>
        </w:tabs>
        <w:ind w:left="948" w:hanging="408"/>
      </w:pPr>
      <w:rPr>
        <w:rFonts w:hint="default"/>
      </w:rPr>
    </w:lvl>
    <w:lvl w:ilvl="1" w:tplc="3708B738">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71A3D29"/>
    <w:multiLevelType w:val="hybridMultilevel"/>
    <w:tmpl w:val="4CB673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E367ECD"/>
    <w:multiLevelType w:val="hybridMultilevel"/>
    <w:tmpl w:val="EC38E0A2"/>
    <w:lvl w:ilvl="0" w:tplc="F192074A">
      <w:start w:val="15"/>
      <w:numFmt w:val="decimal"/>
      <w:lvlText w:val="%1."/>
      <w:lvlJc w:val="left"/>
      <w:pPr>
        <w:tabs>
          <w:tab w:val="num" w:pos="870"/>
        </w:tabs>
        <w:ind w:left="870" w:hanging="51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754846"/>
    <w:multiLevelType w:val="multilevel"/>
    <w:tmpl w:val="B516919E"/>
    <w:lvl w:ilvl="0">
      <w:start w:val="1"/>
      <w:numFmt w:val="decimal"/>
      <w:lvlText w:val="%1."/>
      <w:lvlJc w:val="left"/>
      <w:pPr>
        <w:tabs>
          <w:tab w:val="num" w:pos="705"/>
        </w:tabs>
        <w:ind w:left="705" w:hanging="705"/>
      </w:pPr>
      <w:rPr>
        <w:rFonts w:hint="default"/>
      </w:rPr>
    </w:lvl>
    <w:lvl w:ilvl="1">
      <w:start w:val="19"/>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199"/>
        </w:tabs>
        <w:ind w:left="2199" w:hanging="1800"/>
      </w:pPr>
      <w:rPr>
        <w:rFonts w:hint="default"/>
      </w:rPr>
    </w:lvl>
    <w:lvl w:ilvl="8">
      <w:start w:val="1"/>
      <w:numFmt w:val="decimal"/>
      <w:lvlText w:val="%1.%2.%3.%4.%5.%6.%7.%8.%9."/>
      <w:lvlJc w:val="left"/>
      <w:pPr>
        <w:tabs>
          <w:tab w:val="num" w:pos="2616"/>
        </w:tabs>
        <w:ind w:left="2616" w:hanging="2160"/>
      </w:pPr>
      <w:rPr>
        <w:rFonts w:hint="default"/>
      </w:rPr>
    </w:lvl>
  </w:abstractNum>
  <w:abstractNum w:abstractNumId="20">
    <w:nsid w:val="68E0327D"/>
    <w:multiLevelType w:val="hybridMultilevel"/>
    <w:tmpl w:val="25DE2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B591189"/>
    <w:multiLevelType w:val="multilevel"/>
    <w:tmpl w:val="ADCAB7B8"/>
    <w:lvl w:ilvl="0">
      <w:start w:val="1"/>
      <w:numFmt w:val="decimal"/>
      <w:lvlText w:val="%1"/>
      <w:lvlJc w:val="left"/>
      <w:pPr>
        <w:tabs>
          <w:tab w:val="num" w:pos="630"/>
        </w:tabs>
        <w:ind w:left="630" w:hanging="630"/>
      </w:pPr>
      <w:rPr>
        <w:rFonts w:hint="default"/>
      </w:rPr>
    </w:lvl>
    <w:lvl w:ilvl="1">
      <w:start w:val="18"/>
      <w:numFmt w:val="decimal"/>
      <w:lvlText w:val="%1.%2"/>
      <w:lvlJc w:val="left"/>
      <w:pPr>
        <w:tabs>
          <w:tab w:val="num" w:pos="687"/>
        </w:tabs>
        <w:ind w:left="687" w:hanging="63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2199"/>
        </w:tabs>
        <w:ind w:left="2199" w:hanging="1800"/>
      </w:pPr>
      <w:rPr>
        <w:rFonts w:hint="default"/>
      </w:rPr>
    </w:lvl>
    <w:lvl w:ilvl="8">
      <w:start w:val="1"/>
      <w:numFmt w:val="decimal"/>
      <w:lvlText w:val="%1.%2.%3.%4.%5.%6.%7.%8.%9"/>
      <w:lvlJc w:val="left"/>
      <w:pPr>
        <w:tabs>
          <w:tab w:val="num" w:pos="2616"/>
        </w:tabs>
        <w:ind w:left="2616" w:hanging="2160"/>
      </w:pPr>
      <w:rPr>
        <w:rFonts w:hint="default"/>
      </w:rPr>
    </w:lvl>
  </w:abstractNum>
  <w:abstractNum w:abstractNumId="22">
    <w:nsid w:val="6EAF79C8"/>
    <w:multiLevelType w:val="multilevel"/>
    <w:tmpl w:val="867AA096"/>
    <w:lvl w:ilvl="0">
      <w:start w:val="3"/>
      <w:numFmt w:val="decimal"/>
      <w:lvlText w:val="%1."/>
      <w:lvlJc w:val="left"/>
      <w:pPr>
        <w:ind w:left="4420" w:hanging="450"/>
      </w:pPr>
    </w:lvl>
    <w:lvl w:ilvl="1">
      <w:start w:val="1"/>
      <w:numFmt w:val="decimal"/>
      <w:lvlText w:val="%1.%2."/>
      <w:lvlJc w:val="left"/>
      <w:pPr>
        <w:ind w:left="1095"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23">
    <w:nsid w:val="706B19A4"/>
    <w:multiLevelType w:val="hybridMultilevel"/>
    <w:tmpl w:val="E3B2D8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66F3FEC"/>
    <w:multiLevelType w:val="hybridMultilevel"/>
    <w:tmpl w:val="F8AEB1DE"/>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C3130D9"/>
    <w:multiLevelType w:val="hybridMultilevel"/>
    <w:tmpl w:val="33ACBEE0"/>
    <w:lvl w:ilvl="0" w:tplc="0CD0FF9A">
      <w:start w:val="1"/>
      <w:numFmt w:val="decimal"/>
      <w:lvlText w:val="%1."/>
      <w:lvlJc w:val="left"/>
      <w:pPr>
        <w:tabs>
          <w:tab w:val="num" w:pos="1260"/>
        </w:tabs>
        <w:ind w:left="1260" w:hanging="360"/>
      </w:pPr>
      <w:rPr>
        <w:rFonts w:ascii="Times New Roman" w:eastAsia="Times New Roman" w:hAnsi="Times New Roman" w:cs="Times New Roman"/>
      </w:rPr>
    </w:lvl>
    <w:lvl w:ilvl="1" w:tplc="9296EC96">
      <w:start w:val="1"/>
      <w:numFmt w:val="decimal"/>
      <w:lvlText w:val="%2)"/>
      <w:lvlJc w:val="left"/>
      <w:pPr>
        <w:tabs>
          <w:tab w:val="num" w:pos="1680"/>
        </w:tabs>
        <w:ind w:left="1680" w:hanging="42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4"/>
  </w:num>
  <w:num w:numId="2">
    <w:abstractNumId w:val="15"/>
  </w:num>
  <w:num w:numId="3">
    <w:abstractNumId w:val="2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3"/>
  </w:num>
  <w:num w:numId="12">
    <w:abstractNumId w:val="2"/>
  </w:num>
  <w:num w:numId="13">
    <w:abstractNumId w:val="24"/>
  </w:num>
  <w:num w:numId="14">
    <w:abstractNumId w:val="9"/>
  </w:num>
  <w:num w:numId="15">
    <w:abstractNumId w:val="18"/>
  </w:num>
  <w:num w:numId="16">
    <w:abstractNumId w:val="7"/>
  </w:num>
  <w:num w:numId="17">
    <w:abstractNumId w:val="6"/>
  </w:num>
  <w:num w:numId="18">
    <w:abstractNumId w:val="20"/>
  </w:num>
  <w:num w:numId="19">
    <w:abstractNumId w:val="12"/>
  </w:num>
  <w:num w:numId="20">
    <w:abstractNumId w:val="25"/>
  </w:num>
  <w:num w:numId="21">
    <w:abstractNumId w:val="16"/>
  </w:num>
  <w:num w:numId="2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1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efaultTabStop w:val="708"/>
  <w:characterSpacingControl w:val="doNotCompress"/>
  <w:compat/>
  <w:rsids>
    <w:rsidRoot w:val="00DE7862"/>
    <w:rsid w:val="0001623E"/>
    <w:rsid w:val="0003012B"/>
    <w:rsid w:val="000334BA"/>
    <w:rsid w:val="000343E0"/>
    <w:rsid w:val="000452A8"/>
    <w:rsid w:val="0005335D"/>
    <w:rsid w:val="00074679"/>
    <w:rsid w:val="0007716D"/>
    <w:rsid w:val="000961E0"/>
    <w:rsid w:val="000A0C5C"/>
    <w:rsid w:val="000C056D"/>
    <w:rsid w:val="000D3CE0"/>
    <w:rsid w:val="000E6189"/>
    <w:rsid w:val="000F136E"/>
    <w:rsid w:val="000F2AB6"/>
    <w:rsid w:val="00125474"/>
    <w:rsid w:val="00126815"/>
    <w:rsid w:val="001328AA"/>
    <w:rsid w:val="00134AC6"/>
    <w:rsid w:val="00146DAF"/>
    <w:rsid w:val="001754A2"/>
    <w:rsid w:val="00177313"/>
    <w:rsid w:val="00187FAD"/>
    <w:rsid w:val="001A4FE1"/>
    <w:rsid w:val="001B62D8"/>
    <w:rsid w:val="001C222F"/>
    <w:rsid w:val="001D05B8"/>
    <w:rsid w:val="001D5B36"/>
    <w:rsid w:val="001E572D"/>
    <w:rsid w:val="001F3617"/>
    <w:rsid w:val="001F6FEB"/>
    <w:rsid w:val="0021221C"/>
    <w:rsid w:val="0021561B"/>
    <w:rsid w:val="002178F5"/>
    <w:rsid w:val="00221079"/>
    <w:rsid w:val="00221B4F"/>
    <w:rsid w:val="0024576E"/>
    <w:rsid w:val="002569AA"/>
    <w:rsid w:val="00260E97"/>
    <w:rsid w:val="002762F8"/>
    <w:rsid w:val="002806D6"/>
    <w:rsid w:val="00294139"/>
    <w:rsid w:val="002A48D8"/>
    <w:rsid w:val="002B34A0"/>
    <w:rsid w:val="002C3CF8"/>
    <w:rsid w:val="002C4143"/>
    <w:rsid w:val="002C7761"/>
    <w:rsid w:val="002F4F7C"/>
    <w:rsid w:val="00333DCD"/>
    <w:rsid w:val="003513AF"/>
    <w:rsid w:val="0036204A"/>
    <w:rsid w:val="00373450"/>
    <w:rsid w:val="00384B11"/>
    <w:rsid w:val="003A53CA"/>
    <w:rsid w:val="003A7EEF"/>
    <w:rsid w:val="003B7BC0"/>
    <w:rsid w:val="003D2361"/>
    <w:rsid w:val="003D2915"/>
    <w:rsid w:val="003F78DD"/>
    <w:rsid w:val="004020D7"/>
    <w:rsid w:val="00406236"/>
    <w:rsid w:val="004226B9"/>
    <w:rsid w:val="0043023E"/>
    <w:rsid w:val="00430AE0"/>
    <w:rsid w:val="00440030"/>
    <w:rsid w:val="004415F5"/>
    <w:rsid w:val="00477B32"/>
    <w:rsid w:val="0049071A"/>
    <w:rsid w:val="00492187"/>
    <w:rsid w:val="00492755"/>
    <w:rsid w:val="00492998"/>
    <w:rsid w:val="00494883"/>
    <w:rsid w:val="004A2BAC"/>
    <w:rsid w:val="004A4ADA"/>
    <w:rsid w:val="004D0317"/>
    <w:rsid w:val="004D2352"/>
    <w:rsid w:val="004D4222"/>
    <w:rsid w:val="004E355F"/>
    <w:rsid w:val="004E4756"/>
    <w:rsid w:val="00505320"/>
    <w:rsid w:val="0050568F"/>
    <w:rsid w:val="00513187"/>
    <w:rsid w:val="00515857"/>
    <w:rsid w:val="005274CB"/>
    <w:rsid w:val="00531309"/>
    <w:rsid w:val="0053294D"/>
    <w:rsid w:val="005367C9"/>
    <w:rsid w:val="00573A35"/>
    <w:rsid w:val="00580744"/>
    <w:rsid w:val="00583F9B"/>
    <w:rsid w:val="0059150F"/>
    <w:rsid w:val="005B0A54"/>
    <w:rsid w:val="005B672F"/>
    <w:rsid w:val="005D2B12"/>
    <w:rsid w:val="005F4977"/>
    <w:rsid w:val="00602233"/>
    <w:rsid w:val="00606B9A"/>
    <w:rsid w:val="00616F7F"/>
    <w:rsid w:val="00620E58"/>
    <w:rsid w:val="006269DC"/>
    <w:rsid w:val="00627F2A"/>
    <w:rsid w:val="00636B68"/>
    <w:rsid w:val="00651E62"/>
    <w:rsid w:val="00653703"/>
    <w:rsid w:val="00656851"/>
    <w:rsid w:val="006624C0"/>
    <w:rsid w:val="00682205"/>
    <w:rsid w:val="0068526C"/>
    <w:rsid w:val="006874CB"/>
    <w:rsid w:val="00691A32"/>
    <w:rsid w:val="006A271A"/>
    <w:rsid w:val="006A3D85"/>
    <w:rsid w:val="006B0DC0"/>
    <w:rsid w:val="006C796C"/>
    <w:rsid w:val="006D12AA"/>
    <w:rsid w:val="007035D7"/>
    <w:rsid w:val="0070633F"/>
    <w:rsid w:val="00713012"/>
    <w:rsid w:val="007251C2"/>
    <w:rsid w:val="007358C1"/>
    <w:rsid w:val="00743B19"/>
    <w:rsid w:val="00751E7C"/>
    <w:rsid w:val="007651EF"/>
    <w:rsid w:val="007764CE"/>
    <w:rsid w:val="007A6FE3"/>
    <w:rsid w:val="007C783C"/>
    <w:rsid w:val="007E1E62"/>
    <w:rsid w:val="007E6296"/>
    <w:rsid w:val="00801791"/>
    <w:rsid w:val="00805E0A"/>
    <w:rsid w:val="00806B4D"/>
    <w:rsid w:val="00826A6C"/>
    <w:rsid w:val="0083633A"/>
    <w:rsid w:val="008508CA"/>
    <w:rsid w:val="00854C0E"/>
    <w:rsid w:val="008639F3"/>
    <w:rsid w:val="00875221"/>
    <w:rsid w:val="0088038A"/>
    <w:rsid w:val="00883576"/>
    <w:rsid w:val="008A11FE"/>
    <w:rsid w:val="008A1513"/>
    <w:rsid w:val="008B6FF4"/>
    <w:rsid w:val="009009FB"/>
    <w:rsid w:val="00903247"/>
    <w:rsid w:val="00911407"/>
    <w:rsid w:val="009318C4"/>
    <w:rsid w:val="00944B86"/>
    <w:rsid w:val="00950059"/>
    <w:rsid w:val="009550B9"/>
    <w:rsid w:val="00962DBD"/>
    <w:rsid w:val="009749B7"/>
    <w:rsid w:val="00982A18"/>
    <w:rsid w:val="009842E7"/>
    <w:rsid w:val="00991E56"/>
    <w:rsid w:val="009A1784"/>
    <w:rsid w:val="009A1BF6"/>
    <w:rsid w:val="009A56EE"/>
    <w:rsid w:val="009C1247"/>
    <w:rsid w:val="00A25CD7"/>
    <w:rsid w:val="00A27E48"/>
    <w:rsid w:val="00A310F6"/>
    <w:rsid w:val="00A316C4"/>
    <w:rsid w:val="00A640D0"/>
    <w:rsid w:val="00A81C8F"/>
    <w:rsid w:val="00A90246"/>
    <w:rsid w:val="00A94956"/>
    <w:rsid w:val="00AB27AA"/>
    <w:rsid w:val="00AB432A"/>
    <w:rsid w:val="00AE307F"/>
    <w:rsid w:val="00AF74A6"/>
    <w:rsid w:val="00AF7DD7"/>
    <w:rsid w:val="00AF7FD3"/>
    <w:rsid w:val="00B377BB"/>
    <w:rsid w:val="00B412E1"/>
    <w:rsid w:val="00B45CF5"/>
    <w:rsid w:val="00B5465A"/>
    <w:rsid w:val="00B54A35"/>
    <w:rsid w:val="00B87E12"/>
    <w:rsid w:val="00B960AE"/>
    <w:rsid w:val="00BD21A6"/>
    <w:rsid w:val="00BD3C18"/>
    <w:rsid w:val="00BE4020"/>
    <w:rsid w:val="00BE5BF8"/>
    <w:rsid w:val="00BE7F7E"/>
    <w:rsid w:val="00BF1C3A"/>
    <w:rsid w:val="00BF3392"/>
    <w:rsid w:val="00BF7A0C"/>
    <w:rsid w:val="00C03D31"/>
    <w:rsid w:val="00C20743"/>
    <w:rsid w:val="00C3786C"/>
    <w:rsid w:val="00C378ED"/>
    <w:rsid w:val="00C43A29"/>
    <w:rsid w:val="00C46913"/>
    <w:rsid w:val="00C55E26"/>
    <w:rsid w:val="00C737A5"/>
    <w:rsid w:val="00C769CA"/>
    <w:rsid w:val="00C80E70"/>
    <w:rsid w:val="00C83F48"/>
    <w:rsid w:val="00C9076C"/>
    <w:rsid w:val="00C92621"/>
    <w:rsid w:val="00C9753A"/>
    <w:rsid w:val="00C97735"/>
    <w:rsid w:val="00CA1B5C"/>
    <w:rsid w:val="00CD33BC"/>
    <w:rsid w:val="00CD54F9"/>
    <w:rsid w:val="00CE6EE0"/>
    <w:rsid w:val="00D01075"/>
    <w:rsid w:val="00D01159"/>
    <w:rsid w:val="00D14B3B"/>
    <w:rsid w:val="00D17299"/>
    <w:rsid w:val="00D216DA"/>
    <w:rsid w:val="00D25310"/>
    <w:rsid w:val="00D254E4"/>
    <w:rsid w:val="00D32C62"/>
    <w:rsid w:val="00D40872"/>
    <w:rsid w:val="00D43684"/>
    <w:rsid w:val="00D47D02"/>
    <w:rsid w:val="00D51344"/>
    <w:rsid w:val="00D526BC"/>
    <w:rsid w:val="00D556F6"/>
    <w:rsid w:val="00D66753"/>
    <w:rsid w:val="00D7143A"/>
    <w:rsid w:val="00D72AC0"/>
    <w:rsid w:val="00DA06C9"/>
    <w:rsid w:val="00DA06DA"/>
    <w:rsid w:val="00DA093A"/>
    <w:rsid w:val="00DC661E"/>
    <w:rsid w:val="00DC7E2D"/>
    <w:rsid w:val="00DE7862"/>
    <w:rsid w:val="00E058FD"/>
    <w:rsid w:val="00E2079A"/>
    <w:rsid w:val="00E215F5"/>
    <w:rsid w:val="00E27578"/>
    <w:rsid w:val="00E44335"/>
    <w:rsid w:val="00E45172"/>
    <w:rsid w:val="00E454A0"/>
    <w:rsid w:val="00E542B8"/>
    <w:rsid w:val="00E55C1E"/>
    <w:rsid w:val="00E567D2"/>
    <w:rsid w:val="00E73086"/>
    <w:rsid w:val="00E83D09"/>
    <w:rsid w:val="00E85792"/>
    <w:rsid w:val="00E9277F"/>
    <w:rsid w:val="00E92C8D"/>
    <w:rsid w:val="00EB6D7C"/>
    <w:rsid w:val="00EC0056"/>
    <w:rsid w:val="00EC6FA7"/>
    <w:rsid w:val="00F01813"/>
    <w:rsid w:val="00F049FA"/>
    <w:rsid w:val="00F126CA"/>
    <w:rsid w:val="00F20963"/>
    <w:rsid w:val="00F30CB1"/>
    <w:rsid w:val="00F30CE7"/>
    <w:rsid w:val="00F32B04"/>
    <w:rsid w:val="00F354D9"/>
    <w:rsid w:val="00F448F5"/>
    <w:rsid w:val="00F511EB"/>
    <w:rsid w:val="00F706EC"/>
    <w:rsid w:val="00F74232"/>
    <w:rsid w:val="00F85A68"/>
    <w:rsid w:val="00FA39CB"/>
    <w:rsid w:val="00FB0C0C"/>
    <w:rsid w:val="00FB16D6"/>
    <w:rsid w:val="00FB79EE"/>
    <w:rsid w:val="00FC056C"/>
    <w:rsid w:val="00FE02FE"/>
    <w:rsid w:val="00FE3CCB"/>
    <w:rsid w:val="00FF1E04"/>
    <w:rsid w:val="00FF7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7862"/>
    <w:rPr>
      <w:sz w:val="24"/>
      <w:szCs w:val="24"/>
    </w:rPr>
  </w:style>
  <w:style w:type="paragraph" w:styleId="1">
    <w:name w:val="heading 1"/>
    <w:aliases w:val=" Знак Знак Знак, Знак Знак Знак Знак Знак Знак"/>
    <w:basedOn w:val="a"/>
    <w:next w:val="a"/>
    <w:link w:val="10"/>
    <w:qFormat/>
    <w:rsid w:val="00DE7862"/>
    <w:pPr>
      <w:keepNext/>
      <w:spacing w:before="240" w:after="60"/>
      <w:outlineLvl w:val="0"/>
    </w:pPr>
    <w:rPr>
      <w:rFonts w:ascii="Arial" w:hAnsi="Arial" w:cs="Arial"/>
      <w:b/>
      <w:bCs/>
      <w:kern w:val="32"/>
      <w:sz w:val="32"/>
      <w:szCs w:val="32"/>
    </w:rPr>
  </w:style>
  <w:style w:type="paragraph" w:styleId="2">
    <w:name w:val="heading 2"/>
    <w:aliases w:val="H2,&quot;Изумруд&quot;"/>
    <w:basedOn w:val="a"/>
    <w:next w:val="a"/>
    <w:link w:val="20"/>
    <w:qFormat/>
    <w:rsid w:val="00E542B8"/>
    <w:pPr>
      <w:keepNext/>
      <w:spacing w:before="240" w:after="60"/>
      <w:outlineLvl w:val="1"/>
    </w:pPr>
    <w:rPr>
      <w:rFonts w:ascii="Arial" w:hAnsi="Arial" w:cs="Arial"/>
      <w:b/>
      <w:bCs/>
      <w:i/>
      <w:iCs/>
      <w:sz w:val="28"/>
      <w:szCs w:val="28"/>
    </w:rPr>
  </w:style>
  <w:style w:type="paragraph" w:styleId="3">
    <w:name w:val="heading 3"/>
    <w:basedOn w:val="a"/>
    <w:next w:val="a"/>
    <w:qFormat/>
    <w:rsid w:val="00E542B8"/>
    <w:pPr>
      <w:keepNext/>
      <w:spacing w:before="240" w:after="60"/>
      <w:outlineLvl w:val="2"/>
    </w:pPr>
    <w:rPr>
      <w:rFonts w:ascii="Arial" w:hAnsi="Arial" w:cs="Arial"/>
      <w:b/>
      <w:bCs/>
      <w:sz w:val="26"/>
      <w:szCs w:val="26"/>
    </w:rPr>
  </w:style>
  <w:style w:type="paragraph" w:styleId="4">
    <w:name w:val="heading 4"/>
    <w:basedOn w:val="a"/>
    <w:next w:val="a"/>
    <w:qFormat/>
    <w:rsid w:val="00E542B8"/>
    <w:pPr>
      <w:keepNext/>
      <w:spacing w:before="240" w:after="60"/>
      <w:outlineLvl w:val="3"/>
    </w:pPr>
    <w:rPr>
      <w:b/>
      <w:bCs/>
      <w:sz w:val="28"/>
      <w:szCs w:val="28"/>
    </w:rPr>
  </w:style>
  <w:style w:type="paragraph" w:styleId="7">
    <w:name w:val="heading 7"/>
    <w:basedOn w:val="a"/>
    <w:next w:val="a"/>
    <w:qFormat/>
    <w:rsid w:val="00E542B8"/>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Знак"/>
    <w:basedOn w:val="a0"/>
    <w:link w:val="1"/>
    <w:locked/>
    <w:rsid w:val="00DE7862"/>
    <w:rPr>
      <w:rFonts w:ascii="Arial" w:hAnsi="Arial" w:cs="Arial"/>
      <w:b/>
      <w:bCs/>
      <w:kern w:val="32"/>
      <w:sz w:val="32"/>
      <w:szCs w:val="32"/>
      <w:lang w:val="ru-RU" w:eastAsia="ru-RU" w:bidi="ar-SA"/>
    </w:rPr>
  </w:style>
  <w:style w:type="character" w:customStyle="1" w:styleId="20">
    <w:name w:val="Заголовок 2 Знак"/>
    <w:aliases w:val="H2 Знак,&quot;Изумруд&quot; Знак"/>
    <w:basedOn w:val="a0"/>
    <w:link w:val="2"/>
    <w:semiHidden/>
    <w:rsid w:val="00E542B8"/>
    <w:rPr>
      <w:rFonts w:ascii="Arial" w:hAnsi="Arial" w:cs="Arial"/>
      <w:b/>
      <w:bCs/>
      <w:i/>
      <w:iCs/>
      <w:sz w:val="28"/>
      <w:szCs w:val="28"/>
      <w:lang w:val="ru-RU" w:eastAsia="ru-RU" w:bidi="ar-SA"/>
    </w:rPr>
  </w:style>
  <w:style w:type="paragraph" w:customStyle="1" w:styleId="a3">
    <w:name w:val="Знак"/>
    <w:basedOn w:val="a"/>
    <w:rsid w:val="00DE7862"/>
    <w:pPr>
      <w:widowControl w:val="0"/>
      <w:adjustRightInd w:val="0"/>
      <w:spacing w:after="160" w:line="240" w:lineRule="exact"/>
      <w:jc w:val="right"/>
    </w:pPr>
    <w:rPr>
      <w:sz w:val="20"/>
      <w:szCs w:val="20"/>
      <w:lang w:val="en-GB" w:eastAsia="en-US"/>
    </w:rPr>
  </w:style>
  <w:style w:type="paragraph" w:styleId="a4">
    <w:name w:val="Body Text"/>
    <w:aliases w:val=" Знак, Знак1 Знак,Основной текст1"/>
    <w:basedOn w:val="a"/>
    <w:rsid w:val="00E542B8"/>
    <w:pPr>
      <w:jc w:val="center"/>
    </w:pPr>
    <w:rPr>
      <w:b/>
      <w:sz w:val="28"/>
    </w:rPr>
  </w:style>
  <w:style w:type="paragraph" w:styleId="30">
    <w:name w:val="Body Text 3"/>
    <w:basedOn w:val="a"/>
    <w:rsid w:val="00E542B8"/>
    <w:pPr>
      <w:spacing w:after="120"/>
    </w:pPr>
    <w:rPr>
      <w:sz w:val="16"/>
      <w:szCs w:val="16"/>
    </w:rPr>
  </w:style>
  <w:style w:type="character" w:styleId="a5">
    <w:name w:val="Hyperlink"/>
    <w:basedOn w:val="a0"/>
    <w:uiPriority w:val="99"/>
    <w:rsid w:val="00E542B8"/>
    <w:rPr>
      <w:rFonts w:ascii="Times New Roman" w:hAnsi="Times New Roman" w:cs="Times New Roman" w:hint="default"/>
      <w:color w:val="0000FF"/>
      <w:u w:val="single"/>
    </w:rPr>
  </w:style>
  <w:style w:type="paragraph" w:customStyle="1" w:styleId="u">
    <w:name w:val="u"/>
    <w:basedOn w:val="a"/>
    <w:rsid w:val="00E542B8"/>
    <w:pPr>
      <w:spacing w:before="100" w:beforeAutospacing="1" w:after="100" w:afterAutospacing="1"/>
    </w:pPr>
  </w:style>
  <w:style w:type="character" w:customStyle="1" w:styleId="apple-converted-space">
    <w:name w:val="apple-converted-space"/>
    <w:basedOn w:val="a0"/>
    <w:rsid w:val="00E542B8"/>
  </w:style>
  <w:style w:type="paragraph" w:styleId="a6">
    <w:name w:val="Normal (Web)"/>
    <w:basedOn w:val="a"/>
    <w:rsid w:val="00E542B8"/>
    <w:pPr>
      <w:spacing w:before="100" w:beforeAutospacing="1" w:after="100" w:afterAutospacing="1"/>
    </w:pPr>
  </w:style>
  <w:style w:type="paragraph" w:styleId="21">
    <w:name w:val="Body Text 2"/>
    <w:basedOn w:val="a"/>
    <w:link w:val="22"/>
    <w:rsid w:val="00E542B8"/>
    <w:pPr>
      <w:spacing w:after="120" w:line="480" w:lineRule="auto"/>
    </w:pPr>
  </w:style>
  <w:style w:type="character" w:customStyle="1" w:styleId="22">
    <w:name w:val="Основной текст 2 Знак"/>
    <w:basedOn w:val="a0"/>
    <w:link w:val="21"/>
    <w:rsid w:val="00E542B8"/>
    <w:rPr>
      <w:sz w:val="24"/>
      <w:szCs w:val="24"/>
      <w:lang w:val="ru-RU" w:eastAsia="ru-RU" w:bidi="ar-SA"/>
    </w:rPr>
  </w:style>
  <w:style w:type="paragraph" w:customStyle="1" w:styleId="ConsPlusNormal">
    <w:name w:val="ConsPlusNormal"/>
    <w:rsid w:val="00E542B8"/>
    <w:pPr>
      <w:widowControl w:val="0"/>
      <w:autoSpaceDE w:val="0"/>
      <w:autoSpaceDN w:val="0"/>
      <w:adjustRightInd w:val="0"/>
      <w:ind w:firstLine="720"/>
    </w:pPr>
    <w:rPr>
      <w:rFonts w:ascii="Arial" w:hAnsi="Arial" w:cs="Arial"/>
    </w:rPr>
  </w:style>
  <w:style w:type="paragraph" w:customStyle="1" w:styleId="ConsTitle">
    <w:name w:val="ConsTitle"/>
    <w:rsid w:val="00E542B8"/>
    <w:pPr>
      <w:widowControl w:val="0"/>
      <w:snapToGrid w:val="0"/>
      <w:ind w:right="19772"/>
    </w:pPr>
    <w:rPr>
      <w:rFonts w:ascii="Arial" w:hAnsi="Arial"/>
      <w:b/>
      <w:sz w:val="16"/>
    </w:rPr>
  </w:style>
  <w:style w:type="paragraph" w:customStyle="1" w:styleId="ConsNonformat">
    <w:name w:val="ConsNonformat"/>
    <w:rsid w:val="00E542B8"/>
    <w:pPr>
      <w:widowControl w:val="0"/>
      <w:snapToGrid w:val="0"/>
      <w:ind w:right="19772"/>
    </w:pPr>
    <w:rPr>
      <w:rFonts w:ascii="Courier New" w:hAnsi="Courier New"/>
    </w:rPr>
  </w:style>
  <w:style w:type="paragraph" w:customStyle="1" w:styleId="ConsNormal">
    <w:name w:val="ConsNormal"/>
    <w:rsid w:val="00E542B8"/>
    <w:pPr>
      <w:widowControl w:val="0"/>
      <w:autoSpaceDE w:val="0"/>
      <w:autoSpaceDN w:val="0"/>
      <w:ind w:right="19772" w:firstLine="720"/>
    </w:pPr>
    <w:rPr>
      <w:rFonts w:ascii="Arial" w:hAnsi="Arial" w:cs="Arial"/>
    </w:rPr>
  </w:style>
  <w:style w:type="paragraph" w:styleId="a7">
    <w:name w:val="header"/>
    <w:basedOn w:val="a"/>
    <w:rsid w:val="00E542B8"/>
    <w:pPr>
      <w:tabs>
        <w:tab w:val="center" w:pos="4677"/>
        <w:tab w:val="right" w:pos="9355"/>
      </w:tabs>
    </w:pPr>
  </w:style>
  <w:style w:type="paragraph" w:customStyle="1" w:styleId="ConsPlusNonformat">
    <w:name w:val="ConsPlusNonformat"/>
    <w:rsid w:val="00E542B8"/>
    <w:pPr>
      <w:widowControl w:val="0"/>
      <w:autoSpaceDE w:val="0"/>
      <w:autoSpaceDN w:val="0"/>
      <w:adjustRightInd w:val="0"/>
    </w:pPr>
    <w:rPr>
      <w:rFonts w:ascii="Courier New" w:hAnsi="Courier New" w:cs="Courier New"/>
    </w:rPr>
  </w:style>
  <w:style w:type="paragraph" w:styleId="a8">
    <w:name w:val="Body Text Indent"/>
    <w:basedOn w:val="a"/>
    <w:rsid w:val="00E542B8"/>
    <w:pPr>
      <w:ind w:left="360"/>
      <w:jc w:val="both"/>
    </w:pPr>
  </w:style>
  <w:style w:type="paragraph" w:styleId="23">
    <w:name w:val="Body Text Indent 2"/>
    <w:basedOn w:val="a"/>
    <w:rsid w:val="00E542B8"/>
    <w:pPr>
      <w:ind w:left="840"/>
      <w:jc w:val="both"/>
    </w:pPr>
  </w:style>
  <w:style w:type="paragraph" w:styleId="a9">
    <w:name w:val="footer"/>
    <w:basedOn w:val="a"/>
    <w:rsid w:val="00E542B8"/>
    <w:pPr>
      <w:tabs>
        <w:tab w:val="center" w:pos="4677"/>
        <w:tab w:val="right" w:pos="9355"/>
      </w:tabs>
    </w:pPr>
  </w:style>
  <w:style w:type="character" w:styleId="aa">
    <w:name w:val="page number"/>
    <w:basedOn w:val="a0"/>
    <w:rsid w:val="00E542B8"/>
  </w:style>
  <w:style w:type="paragraph" w:styleId="ab">
    <w:name w:val="No Spacing"/>
    <w:basedOn w:val="a"/>
    <w:link w:val="ac"/>
    <w:uiPriority w:val="1"/>
    <w:qFormat/>
    <w:rsid w:val="003A53CA"/>
    <w:rPr>
      <w:rFonts w:ascii="Calibri" w:eastAsia="Calibri" w:hAnsi="Calibri"/>
      <w:sz w:val="22"/>
      <w:szCs w:val="22"/>
      <w:lang w:eastAsia="en-US"/>
    </w:rPr>
  </w:style>
  <w:style w:type="paragraph" w:styleId="ad">
    <w:name w:val="List Paragraph"/>
    <w:basedOn w:val="a"/>
    <w:uiPriority w:val="34"/>
    <w:qFormat/>
    <w:rsid w:val="003A53CA"/>
    <w:pPr>
      <w:spacing w:after="200" w:line="276" w:lineRule="auto"/>
      <w:ind w:left="720"/>
      <w:contextualSpacing/>
    </w:pPr>
    <w:rPr>
      <w:rFonts w:ascii="Calibri" w:eastAsia="Calibri" w:hAnsi="Calibri"/>
      <w:sz w:val="22"/>
      <w:szCs w:val="22"/>
      <w:lang w:eastAsia="en-US"/>
    </w:rPr>
  </w:style>
  <w:style w:type="character" w:customStyle="1" w:styleId="ac">
    <w:name w:val="Без интервала Знак"/>
    <w:link w:val="ab"/>
    <w:uiPriority w:val="1"/>
    <w:locked/>
    <w:rsid w:val="0050568F"/>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023-03FA-405D-9B8F-FD0B4315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20</Pages>
  <Words>5990</Words>
  <Characters>34143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СОВЕТ ДЕПУТАТОВ КРАСНОСИБИРСКОГО СЕЛЬСОВЕТА</vt:lpstr>
    </vt:vector>
  </TitlesOfParts>
  <Company>DG Win&amp;Soft</Company>
  <LinksUpToDate>false</LinksUpToDate>
  <CharactersWithSpaces>40053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КРАСНОСИБИРСКОГО СЕЛЬСОВЕТА</dc:title>
  <dc:creator>Ник</dc:creator>
  <cp:lastModifiedBy>admin</cp:lastModifiedBy>
  <cp:revision>31</cp:revision>
  <cp:lastPrinted>2020-05-12T08:40:00Z</cp:lastPrinted>
  <dcterms:created xsi:type="dcterms:W3CDTF">2020-05-25T03:57:00Z</dcterms:created>
  <dcterms:modified xsi:type="dcterms:W3CDTF">2022-06-22T05:34:00Z</dcterms:modified>
</cp:coreProperties>
</file>