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05" w:rsidRDefault="00421105" w:rsidP="0042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421105" w:rsidRDefault="00421105" w:rsidP="0042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ЧЕРНОВСКОГО СЕЛЬСОВЕТА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КОЧКОВСКОГО РАЙОНА НОВОСИБИРСКОЙ ОБЛАСТИ</w:t>
      </w:r>
    </w:p>
    <w:p w:rsidR="00421105" w:rsidRDefault="00421105" w:rsidP="0042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шестого  созыва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F749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Тридцать первой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сессии</w:t>
      </w:r>
    </w:p>
    <w:p w:rsidR="00421105" w:rsidRDefault="00421105" w:rsidP="0042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105" w:rsidRDefault="00F749DC" w:rsidP="0042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27.11.2024</w:t>
      </w:r>
      <w:r w:rsidR="0042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с. Черновка                                             № 3</w:t>
      </w:r>
    </w:p>
    <w:p w:rsidR="00421105" w:rsidRDefault="00421105" w:rsidP="0042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О назначении публичных  слушаний   по проектам                                                    решений« О бюджете Черновского сельсовета Кочковского  района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на 2025год и на плановый период  2026 и 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 «О  плане   социально-экономического развития Черновского   сельсовета Кочковского район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2027 годы » 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В  соответствии   со статьёй 28  Федерального закона  № 131-ФЗ  от 06.10.2003года  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публичных слушаниях , утверждённым решением  тринадцатой  сессии Совета депутатов Черновского сельсовета  пятого созыва от 15.03.2017 №7 ( с внес. изм. от 13.07.2018 № 8, 28.06.2023№8) ,   Совет депутатов Черновского сельсовета Кочковского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Вынести на   публичные   слушания   проекты решений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бюджете Черновского сельсовета Кочковского  район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 на 2025 год и на плановый период  2026 и 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  «О  плане   социально-экономического развития Черновского   сельсовета  Кочковского райо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2027 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 Публичные слушания по обсуждению данных  пр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>оектов решений назначить на  20декабря  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  администрации Черновского сельсовета  Кочковского района Новосибирской области  в 11 – часов.</w:t>
      </w: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Утвердить   рабочие группы по подготовке и проведению публичных слушаний,  согласно приложению  №1-2.                                                                  4. Назначить докладчиком по проекту  решения « О бюджете Черновского сельсовета Кочковского  района 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 области  на 2025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   и 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плановый период  2026 и 2027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 - Шатова М.А.. Главу  Черновского сельсовета Кочковского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содокладчиком  -Полянского Сергея Павловича  ,  председателя рабочей группы  по проведению  публичных слушаний ,председателя комиссии по финансовому контролю  </w:t>
      </w: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5. Назначить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докладчиком  Акулову Е.В.   . специалиста  1-го разряда администрации сельсовета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 проекту решения « О плане социально- экономического развития 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Черновского сельсовета  на 2025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год и на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плановый  период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2026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 годы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содокладчиком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Коржову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Оксану Петровну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епутата   , председателя рабочей группы по проведению публичных слушаний.</w:t>
      </w: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Утвердить Порядок  учёта предложений и участия граждан в обсуждении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решений   «О бюджете Черновского сельсовета   Кочковского  района 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на 2025 г и на плановый период  20256и 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плане социально- экономического развития Черновского сельсовета Кочковского района Новосибирской обла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  на 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 на 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</w:t>
      </w:r>
      <w:r w:rsidR="00F749DC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,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согласно приложению № 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Предложения  населения по проектам решений   «О бюджете Черновского сельсовета   Кочковского  района  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 области  на 2025 и на плановый период  2026 и 2027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»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 плане социально- экономического развития Черновского сельсовета Кочковского района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  на  2025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 и  на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плановый   период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2026</w:t>
      </w:r>
      <w:r w:rsidR="00F749D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 годы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,  принимать в Совете депутатов Черновского сельсовета Кочковского района Новосибирской области  в письменной форме,  согласно приложениям № 4, №5;</w:t>
      </w:r>
    </w:p>
    <w:p w:rsidR="002F15D6" w:rsidRDefault="00F749DC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Pr="00F749DC">
        <w:rPr>
          <w:sz w:val="28"/>
          <w:szCs w:val="28"/>
        </w:rPr>
        <w:t xml:space="preserve"> </w:t>
      </w:r>
      <w:r w:rsidRPr="00F749DC">
        <w:rPr>
          <w:rFonts w:ascii="Times New Roman" w:hAnsi="Times New Roman" w:cs="Times New Roman"/>
          <w:sz w:val="28"/>
          <w:szCs w:val="28"/>
        </w:rPr>
        <w:t>Опубликовать данное решение в периодическом печатном издании «</w:t>
      </w:r>
      <w:proofErr w:type="spellStart"/>
      <w:r w:rsidRPr="00F749DC"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 w:rsidRPr="00F749DC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F749DC">
        <w:rPr>
          <w:rFonts w:ascii="Times New Roman" w:hAnsi="Times New Roman" w:cs="Times New Roman"/>
        </w:rPr>
        <w:t xml:space="preserve">  и  </w:t>
      </w:r>
      <w:r w:rsidRPr="00F749DC">
        <w:rPr>
          <w:rFonts w:ascii="Times New Roman" w:hAnsi="Times New Roman" w:cs="Times New Roman"/>
          <w:sz w:val="28"/>
          <w:szCs w:val="28"/>
        </w:rPr>
        <w:t>разместить на официальном сайте   органов местного самоуправления Черновского сельсовета Кочковского района Новосибирской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105" w:rsidRDefault="00F749DC" w:rsidP="0042110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4211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1105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Данное решение вступает в силу со дня его опубликования</w:t>
      </w:r>
      <w:proofErr w:type="gramStart"/>
      <w:r w:rsidR="004211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0"/>
          <w:lang w:eastAsia="ru-RU"/>
        </w:rPr>
      </w:pPr>
    </w:p>
    <w:p w:rsidR="00421105" w:rsidRPr="00F749DC" w:rsidRDefault="00F749DC" w:rsidP="00F749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</w:t>
      </w:r>
      <w:r w:rsidR="0042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</w:p>
    <w:p w:rsidR="00421105" w:rsidRDefault="002F15D6" w:rsidP="002F1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                                                                                        </w:t>
      </w:r>
      <w:r w:rsidR="0042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42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Л.Г. Стаценко        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Черновского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21105" w:rsidRDefault="00421105" w:rsidP="002F1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№1</w:t>
      </w:r>
    </w:p>
    <w:p w:rsidR="00421105" w:rsidRDefault="002F15D6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 31</w:t>
      </w:r>
      <w:r w:rsidR="004211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-ой сессии </w:t>
      </w: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Черновского сельсовета</w:t>
      </w:r>
    </w:p>
    <w:p w:rsidR="00421105" w:rsidRDefault="00421105" w:rsidP="00421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F15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27.11.2024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№3</w:t>
      </w:r>
    </w:p>
    <w:p w:rsidR="00421105" w:rsidRDefault="00421105" w:rsidP="004211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105" w:rsidRDefault="00421105" w:rsidP="0042110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8"/>
          <w:szCs w:val="28"/>
          <w:lang w:eastAsia="ru-RU"/>
        </w:rPr>
        <w:t>СОСТАВ</w:t>
      </w:r>
    </w:p>
    <w:p w:rsidR="00421105" w:rsidRDefault="00421105" w:rsidP="00421105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рабочей группы по проведению публичных слушаний по проекту решения «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О  бюджете Черновского сельсовета  Кочковского  района</w:t>
      </w:r>
      <w:r w:rsidR="002F15D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Новосибирской области   на 2025год и на плановый период 2026 и 2027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годов»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Полянский Сергей Павлович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 комиссии по бюджету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и финансово-кредитной политики председатель  рабочей 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21105" w:rsidRDefault="00421105" w:rsidP="00421105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Кащеева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Наталья Ивановна   –  член комиссии по бюджету налоговой и финансово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редитной политике 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      председателя  рабочей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группы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</w:p>
    <w:p w:rsidR="00421105" w:rsidRDefault="00421105" w:rsidP="0042110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рабочей группы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21105" w:rsidRDefault="00421105" w:rsidP="00421105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Дубровина Жанна Валерьевна     - бухгалтер   МУП ЖКХ «Черновское»                  </w:t>
      </w:r>
    </w:p>
    <w:p w:rsidR="00421105" w:rsidRDefault="00421105" w:rsidP="00421105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(по      согласованию)                                                                          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Ольга Петровна               - бухгалтер МУП ЖКХ «Черновское»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( по   согласованию)                       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№2</w:t>
      </w:r>
    </w:p>
    <w:p w:rsidR="00421105" w:rsidRDefault="002F15D6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решению 31</w:t>
      </w:r>
      <w:r w:rsidR="004211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-ой сессии </w:t>
      </w: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депутатов Черновского сельсовета</w:t>
      </w:r>
    </w:p>
    <w:p w:rsidR="00421105" w:rsidRDefault="002F15D6" w:rsidP="00421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27.11. 2024</w:t>
      </w:r>
      <w:r w:rsidR="00421105">
        <w:rPr>
          <w:rFonts w:ascii="Times New Roman" w:eastAsia="Times New Roman" w:hAnsi="Times New Roman" w:cs="Times New Roman"/>
          <w:sz w:val="28"/>
          <w:szCs w:val="24"/>
          <w:lang w:eastAsia="ru-RU"/>
        </w:rPr>
        <w:t>№ 3</w:t>
      </w:r>
    </w:p>
    <w:p w:rsidR="00421105" w:rsidRDefault="00421105" w:rsidP="004211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421105" w:rsidRDefault="00421105" w:rsidP="004211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             </w:t>
      </w:r>
    </w:p>
    <w:p w:rsidR="00421105" w:rsidRDefault="00421105" w:rsidP="004211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32"/>
          <w:lang w:eastAsia="ru-RU"/>
        </w:rPr>
        <w:t xml:space="preserve">                                                                               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СОСТАВ </w:t>
      </w: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рабочей группы по проведению     публичных слушаний по проекту  решения «  О плане  социально- экономического развити</w:t>
      </w:r>
      <w:r w:rsidR="002F15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 Черновского сельсовета на 2025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  и на</w:t>
      </w:r>
      <w:r w:rsidR="002F15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плановый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период   2026</w:t>
      </w:r>
      <w:r w:rsidR="002F15D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2027 годы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r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       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1105" w:rsidRDefault="00421105" w:rsidP="0042110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Коржова Оксана Петровна 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  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социальной       </w:t>
      </w:r>
    </w:p>
    <w:p w:rsidR="00421105" w:rsidRDefault="00421105" w:rsidP="0042110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политике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здравоохранению ,образованию ,  </w:t>
      </w:r>
    </w:p>
    <w:p w:rsidR="00421105" w:rsidRDefault="00421105" w:rsidP="0042110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культуре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политике  </w:t>
      </w:r>
    </w:p>
    <w:p w:rsidR="00421105" w:rsidRDefault="00421105" w:rsidP="00421105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 рабочей </w:t>
      </w:r>
    </w:p>
    <w:p w:rsidR="00421105" w:rsidRDefault="00421105" w:rsidP="0042110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группы;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Лукин   Сергей Владимирович      – член комиссии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контролю Совета депутатов,      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заместитель председателя рабочей группы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Кондратенко Наталья Ивановна –     депутат многомандатного округа 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Акулова  Елена Викторовна –             специалист  1-го разряда 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администрации сельсовета                                                                     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Приложение № 3 </w:t>
      </w:r>
    </w:p>
    <w:p w:rsidR="00421105" w:rsidRDefault="002F15D6" w:rsidP="004211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решению 31</w:t>
      </w:r>
      <w:r w:rsidR="0042110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-ой сессии</w:t>
      </w:r>
    </w:p>
    <w:p w:rsidR="00421105" w:rsidRDefault="00421105" w:rsidP="004211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Совета депутатов Черновского сельсовета </w:t>
      </w:r>
    </w:p>
    <w:p w:rsidR="00421105" w:rsidRDefault="002F15D6" w:rsidP="0042110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 27.11. 2024</w:t>
      </w:r>
      <w:r w:rsidR="0042110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 </w:t>
      </w:r>
      <w:r w:rsidR="004211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№ 3</w:t>
      </w:r>
      <w:r w:rsidR="00421105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left="-426" w:right="-5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ПОРЯДОК</w:t>
      </w:r>
    </w:p>
    <w:p w:rsidR="00421105" w:rsidRDefault="00421105" w:rsidP="00421105">
      <w:pPr>
        <w:snapToGrid w:val="0"/>
        <w:spacing w:after="0" w:line="240" w:lineRule="auto"/>
        <w:ind w:left="-426" w:right="-5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учёта  предложений  и участия   в обсуждении  по проектам   решений 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бюджете Черновского сельсовета Кочковского  района Н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 области    на 2025год и на плановый период  2026 и 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«О  плане   социально-экономического развития Черновского   сельсовета   Кочковского района 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 области 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2027 годы » </w:t>
      </w: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spacing w:after="0" w:line="240" w:lineRule="auto"/>
        <w:ind w:right="-36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1. Настоящий порядок разработан в соответствии с требованиями Федерального закона от 06.10.2003 года № 131-ФЗ "Об общих принципах организации местного самоуправления в Российской Федерации" в целях определения форм участия населения в обсуждении  проектов решений  а также учета предложений населения муниципального образования в обсуждении  проектов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 .</w:t>
      </w:r>
      <w:proofErr w:type="gramEnd"/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 Обсуждение проектов 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бюджете Черновского сельсовета Кочковского  района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 области  на 2025год и на плановый период  2026 и 2027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«О  плане   социально-экономического развития Черновского   сельсовета Кочковского района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2027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421105" w:rsidRDefault="00421105" w:rsidP="00421105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-посредством обращения граждан в органы местного самоуправления в письменной форме;</w:t>
      </w:r>
    </w:p>
    <w:p w:rsidR="00421105" w:rsidRDefault="00421105" w:rsidP="00421105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-на публичных слушаниях.</w:t>
      </w:r>
    </w:p>
    <w:p w:rsidR="00421105" w:rsidRDefault="00421105" w:rsidP="002F1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 Население муниципального образования с момента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   решений« О бюджете Черновского сельсовета Кочковского  района 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на 2025год и на плановый период  2026 и 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  «О  плане   социально-экономического развития Черновского   сельсовета  Кочковского района Новосибирской области  на 2025год и на плановый период  2026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2027годы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до проведения публичных слушаний вправе вносить свои предложения в проекты указанных  муниципальных 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Обращение населения в органы местного самоуправления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решений« О бюджете Черновского сельсовета Кочковского  района Новосибирской области   на 2025 год и на плановый период  2026 и 2027 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 «О  плане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Черновского   сельсовета Кочковского района Новосибирской области  на 2025 год и на  плановый период до 2026и 2027 годы</w:t>
      </w:r>
      <w:r w:rsidR="002F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осуществляется в виде предложений в письменном виде.</w:t>
      </w:r>
      <w:proofErr w:type="gramEnd"/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4. Предложения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проектам  решений« О бюджете Черновского сельсовета Кочковского  района Новосибирской  области   на 2025год и на плановый период  2026 и 2027 годов»  «О  плане   социально-экономического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Черновского   сельсовета  Кочковского района Новосибирской области  на 2025 год и на плановый  период  2026 и 2027годы»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105" w:rsidRDefault="00421105" w:rsidP="00421105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вносятся в Совет депутатов Черновского сельсовета  Кочковского района  Новосибирской области  в течение 10 дней со дня опубликования  проекта данного нормативного правового акта с указанием:</w:t>
      </w:r>
    </w:p>
    <w:p w:rsidR="00421105" w:rsidRDefault="00421105" w:rsidP="00421105">
      <w:pPr>
        <w:autoSpaceDE w:val="0"/>
        <w:autoSpaceDN w:val="0"/>
        <w:spacing w:after="0" w:line="240" w:lineRule="auto"/>
        <w:ind w:right="-59" w:firstLine="540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- статьи проекта </w:t>
      </w:r>
      <w:proofErr w:type="gramStart"/>
      <w:r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>решения</w:t>
      </w:r>
      <w:proofErr w:type="gramEnd"/>
      <w:r>
        <w:rPr>
          <w:rFonts w:ascii="Times New Roman" w:eastAsia="Times New Roman" w:hAnsi="Times New Roman" w:cs="Arial"/>
          <w:color w:val="000000" w:themeColor="text1"/>
          <w:sz w:val="28"/>
          <w:szCs w:val="20"/>
          <w:lang w:eastAsia="ru-RU"/>
        </w:rPr>
        <w:t xml:space="preserve"> в которую вносятся поправки, либо новой редакции данных статей;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- дополнительных статей проекта решения                                                           5. Участие граждан в обсуждении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проектов     решений« О бюджете Черновского сельсовета Кочковского  района Новосибирской области  на 2025 год и на плановый период  2026-2027 годов»  «О  плане   социально-экономического развития Черновского   сельсовета  на 2025 год и на плановый период 2026 и  2027 годы 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 публичных слушаниях осуществляется в соответствии с порядком организации и проведения публичных слушаний, утвержденным Советом депутатов Черновского  сельсовета   Кочковского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.</w:t>
      </w:r>
      <w:proofErr w:type="gramEnd"/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6. Поступившие в Совет депутатов Черновского  сельсовета   Кочковского района Новосибирской области  предложения граждан по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                                                   решений« О бюджете Черновского сельсовета Кочковского  района Новосибирской области   на 2025 год и на плановый период  2026-2027гг»  «О  плане   социально-экономического развития Черновского   сельсовета Кочковского района Новосибирской  области   на 2025год и на   плановый период  2026</w:t>
      </w:r>
      <w:r w:rsidR="007C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2027 го</w:t>
      </w:r>
      <w:r w:rsidR="007C2D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подлежат регистрации по прилагаемой форме.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7. В целях обобщения и подготовки для внесения на рассмотрение сессии Совета депутатов Черновского  сельсовета   Кочковского района Новосибирской области предложений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                                                   решений« О бюджете Черновского сельсовета Кочковского  района   Новосибирской области на 2025год и на плановый период  2026-2027годов»  «О  плане   социально-экономического развития Черновского   сельсовета Кочковского района  Новосибирской области   на 2025</w:t>
      </w:r>
      <w:r w:rsidR="007C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 плановый период 2026-2027</w:t>
      </w:r>
      <w:r w:rsidR="007C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C2D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соответствии с регламентом Совета депутатов Черновского  сельсовета   Кочковского района Новосибирской области создается рабочая группа.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8. Рабочая группа Совета депутатов Черновского  сельсовета   Кочковского района Новосибирской области готовит предложения о принятии или отклонении поступивших предложений населения.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Указанные предложения выносятся на рассмотрение сессии Совета депутатов, которая может состояться не ранее чем через 15 дней со дня издания правового акта о назначении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                                                   решений« О бюджете Черновского сельсовета Кочковского  района Новосибирской области   на 2025 год и на плановый период  2026 и 2027годов »  «О  плане   социально-экономического развития Черновского   сельсовета Кочковского района Новосибирской области  на 2025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 период  2026 и  2027годы»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Приложение № 4</w:t>
      </w:r>
    </w:p>
    <w:p w:rsidR="00421105" w:rsidRDefault="00421105" w:rsidP="0042110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 решению 31-ой сессии </w:t>
      </w:r>
    </w:p>
    <w:p w:rsidR="00421105" w:rsidRDefault="00421105" w:rsidP="0042110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Совета депутатов Черновского сельсовета </w:t>
      </w:r>
    </w:p>
    <w:p w:rsidR="00421105" w:rsidRDefault="00421105" w:rsidP="00421105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27.11.2024г.№3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бюджете Черновского сельсовета Кочковского  района  на 2025 год  и на плановый период 2026-20267годов»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51"/>
        <w:gridCol w:w="1218"/>
        <w:gridCol w:w="1751"/>
        <w:gridCol w:w="1751"/>
        <w:gridCol w:w="2516"/>
      </w:tblGrid>
      <w:tr w:rsidR="00421105" w:rsidTr="0042110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</w:rPr>
              <w:t>Примечание</w:t>
            </w:r>
          </w:p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421105" w:rsidTr="0042110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1105" w:rsidRDefault="00421105" w:rsidP="0042110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Приложение № 5</w:t>
      </w:r>
    </w:p>
    <w:p w:rsidR="00421105" w:rsidRDefault="00421105" w:rsidP="0042110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 решению 31-ой   сессии </w:t>
      </w:r>
    </w:p>
    <w:p w:rsidR="00421105" w:rsidRDefault="00421105" w:rsidP="0042110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Совета депутатов Черновского сельсовета </w:t>
      </w:r>
    </w:p>
    <w:p w:rsidR="00421105" w:rsidRDefault="00421105" w:rsidP="00421105">
      <w:pPr>
        <w:spacing w:after="12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27.11. 2024 г.№3</w:t>
      </w: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плане социально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кономического  развития  Черновского сельсовета на 2025    и на</w:t>
      </w:r>
      <w:r w:rsidR="007C2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 период  2026  и   2027 год</w:t>
      </w:r>
      <w:bookmarkStart w:id="0" w:name="_GoBack"/>
      <w:bookmarkEnd w:id="0"/>
      <w:r w:rsidR="007C2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</w:p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51"/>
        <w:gridCol w:w="1218"/>
        <w:gridCol w:w="1751"/>
        <w:gridCol w:w="1751"/>
        <w:gridCol w:w="2516"/>
      </w:tblGrid>
      <w:tr w:rsidR="00421105" w:rsidTr="0042110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05" w:rsidRDefault="00421105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8"/>
                <w:szCs w:val="28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</w:rPr>
              <w:t>Примечание</w:t>
            </w:r>
          </w:p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421105" w:rsidTr="0042110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5" w:rsidRDefault="00421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1105" w:rsidRDefault="00421105" w:rsidP="0042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5" w:rsidRDefault="00421105" w:rsidP="00421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105" w:rsidRDefault="00421105" w:rsidP="00421105"/>
    <w:p w:rsidR="00421105" w:rsidRDefault="00421105" w:rsidP="00421105"/>
    <w:p w:rsidR="00421105" w:rsidRDefault="00421105" w:rsidP="00421105"/>
    <w:p w:rsidR="00421105" w:rsidRDefault="00421105" w:rsidP="00421105"/>
    <w:p w:rsidR="00A1683F" w:rsidRDefault="00A1683F"/>
    <w:sectPr w:rsidR="00A1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C9"/>
    <w:rsid w:val="002F15D6"/>
    <w:rsid w:val="00421105"/>
    <w:rsid w:val="004524C9"/>
    <w:rsid w:val="007C2D27"/>
    <w:rsid w:val="00A1683F"/>
    <w:rsid w:val="00F7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2024-11-26T05:31:00Z</cp:lastPrinted>
  <dcterms:created xsi:type="dcterms:W3CDTF">2024-11-26T04:55:00Z</dcterms:created>
  <dcterms:modified xsi:type="dcterms:W3CDTF">2024-11-26T05:33:00Z</dcterms:modified>
</cp:coreProperties>
</file>