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A31" w:rsidRDefault="00521A31" w:rsidP="00521A31">
      <w:pPr>
        <w:pStyle w:val="1"/>
        <w:jc w:val="center"/>
        <w:rPr>
          <w:b/>
          <w:bCs/>
        </w:rPr>
      </w:pPr>
      <w:r>
        <w:rPr>
          <w:b/>
          <w:bCs/>
        </w:rPr>
        <w:t xml:space="preserve">СОВЕТ ДЕПУТАТОВ </w:t>
      </w:r>
      <w:r>
        <w:rPr>
          <w:b/>
          <w:bCs/>
        </w:rPr>
        <w:br/>
        <w:t>Черновского сельсовета</w:t>
      </w:r>
    </w:p>
    <w:p w:rsidR="00521A31" w:rsidRDefault="00521A31" w:rsidP="00521A31">
      <w:pPr>
        <w:pStyle w:val="1"/>
        <w:jc w:val="center"/>
        <w:rPr>
          <w:b/>
          <w:bCs/>
        </w:rPr>
      </w:pPr>
      <w:r>
        <w:rPr>
          <w:b/>
          <w:bCs/>
        </w:rPr>
        <w:t xml:space="preserve">Кочковского района Новосибирской области </w:t>
      </w:r>
    </w:p>
    <w:p w:rsidR="00521A31" w:rsidRDefault="00521A31" w:rsidP="00521A3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( четвёртого  созыва )</w:t>
      </w:r>
    </w:p>
    <w:p w:rsidR="00521A31" w:rsidRDefault="00521A31" w:rsidP="00521A31">
      <w:pPr>
        <w:jc w:val="center"/>
        <w:rPr>
          <w:b/>
          <w:bCs/>
          <w:sz w:val="28"/>
        </w:rPr>
      </w:pPr>
    </w:p>
    <w:p w:rsidR="00521A31" w:rsidRDefault="00521A31" w:rsidP="00521A3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:rsidR="00521A31" w:rsidRDefault="00521A31" w:rsidP="00521A31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Тридцать  восьмой  сессии</w:t>
      </w:r>
    </w:p>
    <w:p w:rsidR="00521A31" w:rsidRDefault="00521A31" w:rsidP="00521A31">
      <w:pPr>
        <w:jc w:val="center"/>
        <w:rPr>
          <w:b/>
          <w:bCs/>
          <w:sz w:val="28"/>
        </w:rPr>
      </w:pPr>
    </w:p>
    <w:p w:rsidR="00521A31" w:rsidRDefault="00DE46DC" w:rsidP="00521A31">
      <w:pPr>
        <w:jc w:val="both"/>
        <w:rPr>
          <w:sz w:val="28"/>
        </w:rPr>
      </w:pPr>
      <w:r>
        <w:rPr>
          <w:sz w:val="28"/>
        </w:rPr>
        <w:t>от 28..05.</w:t>
      </w:r>
      <w:bookmarkStart w:id="0" w:name="_GoBack"/>
      <w:bookmarkEnd w:id="0"/>
      <w:r w:rsidR="00521A31">
        <w:rPr>
          <w:sz w:val="28"/>
        </w:rPr>
        <w:t>2015                               с.Черновка                                          №3</w:t>
      </w:r>
    </w:p>
    <w:p w:rsidR="002959A4" w:rsidRDefault="002959A4" w:rsidP="002959A4">
      <w:pPr>
        <w:jc w:val="center"/>
        <w:rPr>
          <w:sz w:val="28"/>
          <w:szCs w:val="28"/>
        </w:rPr>
      </w:pPr>
    </w:p>
    <w:p w:rsidR="002959A4" w:rsidRDefault="002959A4" w:rsidP="002959A4">
      <w:pPr>
        <w:pStyle w:val="a5"/>
        <w:rPr>
          <w:spacing w:val="0"/>
          <w:szCs w:val="28"/>
        </w:rPr>
      </w:pPr>
      <w:r>
        <w:rPr>
          <w:spacing w:val="0"/>
          <w:szCs w:val="28"/>
        </w:rPr>
        <w:t>О прекращении полномочий члена  избирательной комиссии Черновского сельсовета Кочковского района с правом решающего голоса</w:t>
      </w:r>
    </w:p>
    <w:p w:rsidR="002959A4" w:rsidRDefault="002959A4" w:rsidP="002959A4">
      <w:pPr>
        <w:jc w:val="center"/>
        <w:rPr>
          <w:b/>
          <w:bCs/>
          <w:sz w:val="28"/>
          <w:szCs w:val="28"/>
        </w:rPr>
      </w:pPr>
    </w:p>
    <w:p w:rsidR="002959A4" w:rsidRDefault="002959A4" w:rsidP="002959A4">
      <w:pPr>
        <w:pStyle w:val="a9"/>
        <w:spacing w:line="360" w:lineRule="auto"/>
        <w:ind w:left="0" w:right="0" w:firstLine="709"/>
        <w:jc w:val="both"/>
        <w:rPr>
          <w:b w:val="0"/>
          <w:bCs/>
        </w:rPr>
      </w:pPr>
      <w:r>
        <w:rPr>
          <w:b w:val="0"/>
          <w:szCs w:val="28"/>
        </w:rPr>
        <w:t>На основании личного заявления члена избир</w:t>
      </w:r>
      <w:r w:rsidR="00131966">
        <w:rPr>
          <w:b w:val="0"/>
          <w:szCs w:val="28"/>
        </w:rPr>
        <w:t xml:space="preserve">ательной комиссии Черновского  </w:t>
      </w:r>
      <w:r>
        <w:rPr>
          <w:b w:val="0"/>
          <w:szCs w:val="28"/>
        </w:rPr>
        <w:t>сельсовета Кочковского района Новосибирской области с правом решающего голоса Огиенко  Раисы Ивановны, в соответствии со статьями 22, 24, 29 Федерального закона «Об основных гарантиях избирательных прав и права на участие в референдуме граждан Российской Федерации», статьями 4, 6, 11 Закона Новосибирской области «Об избирательных комиссиях, комиссиях референдума в Новосибирской области»,</w:t>
      </w:r>
      <w:r>
        <w:rPr>
          <w:b w:val="0"/>
        </w:rPr>
        <w:t xml:space="preserve"> статье</w:t>
      </w:r>
      <w:r>
        <w:rPr>
          <w:b w:val="0"/>
          <w:shd w:val="clear" w:color="auto" w:fill="FFFFFF"/>
        </w:rPr>
        <w:t xml:space="preserve">й  </w:t>
      </w:r>
      <w:r>
        <w:rPr>
          <w:b w:val="0"/>
          <w:shd w:val="clear" w:color="auto" w:fill="FFFF00"/>
        </w:rPr>
        <w:t>29</w:t>
      </w:r>
      <w:r>
        <w:rPr>
          <w:b w:val="0"/>
        </w:rPr>
        <w:t xml:space="preserve"> Устава Черновского  сельсовета  Кочковского района Совет депутатов   Черновского  сельсовета  Кочковского района Новосибирской  области  </w:t>
      </w:r>
      <w:r>
        <w:rPr>
          <w:szCs w:val="28"/>
        </w:rPr>
        <w:t>РЕШИЛ:</w:t>
      </w:r>
      <w:r>
        <w:rPr>
          <w:b w:val="0"/>
          <w:bCs/>
        </w:rPr>
        <w:t xml:space="preserve">   </w:t>
      </w:r>
    </w:p>
    <w:p w:rsidR="00E37ED3" w:rsidRDefault="002959A4" w:rsidP="00E37ED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1. Прекратить полномочия члена  избирательной комиссии</w:t>
      </w:r>
      <w:r>
        <w:rPr>
          <w:b/>
        </w:rPr>
        <w:t xml:space="preserve"> </w:t>
      </w:r>
      <w:r w:rsidR="0073400D">
        <w:rPr>
          <w:sz w:val="28"/>
          <w:szCs w:val="28"/>
        </w:rPr>
        <w:t>Черновского</w:t>
      </w:r>
      <w:r>
        <w:rPr>
          <w:sz w:val="28"/>
          <w:szCs w:val="28"/>
        </w:rPr>
        <w:t xml:space="preserve"> сельсовета  Кочковского района </w:t>
      </w:r>
      <w:r w:rsidR="0073400D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 xml:space="preserve"> </w:t>
      </w:r>
      <w:r>
        <w:rPr>
          <w:sz w:val="28"/>
        </w:rPr>
        <w:t>с правом</w:t>
      </w:r>
      <w:r>
        <w:rPr>
          <w:sz w:val="28"/>
          <w:szCs w:val="28"/>
        </w:rPr>
        <w:t xml:space="preserve"> решающего </w:t>
      </w:r>
      <w:r>
        <w:rPr>
          <w:sz w:val="28"/>
        </w:rPr>
        <w:t>голоса</w:t>
      </w:r>
      <w:r>
        <w:rPr>
          <w:b/>
          <w:szCs w:val="28"/>
        </w:rPr>
        <w:t xml:space="preserve"> </w:t>
      </w:r>
      <w:r w:rsidR="00131966">
        <w:rPr>
          <w:sz w:val="28"/>
          <w:szCs w:val="28"/>
        </w:rPr>
        <w:t xml:space="preserve">  Огиенко Раисы Ивановны </w:t>
      </w:r>
      <w:r>
        <w:rPr>
          <w:sz w:val="28"/>
          <w:szCs w:val="28"/>
        </w:rPr>
        <w:t>,</w:t>
      </w:r>
      <w:r>
        <w:rPr>
          <w:sz w:val="28"/>
        </w:rPr>
        <w:t xml:space="preserve"> назначенной в сост</w:t>
      </w:r>
      <w:r w:rsidR="00C36C53">
        <w:rPr>
          <w:sz w:val="28"/>
        </w:rPr>
        <w:t xml:space="preserve">ав комиссии по предложению </w:t>
      </w:r>
      <w:r w:rsidR="00E37ED3">
        <w:rPr>
          <w:sz w:val="28"/>
        </w:rPr>
        <w:t>территориальной избирательной комиссии Кочковского района Новосибирской области.</w:t>
      </w:r>
    </w:p>
    <w:p w:rsidR="002959A4" w:rsidRDefault="002959A4" w:rsidP="002959A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2959A4" w:rsidRDefault="002959A4" w:rsidP="002959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 Срок приема предложений по кандидатуре для назначения членом избира</w:t>
      </w:r>
      <w:r w:rsidR="00131966">
        <w:rPr>
          <w:sz w:val="28"/>
        </w:rPr>
        <w:t xml:space="preserve">тельной комиссии  Черновского сельсовета  </w:t>
      </w:r>
      <w:r>
        <w:rPr>
          <w:sz w:val="28"/>
        </w:rPr>
        <w:t>Кочковского района с правом решающег</w:t>
      </w:r>
      <w:r w:rsidR="00C36C53">
        <w:rPr>
          <w:sz w:val="28"/>
        </w:rPr>
        <w:t xml:space="preserve">о голоса установить по 10 июня </w:t>
      </w:r>
      <w:r>
        <w:rPr>
          <w:sz w:val="28"/>
        </w:rPr>
        <w:t>2015 года.</w:t>
      </w:r>
    </w:p>
    <w:p w:rsidR="002959A4" w:rsidRDefault="002959A4" w:rsidP="002959A4">
      <w:pPr>
        <w:spacing w:line="360" w:lineRule="auto"/>
        <w:ind w:firstLine="709"/>
        <w:jc w:val="both"/>
        <w:rPr>
          <w:bCs/>
          <w:sz w:val="28"/>
        </w:rPr>
      </w:pPr>
      <w:r>
        <w:rPr>
          <w:sz w:val="28"/>
        </w:rPr>
        <w:t xml:space="preserve">3. Опубликовать в периодическом </w:t>
      </w:r>
      <w:r w:rsidR="00131966">
        <w:rPr>
          <w:sz w:val="28"/>
        </w:rPr>
        <w:t xml:space="preserve">печатном издании «Чернявский </w:t>
      </w:r>
      <w:r>
        <w:rPr>
          <w:sz w:val="28"/>
        </w:rPr>
        <w:t xml:space="preserve">вестник» сообщение о сроках приема предложений по кандидатуре для </w:t>
      </w:r>
      <w:r>
        <w:rPr>
          <w:sz w:val="28"/>
        </w:rPr>
        <w:lastRenderedPageBreak/>
        <w:t>назначения члена избир</w:t>
      </w:r>
      <w:r w:rsidR="00131966">
        <w:rPr>
          <w:sz w:val="28"/>
        </w:rPr>
        <w:t>ательной комиссии  Черновского</w:t>
      </w:r>
      <w:r>
        <w:rPr>
          <w:sz w:val="28"/>
        </w:rPr>
        <w:t xml:space="preserve"> сельсовета Кочковского района Новосибирской области </w:t>
      </w:r>
      <w:r>
        <w:rPr>
          <w:bCs/>
          <w:sz w:val="28"/>
        </w:rPr>
        <w:t>с правом решающего голоса.</w:t>
      </w:r>
    </w:p>
    <w:p w:rsidR="002959A4" w:rsidRDefault="002959A4" w:rsidP="002959A4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 Направить настоящее решение в  избир</w:t>
      </w:r>
      <w:r w:rsidR="00131966">
        <w:rPr>
          <w:sz w:val="28"/>
        </w:rPr>
        <w:t>ательную комиссию Черновского</w:t>
      </w:r>
      <w:r>
        <w:rPr>
          <w:sz w:val="28"/>
        </w:rPr>
        <w:t xml:space="preserve"> сельсовета Кочковского</w:t>
      </w:r>
      <w:r w:rsidR="00C36C53">
        <w:rPr>
          <w:sz w:val="28"/>
        </w:rPr>
        <w:t xml:space="preserve"> района Новосибирской области</w:t>
      </w:r>
    </w:p>
    <w:p w:rsidR="002959A4" w:rsidRDefault="002959A4" w:rsidP="002959A4">
      <w:pPr>
        <w:pStyle w:val="a7"/>
      </w:pPr>
    </w:p>
    <w:p w:rsidR="002959A4" w:rsidRDefault="002959A4" w:rsidP="002959A4">
      <w:pPr>
        <w:pStyle w:val="a3"/>
        <w:jc w:val="center"/>
        <w:rPr>
          <w:sz w:val="28"/>
          <w:szCs w:val="28"/>
        </w:rPr>
      </w:pPr>
    </w:p>
    <w:p w:rsidR="002959A4" w:rsidRDefault="002959A4" w:rsidP="002959A4">
      <w:pPr>
        <w:pStyle w:val="a3"/>
        <w:jc w:val="center"/>
        <w:rPr>
          <w:sz w:val="28"/>
          <w:szCs w:val="28"/>
        </w:rPr>
      </w:pPr>
    </w:p>
    <w:p w:rsidR="002959A4" w:rsidRDefault="00131966" w:rsidP="002959A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  Черновского  сельсовета                           В.А.Минько </w:t>
      </w:r>
      <w:r w:rsidR="00295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</w:p>
    <w:p w:rsidR="002959A4" w:rsidRDefault="002959A4" w:rsidP="002959A4">
      <w:pPr>
        <w:pStyle w:val="a3"/>
        <w:jc w:val="center"/>
        <w:rPr>
          <w:sz w:val="28"/>
          <w:szCs w:val="28"/>
        </w:rPr>
      </w:pPr>
    </w:p>
    <w:p w:rsidR="002959A4" w:rsidRDefault="002959A4" w:rsidP="002959A4">
      <w:pPr>
        <w:pStyle w:val="a3"/>
        <w:jc w:val="center"/>
        <w:rPr>
          <w:sz w:val="28"/>
          <w:szCs w:val="28"/>
        </w:rPr>
      </w:pPr>
    </w:p>
    <w:p w:rsidR="002959A4" w:rsidRDefault="002959A4" w:rsidP="002959A4"/>
    <w:p w:rsidR="003D11E1" w:rsidRDefault="003D11E1"/>
    <w:sectPr w:rsidR="003D1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7E"/>
    <w:rsid w:val="00131966"/>
    <w:rsid w:val="002959A4"/>
    <w:rsid w:val="003D11E1"/>
    <w:rsid w:val="004A06B1"/>
    <w:rsid w:val="00521A31"/>
    <w:rsid w:val="0073400D"/>
    <w:rsid w:val="0078497E"/>
    <w:rsid w:val="00C36C53"/>
    <w:rsid w:val="00DE46DC"/>
    <w:rsid w:val="00E3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1A31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959A4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semiHidden/>
    <w:rsid w:val="002959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2959A4"/>
    <w:pPr>
      <w:jc w:val="center"/>
    </w:pPr>
    <w:rPr>
      <w:b/>
      <w:spacing w:val="80"/>
      <w:sz w:val="28"/>
    </w:rPr>
  </w:style>
  <w:style w:type="character" w:customStyle="1" w:styleId="a6">
    <w:name w:val="Основной текст Знак"/>
    <w:basedOn w:val="a0"/>
    <w:link w:val="a5"/>
    <w:semiHidden/>
    <w:rsid w:val="002959A4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2959A4"/>
    <w:pPr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2959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lock Text"/>
    <w:basedOn w:val="a"/>
    <w:semiHidden/>
    <w:unhideWhenUsed/>
    <w:rsid w:val="002959A4"/>
    <w:pPr>
      <w:overflowPunct w:val="0"/>
      <w:autoSpaceDE w:val="0"/>
      <w:autoSpaceDN w:val="0"/>
      <w:adjustRightInd w:val="0"/>
      <w:ind w:left="1134" w:right="1132"/>
      <w:jc w:val="center"/>
    </w:pPr>
    <w:rPr>
      <w:b/>
      <w:sz w:val="28"/>
    </w:rPr>
  </w:style>
  <w:style w:type="character" w:customStyle="1" w:styleId="10">
    <w:name w:val="Заголовок 1 Знак"/>
    <w:basedOn w:val="a0"/>
    <w:link w:val="1"/>
    <w:rsid w:val="00521A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37E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7E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1A31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959A4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semiHidden/>
    <w:rsid w:val="002959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2959A4"/>
    <w:pPr>
      <w:jc w:val="center"/>
    </w:pPr>
    <w:rPr>
      <w:b/>
      <w:spacing w:val="80"/>
      <w:sz w:val="28"/>
    </w:rPr>
  </w:style>
  <w:style w:type="character" w:customStyle="1" w:styleId="a6">
    <w:name w:val="Основной текст Знак"/>
    <w:basedOn w:val="a0"/>
    <w:link w:val="a5"/>
    <w:semiHidden/>
    <w:rsid w:val="002959A4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2959A4"/>
    <w:pPr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2959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lock Text"/>
    <w:basedOn w:val="a"/>
    <w:semiHidden/>
    <w:unhideWhenUsed/>
    <w:rsid w:val="002959A4"/>
    <w:pPr>
      <w:overflowPunct w:val="0"/>
      <w:autoSpaceDE w:val="0"/>
      <w:autoSpaceDN w:val="0"/>
      <w:adjustRightInd w:val="0"/>
      <w:ind w:left="1134" w:right="1132"/>
      <w:jc w:val="center"/>
    </w:pPr>
    <w:rPr>
      <w:b/>
      <w:sz w:val="28"/>
    </w:rPr>
  </w:style>
  <w:style w:type="character" w:customStyle="1" w:styleId="10">
    <w:name w:val="Заголовок 1 Знак"/>
    <w:basedOn w:val="a0"/>
    <w:link w:val="1"/>
    <w:rsid w:val="00521A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37E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7E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15</cp:revision>
  <cp:lastPrinted>2015-05-28T05:47:00Z</cp:lastPrinted>
  <dcterms:created xsi:type="dcterms:W3CDTF">2015-05-15T04:06:00Z</dcterms:created>
  <dcterms:modified xsi:type="dcterms:W3CDTF">2015-05-28T07:49:00Z</dcterms:modified>
</cp:coreProperties>
</file>