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B33" w:rsidRDefault="00FA1B33" w:rsidP="00FA1B33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ИЗБИРАТЕЛЬНАЯ КОМИССИЯ </w:t>
      </w:r>
    </w:p>
    <w:p w:rsidR="00FA1B33" w:rsidRDefault="00FA1B33" w:rsidP="00FA1B33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ЧЕРНОВСКОГО СЕЛЬСОВЕТА КОЧКОВКОГО РАЙОНА НОВОСИБИСРКОЙ ОБЛАСТИ </w:t>
      </w:r>
    </w:p>
    <w:p w:rsidR="00FA1B33" w:rsidRDefault="00FA1B33" w:rsidP="00FA1B33">
      <w:pPr>
        <w:jc w:val="center"/>
        <w:rPr>
          <w:rFonts w:eastAsia="Calibri"/>
          <w:bCs/>
          <w:sz w:val="22"/>
          <w:szCs w:val="22"/>
          <w:lang w:eastAsia="en-US"/>
        </w:rPr>
      </w:pPr>
    </w:p>
    <w:p w:rsidR="00FA1B33" w:rsidRDefault="00FA1B33" w:rsidP="00FA1B33">
      <w:pPr>
        <w:tabs>
          <w:tab w:val="left" w:pos="708"/>
          <w:tab w:val="center" w:pos="4677"/>
          <w:tab w:val="right" w:pos="9355"/>
        </w:tabs>
        <w:jc w:val="center"/>
        <w:rPr>
          <w:b/>
          <w:bCs/>
        </w:rPr>
      </w:pPr>
      <w:r>
        <w:rPr>
          <w:b/>
          <w:bCs/>
        </w:rPr>
        <w:t xml:space="preserve">РЕШЕНИЕ </w:t>
      </w:r>
    </w:p>
    <w:p w:rsidR="00FA1B33" w:rsidRDefault="00FA1B33" w:rsidP="00FA1B33">
      <w:pPr>
        <w:rPr>
          <w:i/>
          <w:sz w:val="20"/>
          <w:szCs w:val="20"/>
        </w:rPr>
      </w:pPr>
      <w:r>
        <w:t>15.11.2015г.                                                                                  №</w:t>
      </w:r>
      <w:r w:rsidRPr="00DC394E">
        <w:t xml:space="preserve"> 23/140 </w:t>
      </w:r>
      <w:r>
        <w:rPr>
          <w:i/>
          <w:sz w:val="20"/>
          <w:szCs w:val="20"/>
        </w:rPr>
        <w:t xml:space="preserve">         </w:t>
      </w:r>
    </w:p>
    <w:p w:rsidR="00FA1B33" w:rsidRDefault="00FA1B33" w:rsidP="00FA1B33">
      <w:pPr>
        <w:jc w:val="center"/>
      </w:pPr>
      <w:r>
        <w:t>с</w:t>
      </w:r>
      <w:proofErr w:type="gramStart"/>
      <w:r>
        <w:t>.Ч</w:t>
      </w:r>
      <w:proofErr w:type="gramEnd"/>
      <w:r>
        <w:t xml:space="preserve">ерновка </w:t>
      </w:r>
    </w:p>
    <w:p w:rsidR="00FA1B33" w:rsidRDefault="00FA1B33" w:rsidP="00FA1B33">
      <w:pPr>
        <w:jc w:val="center"/>
        <w:rPr>
          <w:i/>
          <w:sz w:val="20"/>
          <w:szCs w:val="20"/>
        </w:rPr>
      </w:pPr>
    </w:p>
    <w:p w:rsidR="00FA1B33" w:rsidRDefault="00FA1B33" w:rsidP="00FA1B33">
      <w:pPr>
        <w:jc w:val="center"/>
        <w:rPr>
          <w:i/>
          <w:sz w:val="20"/>
          <w:szCs w:val="20"/>
        </w:rPr>
      </w:pPr>
      <w:bookmarkStart w:id="0" w:name="_GoBack"/>
    </w:p>
    <w:p w:rsidR="00FA1B33" w:rsidRDefault="00FA1B33" w:rsidP="00FA1B33">
      <w:pPr>
        <w:tabs>
          <w:tab w:val="left" w:pos="708"/>
          <w:tab w:val="center" w:pos="4677"/>
          <w:tab w:val="right" w:pos="9355"/>
        </w:tabs>
        <w:rPr>
          <w:i/>
          <w:sz w:val="20"/>
          <w:szCs w:val="20"/>
        </w:rPr>
      </w:pPr>
      <w:r>
        <w:rPr>
          <w:b/>
          <w:bCs/>
        </w:rPr>
        <w:t>О результатах отложенного  дня голосования по  выборам депутата Совета депутатов Черновского сельсовета Кочковского района Новосибирской области пятого созыва</w:t>
      </w:r>
      <w:r>
        <w:rPr>
          <w:i/>
          <w:sz w:val="20"/>
          <w:szCs w:val="20"/>
        </w:rPr>
        <w:t xml:space="preserve"> </w:t>
      </w:r>
      <w:r>
        <w:rPr>
          <w:b/>
          <w:bCs/>
        </w:rPr>
        <w:t>по одномандатному избирательному округу №12</w:t>
      </w:r>
    </w:p>
    <w:p w:rsidR="00FA1B33" w:rsidRDefault="00FA1B33" w:rsidP="00FA1B33">
      <w:pPr>
        <w:autoSpaceDE w:val="0"/>
        <w:autoSpaceDN w:val="0"/>
        <w:adjustRightInd w:val="0"/>
        <w:ind w:firstLine="709"/>
        <w:jc w:val="both"/>
      </w:pPr>
    </w:p>
    <w:p w:rsidR="00FA1B33" w:rsidRDefault="00FA1B33" w:rsidP="00FA1B33">
      <w:pPr>
        <w:autoSpaceDE w:val="0"/>
        <w:autoSpaceDN w:val="0"/>
        <w:adjustRightInd w:val="0"/>
        <w:ind w:firstLine="709"/>
      </w:pPr>
      <w:proofErr w:type="gramStart"/>
      <w:r>
        <w:t xml:space="preserve">На основании протокола о результатах выборов </w:t>
      </w:r>
      <w:r>
        <w:rPr>
          <w:bCs/>
        </w:rPr>
        <w:t xml:space="preserve">депутата  Совета депутатов Черновского сельсовета Кочковского района Новосибирской области пятого созыва по одномандатному избирательному округу №12,   в день отложенного   голосования  и </w:t>
      </w:r>
      <w:r>
        <w:t xml:space="preserve">подписанного членами  избирательной комиссии </w:t>
      </w:r>
      <w:r>
        <w:rPr>
          <w:lang w:val="en-US"/>
        </w:rPr>
        <w:t>c</w:t>
      </w:r>
      <w:r w:rsidRPr="00C02341">
        <w:t xml:space="preserve"> </w:t>
      </w:r>
      <w:r>
        <w:t xml:space="preserve">правом решающего голоса в </w:t>
      </w:r>
      <w:r>
        <w:rPr>
          <w:color w:val="FF0000"/>
        </w:rPr>
        <w:t>2</w:t>
      </w:r>
      <w:r w:rsidRPr="00BD2BA2">
        <w:rPr>
          <w:color w:val="FF0000"/>
        </w:rPr>
        <w:t>0</w:t>
      </w:r>
      <w:r>
        <w:rPr>
          <w:color w:val="FF0000"/>
        </w:rPr>
        <w:t xml:space="preserve"> часа </w:t>
      </w:r>
      <w:r w:rsidRPr="00BD2BA2">
        <w:rPr>
          <w:color w:val="FF0000"/>
        </w:rPr>
        <w:t>57</w:t>
      </w:r>
      <w:r>
        <w:rPr>
          <w:color w:val="FF0000"/>
        </w:rPr>
        <w:t xml:space="preserve"> минут </w:t>
      </w:r>
      <w:r>
        <w:t>«15» ноября   2015 года, в соответствии со статьей 72 Закона Новосибирской области «О выборах депутатов представительных органов муниципальных образований в</w:t>
      </w:r>
      <w:proofErr w:type="gramEnd"/>
      <w:r>
        <w:t xml:space="preserve"> Новосибирской области» избирательная комиссия Черновского сельсовета Кочковского района Новосибирской  области</w:t>
      </w:r>
    </w:p>
    <w:p w:rsidR="00FA1B33" w:rsidRDefault="00FA1B33" w:rsidP="00FA1B33">
      <w:pPr>
        <w:jc w:val="both"/>
      </w:pPr>
      <w:r>
        <w:rPr>
          <w:b/>
        </w:rPr>
        <w:t>РЕШИЛА:</w:t>
      </w:r>
    </w:p>
    <w:p w:rsidR="00FA1B33" w:rsidRDefault="00FA1B33" w:rsidP="00FA1B33">
      <w:pPr>
        <w:tabs>
          <w:tab w:val="left" w:pos="993"/>
        </w:tabs>
        <w:ind w:firstLine="709"/>
        <w:jc w:val="both"/>
        <w:rPr>
          <w:bCs/>
        </w:rPr>
      </w:pPr>
      <w:r>
        <w:t>1.</w:t>
      </w:r>
      <w:r>
        <w:tab/>
        <w:t xml:space="preserve">Признать выборы </w:t>
      </w:r>
      <w:r>
        <w:rPr>
          <w:bCs/>
        </w:rPr>
        <w:t>депутата  Совета депутатов Черновского сельсовета Кочковского района Новосибирской области пятого созыва</w:t>
      </w:r>
      <w:r>
        <w:rPr>
          <w:bCs/>
        </w:rPr>
        <w:tab/>
      </w:r>
    </w:p>
    <w:p w:rsidR="00FA1B33" w:rsidRDefault="00FA1B33" w:rsidP="00FA1B33">
      <w:pPr>
        <w:tabs>
          <w:tab w:val="left" w:pos="993"/>
        </w:tabs>
        <w:jc w:val="both"/>
      </w:pPr>
      <w:r>
        <w:rPr>
          <w:bCs/>
        </w:rPr>
        <w:t>по одномандатному</w:t>
      </w:r>
      <w:r>
        <w:rPr>
          <w:bCs/>
          <w:i/>
        </w:rPr>
        <w:t xml:space="preserve"> </w:t>
      </w:r>
      <w:r>
        <w:rPr>
          <w:bCs/>
        </w:rPr>
        <w:t xml:space="preserve">избирательному округу </w:t>
      </w:r>
      <w:r>
        <w:t xml:space="preserve"> № 12 </w:t>
      </w:r>
      <w:proofErr w:type="gramStart"/>
      <w:r>
        <w:t>состоявшимися</w:t>
      </w:r>
      <w:proofErr w:type="gramEnd"/>
      <w:r>
        <w:t>.</w:t>
      </w:r>
    </w:p>
    <w:p w:rsidR="00FA1B33" w:rsidRDefault="00FA1B33" w:rsidP="00FA1B33">
      <w:pPr>
        <w:tabs>
          <w:tab w:val="left" w:pos="993"/>
        </w:tabs>
        <w:ind w:firstLine="709"/>
        <w:jc w:val="both"/>
      </w:pPr>
      <w:r>
        <w:t>2.</w:t>
      </w:r>
      <w:r>
        <w:tab/>
        <w:t xml:space="preserve">Признать   результаты  отложенного дня  голосования  по  выборам   </w:t>
      </w:r>
      <w:r>
        <w:rPr>
          <w:bCs/>
        </w:rPr>
        <w:t>депутата</w:t>
      </w:r>
      <w:r>
        <w:rPr>
          <w:b/>
          <w:bCs/>
        </w:rPr>
        <w:t xml:space="preserve"> </w:t>
      </w:r>
      <w:r>
        <w:rPr>
          <w:bCs/>
        </w:rPr>
        <w:t xml:space="preserve">Совета депутатов Черновского сельсовета Кочковского района Новосибирской области пятого созыва по одномандатному избирательному округу № 12 </w:t>
      </w:r>
      <w:r>
        <w:t>действительными.</w:t>
      </w:r>
    </w:p>
    <w:p w:rsidR="00FA1B33" w:rsidRDefault="00FA1B33" w:rsidP="00FA1B33">
      <w:pPr>
        <w:autoSpaceDE w:val="0"/>
        <w:autoSpaceDN w:val="0"/>
        <w:adjustRightInd w:val="0"/>
        <w:ind w:firstLine="709"/>
        <w:jc w:val="both"/>
        <w:rPr>
          <w:bCs/>
        </w:rPr>
      </w:pPr>
      <w:r>
        <w:t xml:space="preserve">3. Признать  избранным  </w:t>
      </w:r>
      <w:r>
        <w:rPr>
          <w:bCs/>
        </w:rPr>
        <w:t>депутатом  Совета депутатов Черновского сельсовета Кочковского района Новосибирской области пятого созыва</w:t>
      </w:r>
    </w:p>
    <w:p w:rsidR="00FA1B33" w:rsidRDefault="00FA1B33" w:rsidP="00FA1B33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по одномандатному избирательному округу №12: </w:t>
      </w:r>
      <w:proofErr w:type="spellStart"/>
      <w:r>
        <w:rPr>
          <w:bCs/>
          <w:color w:val="FF0000"/>
        </w:rPr>
        <w:t>Глупак</w:t>
      </w:r>
      <w:proofErr w:type="spellEnd"/>
      <w:r>
        <w:rPr>
          <w:bCs/>
          <w:color w:val="FF0000"/>
        </w:rPr>
        <w:t xml:space="preserve"> Людмилу Львовну </w:t>
      </w:r>
      <w:r>
        <w:t>получившим наибольшее число голосов избирателей, принявших участие в голосовании.</w:t>
      </w:r>
    </w:p>
    <w:bookmarkEnd w:id="0"/>
    <w:p w:rsidR="00FA1B33" w:rsidRDefault="00FA1B33" w:rsidP="00FA1B33">
      <w:pPr>
        <w:tabs>
          <w:tab w:val="left" w:pos="993"/>
        </w:tabs>
        <w:ind w:firstLine="709"/>
        <w:jc w:val="both"/>
      </w:pPr>
      <w:r>
        <w:t>4. Опубликовать настоящее решение в периодическом печатном издании «</w:t>
      </w:r>
      <w:proofErr w:type="spellStart"/>
      <w:r>
        <w:t>Черновский</w:t>
      </w:r>
      <w:proofErr w:type="spellEnd"/>
      <w:r>
        <w:t xml:space="preserve"> вестник».</w:t>
      </w:r>
    </w:p>
    <w:p w:rsidR="00FA1B33" w:rsidRDefault="00FA1B33" w:rsidP="00FA1B33">
      <w:pPr>
        <w:tabs>
          <w:tab w:val="left" w:pos="993"/>
        </w:tabs>
        <w:ind w:firstLine="709"/>
        <w:jc w:val="both"/>
      </w:pPr>
    </w:p>
    <w:p w:rsidR="00FA1B33" w:rsidRDefault="00FA1B33" w:rsidP="00FA1B33">
      <w:pPr>
        <w:tabs>
          <w:tab w:val="left" w:pos="993"/>
        </w:tabs>
        <w:ind w:firstLine="709"/>
        <w:jc w:val="both"/>
      </w:pPr>
    </w:p>
    <w:p w:rsidR="00FA1B33" w:rsidRDefault="00FA1B33" w:rsidP="00FA1B33">
      <w:pPr>
        <w:jc w:val="both"/>
      </w:pPr>
      <w:r>
        <w:t xml:space="preserve">Председатель комиссии                           Н.Г.  Синицына  </w:t>
      </w:r>
    </w:p>
    <w:p w:rsidR="00FA1B33" w:rsidRDefault="00FA1B33" w:rsidP="00FA1B33">
      <w:pPr>
        <w:jc w:val="both"/>
      </w:pPr>
    </w:p>
    <w:p w:rsidR="00FA1B33" w:rsidRDefault="00FA1B33" w:rsidP="00FA1B33">
      <w:pPr>
        <w:jc w:val="both"/>
      </w:pPr>
      <w:r>
        <w:t xml:space="preserve">Секретарь комиссии                                 Ж.В. Дубровина </w:t>
      </w:r>
    </w:p>
    <w:p w:rsidR="00FA1B33" w:rsidRDefault="00FA1B33" w:rsidP="00FA1B33"/>
    <w:p w:rsidR="00FA1B33" w:rsidRDefault="00FA1B33" w:rsidP="00FA1B33"/>
    <w:p w:rsidR="00FA1B33" w:rsidRDefault="00FA1B33" w:rsidP="00FA1B33"/>
    <w:p w:rsidR="00FA1B33" w:rsidRDefault="00FA1B33" w:rsidP="00FA1B33"/>
    <w:p w:rsidR="00FA1B33" w:rsidRDefault="00FA1B33" w:rsidP="00FA1B33">
      <w:pPr>
        <w:pStyle w:val="a3"/>
        <w:tabs>
          <w:tab w:val="left" w:pos="708"/>
        </w:tabs>
        <w:jc w:val="right"/>
        <w:rPr>
          <w:bCs/>
          <w:sz w:val="24"/>
          <w:szCs w:val="24"/>
        </w:rPr>
      </w:pPr>
    </w:p>
    <w:p w:rsidR="00FA1B33" w:rsidRDefault="00FA1B33" w:rsidP="00FA1B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ИЗБИРАТЕЛЬНАЯ КОМИССИЯ</w:t>
      </w:r>
    </w:p>
    <w:p w:rsidR="00FA1B33" w:rsidRDefault="00FA1B33" w:rsidP="00FA1B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ЧЕРНОВСКОГО СЕЛЬСОВЕТА КОЧКОВСКОГО РАЙОНА НОВОСИБИСРКОЙ ОБЛАСТИ </w:t>
      </w:r>
    </w:p>
    <w:p w:rsidR="00FA1B33" w:rsidRDefault="00FA1B33" w:rsidP="00FA1B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A1B33" w:rsidRDefault="00FA1B33" w:rsidP="00FA1B33">
      <w:pPr>
        <w:pStyle w:val="a3"/>
        <w:tabs>
          <w:tab w:val="left" w:pos="708"/>
        </w:tabs>
        <w:jc w:val="center"/>
        <w:rPr>
          <w:b/>
          <w:bCs/>
        </w:rPr>
      </w:pPr>
      <w:r>
        <w:rPr>
          <w:b/>
          <w:bCs/>
        </w:rPr>
        <w:t>РЕШЕНИЕ</w:t>
      </w:r>
    </w:p>
    <w:p w:rsidR="00FA1B33" w:rsidRPr="00616574" w:rsidRDefault="00FA1B33" w:rsidP="00FA1B33">
      <w:r>
        <w:t>15.11.2015                                                                                  №  23 /</w:t>
      </w:r>
      <w:r w:rsidRPr="00616574">
        <w:t>141</w:t>
      </w:r>
    </w:p>
    <w:p w:rsidR="00FA1B33" w:rsidRDefault="00FA1B33" w:rsidP="00FA1B33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(дата) </w:t>
      </w:r>
    </w:p>
    <w:p w:rsidR="00FA1B33" w:rsidRDefault="00FA1B33" w:rsidP="00FA1B33">
      <w:pPr>
        <w:jc w:val="center"/>
      </w:pPr>
      <w:r>
        <w:t>с</w:t>
      </w:r>
      <w:proofErr w:type="gramStart"/>
      <w:r>
        <w:t>.Ч</w:t>
      </w:r>
      <w:proofErr w:type="gramEnd"/>
      <w:r>
        <w:t>ерновка</w:t>
      </w:r>
    </w:p>
    <w:p w:rsidR="00FA1B33" w:rsidRDefault="00FA1B33" w:rsidP="00FA1B33">
      <w:pPr>
        <w:jc w:val="center"/>
        <w:rPr>
          <w:i/>
          <w:sz w:val="20"/>
          <w:szCs w:val="20"/>
        </w:rPr>
      </w:pPr>
    </w:p>
    <w:p w:rsidR="00FA1B33" w:rsidRDefault="00FA1B33" w:rsidP="00FA1B33">
      <w:pPr>
        <w:pStyle w:val="a3"/>
        <w:tabs>
          <w:tab w:val="left" w:pos="708"/>
        </w:tabs>
        <w:jc w:val="center"/>
        <w:rPr>
          <w:b/>
          <w:bCs/>
        </w:rPr>
      </w:pPr>
      <w:r>
        <w:rPr>
          <w:b/>
          <w:bCs/>
        </w:rPr>
        <w:t>Об установлении общих результатов    отложенного дня  голосования  по выборам депутата  Совета депутатов Черновского сельсовета Кочковского района Новосибирской области  пятого  созыва по одномандатному избирательному округу №12</w:t>
      </w:r>
    </w:p>
    <w:p w:rsidR="00FA1B33" w:rsidRDefault="00FA1B33" w:rsidP="00FA1B33">
      <w:pPr>
        <w:pStyle w:val="a3"/>
        <w:tabs>
          <w:tab w:val="left" w:pos="708"/>
        </w:tabs>
        <w:jc w:val="center"/>
        <w:rPr>
          <w:b/>
          <w:bCs/>
        </w:rPr>
      </w:pPr>
    </w:p>
    <w:p w:rsidR="00FA1B33" w:rsidRPr="00306626" w:rsidRDefault="00FA1B33" w:rsidP="00FA1B33">
      <w:pPr>
        <w:pStyle w:val="a3"/>
        <w:tabs>
          <w:tab w:val="left" w:pos="708"/>
        </w:tabs>
        <w:jc w:val="center"/>
        <w:rPr>
          <w:b/>
          <w:bCs/>
        </w:rPr>
      </w:pPr>
    </w:p>
    <w:p w:rsidR="00FA1B33" w:rsidRDefault="00FA1B33" w:rsidP="00FA1B33">
      <w:pPr>
        <w:pStyle w:val="a3"/>
        <w:tabs>
          <w:tab w:val="left" w:pos="708"/>
        </w:tabs>
        <w:rPr>
          <w:bCs/>
        </w:rPr>
      </w:pPr>
      <w:r>
        <w:t xml:space="preserve">   </w:t>
      </w:r>
      <w:proofErr w:type="gramStart"/>
      <w:r>
        <w:t xml:space="preserve">На территории    Черновского  сельсовета  Кочковского  района Новосибирской области   15 ноября 2015 года  в день   отложенного голосования  по выборам  депутатов  </w:t>
      </w:r>
      <w:r>
        <w:rPr>
          <w:bCs/>
        </w:rPr>
        <w:t>Совета депутатов Черновского сельсовета Кочковского района Новосибирской области  пятого  созыва по одномандатному  избирательному округу №12</w:t>
      </w:r>
      <w:r>
        <w:t xml:space="preserve">   состоялись выборы депутата </w:t>
      </w:r>
      <w:r>
        <w:rPr>
          <w:b/>
          <w:bCs/>
        </w:rPr>
        <w:t xml:space="preserve"> </w:t>
      </w:r>
      <w:r>
        <w:rPr>
          <w:bCs/>
        </w:rPr>
        <w:t>Совета депутатов Черновского сельсовета Кочковского района Новосибирской области  пятого  созыва по одномандатному  избирательному округу №12</w:t>
      </w:r>
      <w:proofErr w:type="gramEnd"/>
    </w:p>
    <w:p w:rsidR="00FA1B33" w:rsidRDefault="00FA1B33" w:rsidP="00FA1B33">
      <w:pPr>
        <w:autoSpaceDE w:val="0"/>
        <w:autoSpaceDN w:val="0"/>
        <w:adjustRightInd w:val="0"/>
        <w:jc w:val="both"/>
      </w:pPr>
      <w:r>
        <w:t xml:space="preserve">В голосовании приняли участие  </w:t>
      </w:r>
      <w:r w:rsidRPr="00B07226">
        <w:t>24</w:t>
      </w:r>
      <w:r>
        <w:t xml:space="preserve"> избирателей, что составило 21,2</w:t>
      </w:r>
      <w:r w:rsidRPr="00970F0A">
        <w:rPr>
          <w:color w:val="FF0000"/>
        </w:rPr>
        <w:t xml:space="preserve"> % </w:t>
      </w:r>
      <w:r>
        <w:t>от числа избирателей, включенных в списки избирателей.</w:t>
      </w:r>
    </w:p>
    <w:p w:rsidR="00FA1B33" w:rsidRDefault="00FA1B33" w:rsidP="00FA1B33">
      <w:pPr>
        <w:pStyle w:val="a3"/>
        <w:tabs>
          <w:tab w:val="left" w:pos="708"/>
        </w:tabs>
      </w:pPr>
      <w:r>
        <w:tab/>
      </w:r>
      <w:proofErr w:type="gramStart"/>
      <w:r>
        <w:t xml:space="preserve">В соответствии с частью 1 статьи 77 Закона Новосибирской области «О выборах депутатов представительных органов муниципальных   образований в   Новосибирской   области»,   </w:t>
      </w:r>
      <w:r>
        <w:rPr>
          <w:rFonts w:eastAsia="Calibri"/>
          <w:lang w:eastAsia="en-US"/>
        </w:rPr>
        <w:t xml:space="preserve">на основании  протокола о результатах выборов депутатов </w:t>
      </w:r>
      <w:r>
        <w:rPr>
          <w:bCs/>
        </w:rPr>
        <w:t xml:space="preserve">Совета депутатов Черновского сельсовета Кочковского района Новосибирской области  пятого  созыва </w:t>
      </w:r>
      <w:r>
        <w:rPr>
          <w:rFonts w:eastAsia="Calibri"/>
          <w:lang w:eastAsia="en-US"/>
        </w:rPr>
        <w:t xml:space="preserve">по одномандатному избирательному округу №12 ,  составленного  избирательной комиссией </w:t>
      </w:r>
      <w:r>
        <w:rPr>
          <w:bCs/>
        </w:rPr>
        <w:t xml:space="preserve">Черновского сельсовета Кочковского района Новосибирской области, </w:t>
      </w:r>
      <w:r>
        <w:rPr>
          <w:rFonts w:eastAsia="Calibri"/>
          <w:lang w:eastAsia="en-US"/>
        </w:rPr>
        <w:t>избирательная</w:t>
      </w:r>
      <w:r>
        <w:t xml:space="preserve">  комиссия </w:t>
      </w:r>
      <w:r>
        <w:rPr>
          <w:rFonts w:eastAsia="Calibri"/>
          <w:lang w:eastAsia="en-US"/>
        </w:rPr>
        <w:t>Черновского сельсовета</w:t>
      </w:r>
      <w:r>
        <w:t xml:space="preserve"> Кочковского района Новосибирской области     </w:t>
      </w:r>
      <w:proofErr w:type="gramEnd"/>
    </w:p>
    <w:p w:rsidR="00FA1B33" w:rsidRPr="00306626" w:rsidRDefault="00FA1B33" w:rsidP="00FA1B33">
      <w:pPr>
        <w:pStyle w:val="a3"/>
        <w:tabs>
          <w:tab w:val="left" w:pos="708"/>
        </w:tabs>
        <w:rPr>
          <w:bCs/>
        </w:rPr>
      </w:pPr>
      <w:r>
        <w:t xml:space="preserve">     </w:t>
      </w:r>
      <w:r>
        <w:rPr>
          <w:i/>
          <w:sz w:val="20"/>
          <w:szCs w:val="20"/>
        </w:rPr>
        <w:t xml:space="preserve">                </w:t>
      </w:r>
    </w:p>
    <w:p w:rsidR="00FA1B33" w:rsidRDefault="00FA1B33" w:rsidP="00FA1B33">
      <w:pPr>
        <w:jc w:val="both"/>
      </w:pPr>
      <w:r>
        <w:rPr>
          <w:b/>
        </w:rPr>
        <w:t>РЕШИЛА:</w:t>
      </w:r>
    </w:p>
    <w:p w:rsidR="00FA1B33" w:rsidRDefault="00FA1B33" w:rsidP="00FA1B33">
      <w:pPr>
        <w:tabs>
          <w:tab w:val="left" w:pos="993"/>
        </w:tabs>
        <w:ind w:firstLine="709"/>
        <w:jc w:val="both"/>
        <w:rPr>
          <w:i/>
        </w:rPr>
      </w:pPr>
      <w:r>
        <w:t>1.</w:t>
      </w:r>
      <w:r>
        <w:tab/>
        <w:t xml:space="preserve">Признать выборы </w:t>
      </w:r>
      <w:r>
        <w:rPr>
          <w:bCs/>
        </w:rPr>
        <w:t xml:space="preserve">депутата Совета депутатов Черновского сельсовета Кочковского района Новосибирской области пятого созыва </w:t>
      </w:r>
      <w:r>
        <w:t xml:space="preserve"> по одномандатному избирательному округу №12 состоявшимися и действительными.</w:t>
      </w:r>
    </w:p>
    <w:p w:rsidR="00FA1B33" w:rsidRDefault="00FA1B33" w:rsidP="00FA1B33">
      <w:pPr>
        <w:tabs>
          <w:tab w:val="left" w:pos="993"/>
        </w:tabs>
        <w:ind w:firstLine="709"/>
        <w:jc w:val="both"/>
        <w:rPr>
          <w:i/>
          <w:sz w:val="20"/>
          <w:szCs w:val="20"/>
        </w:rPr>
      </w:pPr>
      <w:r>
        <w:t xml:space="preserve">2. Считать избранным депутатом   в </w:t>
      </w:r>
      <w:r>
        <w:rPr>
          <w:bCs/>
        </w:rPr>
        <w:t xml:space="preserve">Совет депутатов Черновского сельсовета Кочковского района Новосибирской области пятого созыва </w:t>
      </w:r>
      <w:r>
        <w:t xml:space="preserve">  </w:t>
      </w:r>
      <w:r>
        <w:rPr>
          <w:bCs/>
        </w:rPr>
        <w:t xml:space="preserve"> </w:t>
      </w:r>
      <w:r>
        <w:t xml:space="preserve">  </w:t>
      </w:r>
    </w:p>
    <w:p w:rsidR="00FA1B33" w:rsidRDefault="00FA1B33" w:rsidP="00FA1B33">
      <w:pPr>
        <w:autoSpaceDE w:val="0"/>
        <w:autoSpaceDN w:val="0"/>
        <w:adjustRightInd w:val="0"/>
        <w:jc w:val="both"/>
      </w:pPr>
      <w:r>
        <w:lastRenderedPageBreak/>
        <w:t>по одномандатному  избирательному  округу №12,</w:t>
      </w:r>
      <w:r w:rsidRPr="00F27D2E">
        <w:rPr>
          <w:color w:val="FF0000"/>
        </w:rPr>
        <w:t xml:space="preserve"> </w:t>
      </w:r>
      <w:proofErr w:type="spellStart"/>
      <w:r>
        <w:rPr>
          <w:color w:val="FF0000"/>
        </w:rPr>
        <w:t>Глупак</w:t>
      </w:r>
      <w:proofErr w:type="spellEnd"/>
      <w:r>
        <w:rPr>
          <w:color w:val="FF0000"/>
        </w:rPr>
        <w:t xml:space="preserve"> Людмилу Львовну.</w:t>
      </w:r>
      <w:r w:rsidRPr="00F27D2E">
        <w:rPr>
          <w:color w:val="FF0000"/>
        </w:rPr>
        <w:t xml:space="preserve"> </w:t>
      </w:r>
    </w:p>
    <w:p w:rsidR="00FA1B33" w:rsidRDefault="00FA1B33" w:rsidP="00FA1B33">
      <w:pPr>
        <w:tabs>
          <w:tab w:val="left" w:pos="993"/>
        </w:tabs>
        <w:ind w:firstLine="709"/>
        <w:jc w:val="both"/>
      </w:pPr>
      <w:r>
        <w:t>3. Опубликовать настоящее решение в периодическом печатном издании «</w:t>
      </w:r>
      <w:proofErr w:type="spellStart"/>
      <w:r>
        <w:t>Черновский</w:t>
      </w:r>
      <w:proofErr w:type="spellEnd"/>
      <w:r>
        <w:t xml:space="preserve"> вестник».</w:t>
      </w:r>
    </w:p>
    <w:p w:rsidR="00FA1B33" w:rsidRPr="00306626" w:rsidRDefault="00FA1B33" w:rsidP="00FA1B33">
      <w:pPr>
        <w:tabs>
          <w:tab w:val="left" w:pos="993"/>
        </w:tabs>
        <w:ind w:firstLine="709"/>
        <w:jc w:val="both"/>
        <w:rPr>
          <w:i/>
        </w:rPr>
      </w:pPr>
      <w:r>
        <w:rPr>
          <w:i/>
        </w:rPr>
        <w:t xml:space="preserve">     </w:t>
      </w:r>
    </w:p>
    <w:p w:rsidR="00FA1B33" w:rsidRDefault="00FA1B33" w:rsidP="00FA1B33">
      <w:pPr>
        <w:tabs>
          <w:tab w:val="left" w:pos="993"/>
        </w:tabs>
        <w:jc w:val="both"/>
      </w:pPr>
      <w:r>
        <w:t>Председатель комиссии                               Синицына Н.Г.</w:t>
      </w:r>
    </w:p>
    <w:p w:rsidR="00FA1B33" w:rsidRDefault="00FA1B33" w:rsidP="00FA1B33">
      <w:pPr>
        <w:tabs>
          <w:tab w:val="left" w:pos="993"/>
          <w:tab w:val="center" w:pos="4677"/>
        </w:tabs>
        <w:jc w:val="both"/>
        <w:rPr>
          <w:bCs/>
          <w:color w:val="FF0000"/>
          <w:sz w:val="24"/>
          <w:szCs w:val="24"/>
        </w:rPr>
      </w:pPr>
      <w:r>
        <w:t>Секретарь комиссии</w:t>
      </w:r>
      <w:r>
        <w:tab/>
        <w:t xml:space="preserve">                                      Дубровина Ж.</w:t>
      </w:r>
      <w:proofErr w:type="gramStart"/>
      <w:r>
        <w:t>В</w:t>
      </w:r>
      <w:proofErr w:type="gramEnd"/>
      <w:r>
        <w:tab/>
      </w:r>
      <w:r>
        <w:tab/>
        <w:t xml:space="preserve">   </w:t>
      </w:r>
    </w:p>
    <w:p w:rsidR="00FA1B33" w:rsidRDefault="00FA1B33" w:rsidP="00FA1B33">
      <w:pPr>
        <w:pStyle w:val="a5"/>
        <w:ind w:left="4678"/>
        <w:jc w:val="center"/>
        <w:rPr>
          <w:rFonts w:ascii="Times New Roman" w:hAnsi="Times New Roman"/>
        </w:rPr>
      </w:pPr>
    </w:p>
    <w:p w:rsidR="00FA1B33" w:rsidRDefault="00FA1B33" w:rsidP="00FA1B33"/>
    <w:p w:rsidR="00FA1B33" w:rsidRDefault="00FA1B33" w:rsidP="00FA1B33"/>
    <w:p w:rsidR="00C775C4" w:rsidRDefault="00C775C4"/>
    <w:sectPr w:rsidR="00C775C4" w:rsidSect="00C77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A1B33"/>
    <w:rsid w:val="00C775C4"/>
    <w:rsid w:val="00FA1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3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B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A1B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FA1B3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3634</Characters>
  <Application>Microsoft Office Word</Application>
  <DocSecurity>0</DocSecurity>
  <Lines>30</Lines>
  <Paragraphs>8</Paragraphs>
  <ScaleCrop>false</ScaleCrop>
  <Company>Microsoft</Company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2015-11-17T06:50:00Z</dcterms:created>
  <dcterms:modified xsi:type="dcterms:W3CDTF">2015-11-17T06:51:00Z</dcterms:modified>
</cp:coreProperties>
</file>