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A2" w:rsidRDefault="00DA4F6F">
      <w:pPr>
        <w:pStyle w:val="a3"/>
        <w:rPr>
          <w:b/>
          <w:bCs/>
        </w:rPr>
      </w:pPr>
      <w:r>
        <w:rPr>
          <w:b/>
          <w:bCs/>
        </w:rPr>
        <w:t xml:space="preserve"> </w:t>
      </w:r>
      <w:r w:rsidR="00BC28A2">
        <w:rPr>
          <w:b/>
          <w:bCs/>
        </w:rPr>
        <w:t xml:space="preserve">  </w:t>
      </w:r>
    </w:p>
    <w:p w:rsidR="00BC28A2" w:rsidRDefault="00BC28A2">
      <w:pPr>
        <w:pStyle w:val="a3"/>
        <w:rPr>
          <w:b/>
          <w:bCs/>
        </w:rPr>
      </w:pPr>
    </w:p>
    <w:p w:rsidR="00BC28A2" w:rsidRPr="00921F26" w:rsidRDefault="00BC28A2" w:rsidP="0039299A">
      <w:pPr>
        <w:pStyle w:val="a3"/>
        <w:rPr>
          <w:b/>
          <w:bCs/>
          <w:sz w:val="28"/>
          <w:szCs w:val="28"/>
        </w:rPr>
      </w:pPr>
      <w:r w:rsidRPr="00921F26">
        <w:rPr>
          <w:b/>
          <w:sz w:val="28"/>
          <w:szCs w:val="28"/>
        </w:rPr>
        <w:t>АДМИНИСТРАЦИЯ</w:t>
      </w:r>
      <w:r w:rsidR="0039299A" w:rsidRPr="00921F26">
        <w:rPr>
          <w:b/>
          <w:sz w:val="28"/>
          <w:szCs w:val="28"/>
        </w:rPr>
        <w:t xml:space="preserve"> </w:t>
      </w:r>
      <w:r w:rsidR="00B7188F" w:rsidRPr="00921F26">
        <w:rPr>
          <w:b/>
          <w:sz w:val="28"/>
          <w:szCs w:val="28"/>
        </w:rPr>
        <w:t>ЧЕРНОВСКОГО</w:t>
      </w:r>
      <w:r w:rsidR="0039299A" w:rsidRPr="00921F26">
        <w:rPr>
          <w:b/>
          <w:sz w:val="28"/>
          <w:szCs w:val="28"/>
        </w:rPr>
        <w:t xml:space="preserve"> СЕЛЬСОВЕТА </w:t>
      </w: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  <w:r w:rsidRPr="00921F26">
        <w:rPr>
          <w:b/>
          <w:bCs/>
          <w:sz w:val="28"/>
          <w:szCs w:val="28"/>
        </w:rPr>
        <w:t>КОЧКОВСКОГО РАЙОНА НОВОСИБИРСКОЙ ОБЛАСТИ</w:t>
      </w: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39299A" w:rsidRPr="00921F26" w:rsidRDefault="0039299A">
      <w:pPr>
        <w:jc w:val="center"/>
        <w:rPr>
          <w:b/>
          <w:bCs/>
          <w:sz w:val="28"/>
          <w:szCs w:val="28"/>
        </w:rPr>
      </w:pPr>
    </w:p>
    <w:p w:rsidR="00BC28A2" w:rsidRPr="00921F26" w:rsidRDefault="00BC28A2">
      <w:pPr>
        <w:pStyle w:val="1"/>
        <w:numPr>
          <w:ilvl w:val="0"/>
          <w:numId w:val="0"/>
        </w:numPr>
        <w:rPr>
          <w:b/>
          <w:bCs/>
          <w:sz w:val="28"/>
          <w:szCs w:val="28"/>
        </w:rPr>
      </w:pPr>
      <w:proofErr w:type="gramStart"/>
      <w:r w:rsidRPr="00921F26">
        <w:rPr>
          <w:b/>
          <w:bCs/>
          <w:sz w:val="28"/>
          <w:szCs w:val="28"/>
        </w:rPr>
        <w:t>П</w:t>
      </w:r>
      <w:proofErr w:type="gramEnd"/>
      <w:r w:rsidRPr="00921F26">
        <w:rPr>
          <w:b/>
          <w:bCs/>
          <w:sz w:val="28"/>
          <w:szCs w:val="28"/>
        </w:rPr>
        <w:t xml:space="preserve"> О С Т А Н О В Л Е Н И Е</w:t>
      </w:r>
    </w:p>
    <w:p w:rsidR="00BC28A2" w:rsidRPr="00921F26" w:rsidRDefault="00BC28A2">
      <w:pPr>
        <w:rPr>
          <w:b/>
        </w:rPr>
      </w:pPr>
    </w:p>
    <w:p w:rsidR="00BC28A2" w:rsidRPr="00921F26" w:rsidRDefault="00BC28A2">
      <w:pPr>
        <w:rPr>
          <w:b/>
        </w:rPr>
      </w:pPr>
    </w:p>
    <w:p w:rsidR="00996105" w:rsidRPr="00921F26" w:rsidRDefault="00996105">
      <w:pPr>
        <w:rPr>
          <w:b/>
        </w:rPr>
      </w:pPr>
    </w:p>
    <w:p w:rsidR="00996105" w:rsidRPr="00921F26" w:rsidRDefault="00C50908">
      <w:pPr>
        <w:rPr>
          <w:b/>
        </w:rPr>
      </w:pPr>
      <w:r w:rsidRPr="00921F26">
        <w:rPr>
          <w:b/>
        </w:rPr>
        <w:t>«</w:t>
      </w:r>
      <w:r w:rsidR="0039299A" w:rsidRPr="00921F26">
        <w:rPr>
          <w:b/>
        </w:rPr>
        <w:t>1</w:t>
      </w:r>
      <w:r w:rsidR="00374F8A">
        <w:rPr>
          <w:b/>
        </w:rPr>
        <w:t>5</w:t>
      </w:r>
      <w:r w:rsidRPr="00921F26">
        <w:rPr>
          <w:b/>
        </w:rPr>
        <w:t xml:space="preserve">» ноября </w:t>
      </w:r>
      <w:r w:rsidR="00996105" w:rsidRPr="00921F26">
        <w:rPr>
          <w:b/>
        </w:rPr>
        <w:t>201</w:t>
      </w:r>
      <w:r w:rsidR="00374F8A">
        <w:rPr>
          <w:b/>
        </w:rPr>
        <w:t>6</w:t>
      </w:r>
      <w:r w:rsidR="00996105" w:rsidRPr="00921F26">
        <w:rPr>
          <w:b/>
        </w:rPr>
        <w:t xml:space="preserve"> г.                                                </w:t>
      </w:r>
      <w:r w:rsidRPr="00921F26">
        <w:rPr>
          <w:b/>
        </w:rPr>
        <w:t xml:space="preserve">                                        № </w:t>
      </w:r>
      <w:r w:rsidR="00374F8A">
        <w:rPr>
          <w:b/>
        </w:rPr>
        <w:t>105</w:t>
      </w:r>
      <w:r w:rsidR="00A032BD">
        <w:rPr>
          <w:b/>
        </w:rPr>
        <w:t>-па</w:t>
      </w:r>
    </w:p>
    <w:p w:rsidR="00BC28A2" w:rsidRDefault="00BC28A2"/>
    <w:p w:rsidR="00BC28A2" w:rsidRDefault="00BC28A2"/>
    <w:p w:rsidR="00BC28A2" w:rsidRDefault="00BC28A2"/>
    <w:p w:rsidR="00A02186" w:rsidRPr="00D759F1" w:rsidRDefault="0039299A" w:rsidP="00A02186">
      <w:pPr>
        <w:pStyle w:val="ConsNonformat"/>
        <w:widowControl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  <w:r w:rsidRPr="00D759F1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</w:t>
      </w:r>
    </w:p>
    <w:p w:rsidR="00633FB8" w:rsidRPr="00D759F1" w:rsidRDefault="00633FB8" w:rsidP="00A02186">
      <w:pPr>
        <w:pStyle w:val="ConsNonformat"/>
        <w:widowControl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  <w:r w:rsidRPr="00D759F1">
        <w:rPr>
          <w:rFonts w:ascii="Times New Roman" w:hAnsi="Times New Roman" w:cs="Times New Roman"/>
          <w:bCs/>
          <w:sz w:val="28"/>
          <w:szCs w:val="28"/>
        </w:rPr>
        <w:t xml:space="preserve">Черновского сельсовета </w:t>
      </w:r>
      <w:proofErr w:type="spellStart"/>
      <w:r w:rsidRPr="00D759F1">
        <w:rPr>
          <w:rFonts w:ascii="Times New Roman" w:hAnsi="Times New Roman" w:cs="Times New Roman"/>
          <w:bCs/>
          <w:sz w:val="28"/>
          <w:szCs w:val="28"/>
        </w:rPr>
        <w:t>Кочковского</w:t>
      </w:r>
      <w:proofErr w:type="spellEnd"/>
      <w:r w:rsidRPr="00D759F1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BC28A2" w:rsidRPr="00D759F1" w:rsidRDefault="00A02186" w:rsidP="00A02186">
      <w:pPr>
        <w:pStyle w:val="1"/>
        <w:numPr>
          <w:ilvl w:val="0"/>
          <w:numId w:val="0"/>
        </w:numPr>
        <w:ind w:right="3684"/>
        <w:jc w:val="left"/>
        <w:rPr>
          <w:bCs/>
          <w:sz w:val="28"/>
          <w:szCs w:val="28"/>
        </w:rPr>
      </w:pPr>
      <w:r w:rsidRPr="00D759F1">
        <w:rPr>
          <w:bCs/>
          <w:sz w:val="28"/>
          <w:szCs w:val="28"/>
        </w:rPr>
        <w:t xml:space="preserve"> «</w:t>
      </w:r>
      <w:r w:rsidR="006F66CD" w:rsidRPr="00D759F1">
        <w:rPr>
          <w:bCs/>
          <w:sz w:val="28"/>
          <w:szCs w:val="28"/>
        </w:rPr>
        <w:t xml:space="preserve"> </w:t>
      </w:r>
      <w:r w:rsidR="00633FB8" w:rsidRPr="00D759F1">
        <w:rPr>
          <w:bCs/>
          <w:sz w:val="28"/>
          <w:szCs w:val="28"/>
        </w:rPr>
        <w:t>К</w:t>
      </w:r>
      <w:r w:rsidR="0039299A" w:rsidRPr="00D759F1">
        <w:rPr>
          <w:bCs/>
          <w:sz w:val="28"/>
          <w:szCs w:val="28"/>
        </w:rPr>
        <w:t>ультур</w:t>
      </w:r>
      <w:r w:rsidR="00633FB8" w:rsidRPr="00D759F1">
        <w:rPr>
          <w:bCs/>
          <w:sz w:val="28"/>
          <w:szCs w:val="28"/>
        </w:rPr>
        <w:t>а</w:t>
      </w:r>
      <w:r w:rsidR="0039299A" w:rsidRPr="00D759F1">
        <w:rPr>
          <w:bCs/>
          <w:sz w:val="28"/>
          <w:szCs w:val="28"/>
        </w:rPr>
        <w:t xml:space="preserve"> </w:t>
      </w:r>
      <w:r w:rsidR="00DF4EB8" w:rsidRPr="00D759F1">
        <w:rPr>
          <w:bCs/>
          <w:sz w:val="28"/>
          <w:szCs w:val="28"/>
        </w:rPr>
        <w:t xml:space="preserve">Черновского сельсовета </w:t>
      </w:r>
      <w:r w:rsidR="006F66CD" w:rsidRPr="00D759F1">
        <w:rPr>
          <w:bCs/>
          <w:sz w:val="28"/>
          <w:szCs w:val="28"/>
        </w:rPr>
        <w:t xml:space="preserve"> </w:t>
      </w:r>
      <w:r w:rsidR="002B0677" w:rsidRPr="00D759F1">
        <w:rPr>
          <w:bCs/>
          <w:sz w:val="28"/>
          <w:szCs w:val="28"/>
        </w:rPr>
        <w:t>на 201</w:t>
      </w:r>
      <w:r w:rsidR="00374F8A" w:rsidRPr="00D759F1">
        <w:rPr>
          <w:bCs/>
          <w:sz w:val="28"/>
          <w:szCs w:val="28"/>
        </w:rPr>
        <w:t>7</w:t>
      </w:r>
      <w:r w:rsidR="002B0677" w:rsidRPr="00D759F1">
        <w:rPr>
          <w:bCs/>
          <w:sz w:val="28"/>
          <w:szCs w:val="28"/>
        </w:rPr>
        <w:t xml:space="preserve"> – 201</w:t>
      </w:r>
      <w:r w:rsidR="00374F8A" w:rsidRPr="00D759F1">
        <w:rPr>
          <w:bCs/>
          <w:sz w:val="28"/>
          <w:szCs w:val="28"/>
        </w:rPr>
        <w:t>9</w:t>
      </w:r>
      <w:r w:rsidRPr="00D759F1">
        <w:rPr>
          <w:bCs/>
          <w:sz w:val="28"/>
          <w:szCs w:val="28"/>
        </w:rPr>
        <w:t xml:space="preserve"> годы</w:t>
      </w:r>
      <w:r w:rsidR="00B7188F" w:rsidRPr="00D759F1">
        <w:rPr>
          <w:bCs/>
          <w:sz w:val="28"/>
          <w:szCs w:val="28"/>
        </w:rPr>
        <w:t>»</w:t>
      </w:r>
    </w:p>
    <w:p w:rsidR="00DE395D" w:rsidRPr="00D759F1" w:rsidRDefault="00DE395D" w:rsidP="00DE395D">
      <w:pPr>
        <w:rPr>
          <w:b/>
          <w:sz w:val="28"/>
          <w:szCs w:val="28"/>
        </w:rPr>
      </w:pPr>
    </w:p>
    <w:p w:rsidR="00BC28A2" w:rsidRPr="00D759F1" w:rsidRDefault="00BC28A2">
      <w:pPr>
        <w:rPr>
          <w:b/>
          <w:bCs/>
          <w:sz w:val="28"/>
          <w:szCs w:val="28"/>
        </w:rPr>
      </w:pPr>
    </w:p>
    <w:p w:rsidR="00D612C0" w:rsidRPr="00D759F1" w:rsidRDefault="00BC28A2" w:rsidP="00D612C0">
      <w:pPr>
        <w:pStyle w:val="3"/>
        <w:numPr>
          <w:ilvl w:val="0"/>
          <w:numId w:val="0"/>
        </w:numPr>
        <w:shd w:val="clear" w:color="auto" w:fill="FFFFFF"/>
        <w:jc w:val="left"/>
        <w:rPr>
          <w:szCs w:val="28"/>
        </w:rPr>
      </w:pPr>
      <w:r w:rsidRPr="00D759F1">
        <w:rPr>
          <w:szCs w:val="28"/>
        </w:rPr>
        <w:t>В соответствии</w:t>
      </w:r>
      <w:r w:rsidR="0018787A" w:rsidRPr="00D759F1">
        <w:rPr>
          <w:szCs w:val="28"/>
        </w:rPr>
        <w:t xml:space="preserve"> с Федеральным законом от 6 октября </w:t>
      </w:r>
      <w:r w:rsidRPr="00D759F1">
        <w:rPr>
          <w:szCs w:val="28"/>
        </w:rPr>
        <w:t>2003</w:t>
      </w:r>
      <w:r w:rsidR="0018787A" w:rsidRPr="00D759F1">
        <w:rPr>
          <w:szCs w:val="28"/>
        </w:rPr>
        <w:t xml:space="preserve"> г</w:t>
      </w:r>
      <w:r w:rsidR="00A9440F" w:rsidRPr="00D759F1">
        <w:rPr>
          <w:szCs w:val="28"/>
        </w:rPr>
        <w:t>ода</w:t>
      </w:r>
      <w:r w:rsidR="0018787A" w:rsidRPr="00D759F1">
        <w:rPr>
          <w:szCs w:val="28"/>
        </w:rPr>
        <w:t xml:space="preserve"> </w:t>
      </w:r>
      <w:r w:rsidR="00415A0C" w:rsidRPr="00D759F1">
        <w:rPr>
          <w:szCs w:val="28"/>
        </w:rPr>
        <w:t xml:space="preserve"> </w:t>
      </w:r>
      <w:r w:rsidR="00A9440F" w:rsidRPr="00D759F1">
        <w:rPr>
          <w:szCs w:val="28"/>
        </w:rPr>
        <w:t xml:space="preserve">№131-ФЗ </w:t>
      </w:r>
    </w:p>
    <w:p w:rsidR="00D612C0" w:rsidRPr="00D759F1" w:rsidRDefault="00BC28A2" w:rsidP="00D612C0">
      <w:pPr>
        <w:pStyle w:val="3"/>
        <w:numPr>
          <w:ilvl w:val="0"/>
          <w:numId w:val="0"/>
        </w:numPr>
        <w:shd w:val="clear" w:color="auto" w:fill="FFFFFF"/>
        <w:jc w:val="left"/>
        <w:rPr>
          <w:b/>
          <w:szCs w:val="28"/>
        </w:rPr>
      </w:pPr>
      <w:r w:rsidRPr="00D759F1">
        <w:rPr>
          <w:szCs w:val="28"/>
        </w:rPr>
        <w:t>«Об общих принципах организации местного самоуправления в Российской Федерации»</w:t>
      </w:r>
      <w:r w:rsidR="0039299A" w:rsidRPr="00D759F1">
        <w:rPr>
          <w:szCs w:val="28"/>
        </w:rPr>
        <w:t>,</w:t>
      </w:r>
      <w:r w:rsidR="00D612C0" w:rsidRPr="00D759F1">
        <w:rPr>
          <w:szCs w:val="28"/>
        </w:rPr>
        <w:t xml:space="preserve"> «Об утверждении Государственной программы Новосибирской области «Культура Новосибирской области» на 2015–2020 годы»</w:t>
      </w:r>
      <w:r w:rsidR="00D612C0" w:rsidRPr="00D759F1">
        <w:rPr>
          <w:bCs w:val="0"/>
          <w:szCs w:val="28"/>
        </w:rPr>
        <w:t xml:space="preserve"> от 03.02.2015 №46-п.</w:t>
      </w:r>
    </w:p>
    <w:p w:rsidR="00D612C0" w:rsidRPr="00D759F1" w:rsidRDefault="00D612C0" w:rsidP="00D612C0">
      <w:pPr>
        <w:shd w:val="clear" w:color="auto" w:fill="FFFFFF"/>
        <w:rPr>
          <w:sz w:val="28"/>
          <w:szCs w:val="28"/>
        </w:rPr>
      </w:pPr>
    </w:p>
    <w:p w:rsidR="002B0677" w:rsidRPr="00D759F1" w:rsidRDefault="00BC28A2" w:rsidP="002B0677">
      <w:pPr>
        <w:ind w:firstLine="540"/>
        <w:jc w:val="both"/>
        <w:rPr>
          <w:sz w:val="28"/>
          <w:szCs w:val="28"/>
        </w:rPr>
      </w:pPr>
      <w:r w:rsidRPr="00D759F1">
        <w:rPr>
          <w:sz w:val="28"/>
          <w:szCs w:val="28"/>
        </w:rPr>
        <w:t xml:space="preserve"> </w:t>
      </w:r>
    </w:p>
    <w:p w:rsidR="00795CF8" w:rsidRPr="00D759F1" w:rsidRDefault="00795CF8" w:rsidP="00B7188F">
      <w:pPr>
        <w:ind w:firstLine="540"/>
        <w:jc w:val="center"/>
        <w:rPr>
          <w:sz w:val="28"/>
          <w:szCs w:val="28"/>
        </w:rPr>
      </w:pPr>
      <w:r w:rsidRPr="00D759F1">
        <w:rPr>
          <w:sz w:val="28"/>
          <w:szCs w:val="28"/>
        </w:rPr>
        <w:t>Постановляю:</w:t>
      </w:r>
    </w:p>
    <w:p w:rsidR="00161521" w:rsidRPr="00B7188F" w:rsidRDefault="00633FB8" w:rsidP="00B7188F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33FB8" w:rsidRPr="00633FB8" w:rsidRDefault="00633FB8" w:rsidP="00374F8A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BC28A2" w:rsidRPr="00633FB8">
        <w:rPr>
          <w:sz w:val="28"/>
          <w:szCs w:val="28"/>
        </w:rPr>
        <w:t>Утвердить  прилагаемую</w:t>
      </w:r>
      <w:r w:rsidR="0039299A" w:rsidRPr="00633FB8">
        <w:rPr>
          <w:sz w:val="28"/>
          <w:szCs w:val="28"/>
        </w:rPr>
        <w:t xml:space="preserve"> муниципальную </w:t>
      </w:r>
      <w:r w:rsidR="009C7886" w:rsidRPr="00633FB8">
        <w:rPr>
          <w:sz w:val="28"/>
          <w:szCs w:val="28"/>
        </w:rPr>
        <w:t xml:space="preserve"> </w:t>
      </w:r>
      <w:r w:rsidR="0039299A" w:rsidRPr="00633FB8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 </w:t>
      </w:r>
      <w:r w:rsidRPr="00633FB8">
        <w:rPr>
          <w:color w:val="000000"/>
          <w:sz w:val="28"/>
          <w:szCs w:val="28"/>
        </w:rPr>
        <w:t xml:space="preserve">Черновского сельсовета </w:t>
      </w:r>
      <w:proofErr w:type="spellStart"/>
      <w:r w:rsidRPr="00633FB8">
        <w:rPr>
          <w:color w:val="000000"/>
          <w:sz w:val="28"/>
          <w:szCs w:val="28"/>
        </w:rPr>
        <w:t>Кочковского</w:t>
      </w:r>
      <w:proofErr w:type="spellEnd"/>
      <w:r w:rsidRPr="00633FB8">
        <w:rPr>
          <w:color w:val="000000"/>
          <w:sz w:val="28"/>
          <w:szCs w:val="28"/>
        </w:rPr>
        <w:t xml:space="preserve"> района Новосибирской области</w:t>
      </w:r>
    </w:p>
    <w:p w:rsidR="00BC28A2" w:rsidRPr="00633FB8" w:rsidRDefault="006F66CD" w:rsidP="00374F8A">
      <w:pPr>
        <w:pStyle w:val="a5"/>
        <w:tabs>
          <w:tab w:val="left" w:pos="0"/>
          <w:tab w:val="left" w:pos="851"/>
        </w:tabs>
        <w:ind w:right="-2"/>
        <w:jc w:val="both"/>
        <w:rPr>
          <w:sz w:val="28"/>
          <w:szCs w:val="28"/>
        </w:rPr>
      </w:pPr>
      <w:r w:rsidRPr="00633FB8">
        <w:rPr>
          <w:bCs/>
          <w:sz w:val="28"/>
          <w:szCs w:val="28"/>
        </w:rPr>
        <w:t xml:space="preserve"> </w:t>
      </w:r>
      <w:r w:rsidR="0039299A" w:rsidRPr="00633FB8">
        <w:rPr>
          <w:bCs/>
          <w:sz w:val="28"/>
          <w:szCs w:val="28"/>
        </w:rPr>
        <w:t>«</w:t>
      </w:r>
      <w:r w:rsidR="00633FB8" w:rsidRPr="00633FB8">
        <w:rPr>
          <w:bCs/>
          <w:sz w:val="28"/>
          <w:szCs w:val="28"/>
        </w:rPr>
        <w:t>К</w:t>
      </w:r>
      <w:r w:rsidR="0039299A" w:rsidRPr="00633FB8">
        <w:rPr>
          <w:bCs/>
          <w:sz w:val="28"/>
          <w:szCs w:val="28"/>
        </w:rPr>
        <w:t>ультур</w:t>
      </w:r>
      <w:r w:rsidR="00633FB8" w:rsidRPr="00633FB8">
        <w:rPr>
          <w:bCs/>
          <w:sz w:val="28"/>
          <w:szCs w:val="28"/>
        </w:rPr>
        <w:t>а</w:t>
      </w:r>
      <w:r w:rsidR="0039299A" w:rsidRPr="00633FB8">
        <w:rPr>
          <w:bCs/>
          <w:sz w:val="28"/>
          <w:szCs w:val="28"/>
        </w:rPr>
        <w:t xml:space="preserve"> </w:t>
      </w:r>
      <w:r w:rsidR="002B0677" w:rsidRPr="00633FB8">
        <w:rPr>
          <w:bCs/>
          <w:sz w:val="28"/>
          <w:szCs w:val="28"/>
        </w:rPr>
        <w:t xml:space="preserve"> </w:t>
      </w:r>
      <w:r w:rsidR="00374F8A">
        <w:rPr>
          <w:bCs/>
          <w:sz w:val="28"/>
          <w:szCs w:val="28"/>
        </w:rPr>
        <w:t xml:space="preserve"> Черновского сельсовета </w:t>
      </w:r>
      <w:r w:rsidR="002B0677" w:rsidRPr="00633FB8">
        <w:rPr>
          <w:bCs/>
          <w:sz w:val="28"/>
          <w:szCs w:val="28"/>
        </w:rPr>
        <w:t>на 201</w:t>
      </w:r>
      <w:r w:rsidR="00374F8A">
        <w:rPr>
          <w:bCs/>
          <w:sz w:val="28"/>
          <w:szCs w:val="28"/>
        </w:rPr>
        <w:t>7</w:t>
      </w:r>
      <w:r w:rsidR="002B0677" w:rsidRPr="00633FB8">
        <w:rPr>
          <w:bCs/>
          <w:sz w:val="28"/>
          <w:szCs w:val="28"/>
        </w:rPr>
        <w:t>-201</w:t>
      </w:r>
      <w:r w:rsidR="00374F8A">
        <w:rPr>
          <w:bCs/>
          <w:sz w:val="28"/>
          <w:szCs w:val="28"/>
        </w:rPr>
        <w:t>9</w:t>
      </w:r>
      <w:r w:rsidR="002B0677" w:rsidRPr="00633FB8">
        <w:rPr>
          <w:bCs/>
          <w:sz w:val="28"/>
          <w:szCs w:val="28"/>
        </w:rPr>
        <w:t>годы»</w:t>
      </w:r>
      <w:r w:rsidR="00BC28A2" w:rsidRPr="00633FB8">
        <w:rPr>
          <w:sz w:val="28"/>
          <w:szCs w:val="28"/>
        </w:rPr>
        <w:t xml:space="preserve">. </w:t>
      </w:r>
    </w:p>
    <w:p w:rsidR="00BC28A2" w:rsidRPr="00633FB8" w:rsidRDefault="00374F8A" w:rsidP="00374F8A">
      <w:pPr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0677" w:rsidRPr="00633FB8">
        <w:rPr>
          <w:sz w:val="28"/>
          <w:szCs w:val="28"/>
        </w:rPr>
        <w:t>Администрации</w:t>
      </w:r>
      <w:r w:rsidR="0039299A" w:rsidRPr="00633FB8">
        <w:rPr>
          <w:sz w:val="28"/>
          <w:szCs w:val="28"/>
        </w:rPr>
        <w:t xml:space="preserve"> </w:t>
      </w:r>
      <w:r w:rsidR="00B7188F" w:rsidRPr="00633FB8">
        <w:rPr>
          <w:sz w:val="28"/>
          <w:szCs w:val="28"/>
        </w:rPr>
        <w:t>Чернов</w:t>
      </w:r>
      <w:r w:rsidR="0039299A" w:rsidRPr="00633FB8">
        <w:rPr>
          <w:sz w:val="28"/>
          <w:szCs w:val="28"/>
        </w:rPr>
        <w:t xml:space="preserve">ского сельсовета </w:t>
      </w:r>
      <w:r w:rsidR="00BC28A2" w:rsidRPr="00633FB8">
        <w:rPr>
          <w:sz w:val="28"/>
          <w:szCs w:val="28"/>
        </w:rPr>
        <w:t xml:space="preserve"> осуществлять  финансирование данной программы в пределах средств, </w:t>
      </w:r>
      <w:r w:rsidR="0039299A" w:rsidRPr="00633FB8">
        <w:rPr>
          <w:sz w:val="28"/>
          <w:szCs w:val="28"/>
        </w:rPr>
        <w:t xml:space="preserve">предусмотренных в бюджете сельсовета </w:t>
      </w:r>
      <w:r w:rsidR="00BC28A2" w:rsidRPr="00633FB8">
        <w:rPr>
          <w:sz w:val="28"/>
          <w:szCs w:val="28"/>
        </w:rPr>
        <w:t xml:space="preserve"> на </w:t>
      </w:r>
      <w:r>
        <w:rPr>
          <w:sz w:val="28"/>
          <w:szCs w:val="28"/>
        </w:rPr>
        <w:t>2017год и плановый период 2018-2019годы</w:t>
      </w:r>
      <w:r w:rsidR="00BC28A2" w:rsidRPr="00633FB8">
        <w:rPr>
          <w:sz w:val="28"/>
          <w:szCs w:val="28"/>
        </w:rPr>
        <w:t>.</w:t>
      </w:r>
    </w:p>
    <w:p w:rsidR="001C37FA" w:rsidRPr="00633FB8" w:rsidRDefault="00374F8A" w:rsidP="00374F8A">
      <w:pPr>
        <w:pStyle w:val="ConsNonformat"/>
        <w:widowControl/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C28A2" w:rsidRPr="00633FB8">
        <w:rPr>
          <w:rFonts w:ascii="Times New Roman" w:hAnsi="Times New Roman" w:cs="Times New Roman"/>
          <w:sz w:val="28"/>
          <w:szCs w:val="28"/>
        </w:rPr>
        <w:t>Оп</w:t>
      </w:r>
      <w:r w:rsidR="00CB7D34" w:rsidRPr="00633FB8">
        <w:rPr>
          <w:rFonts w:ascii="Times New Roman" w:hAnsi="Times New Roman" w:cs="Times New Roman"/>
          <w:sz w:val="28"/>
          <w:szCs w:val="28"/>
        </w:rPr>
        <w:t>убликовать</w:t>
      </w:r>
      <w:r w:rsidR="00BC28A2" w:rsidRPr="00633FB8">
        <w:rPr>
          <w:rFonts w:ascii="Times New Roman" w:hAnsi="Times New Roman" w:cs="Times New Roman"/>
          <w:sz w:val="28"/>
          <w:szCs w:val="28"/>
        </w:rPr>
        <w:t xml:space="preserve"> </w:t>
      </w:r>
      <w:r w:rsidR="00FC7B96" w:rsidRPr="00633FB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C28A2" w:rsidRPr="00633FB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FC7B96" w:rsidRPr="00633FB8">
        <w:rPr>
          <w:rFonts w:ascii="Times New Roman" w:hAnsi="Times New Roman" w:cs="Times New Roman"/>
          <w:sz w:val="28"/>
          <w:szCs w:val="28"/>
        </w:rPr>
        <w:t>в периодическом печатном издании «</w:t>
      </w:r>
      <w:proofErr w:type="spellStart"/>
      <w:r w:rsidR="00B7188F" w:rsidRPr="00633FB8">
        <w:rPr>
          <w:rFonts w:ascii="Times New Roman" w:hAnsi="Times New Roman" w:cs="Times New Roman"/>
          <w:sz w:val="28"/>
          <w:szCs w:val="28"/>
        </w:rPr>
        <w:t>Черновс</w:t>
      </w:r>
      <w:r w:rsidR="00FC7B96" w:rsidRPr="00633FB8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FC7B96" w:rsidRPr="00633FB8"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4523E9" w:rsidRPr="00633FB8" w:rsidRDefault="00D759F1" w:rsidP="00D759F1">
      <w:pPr>
        <w:pStyle w:val="ConsNonformat"/>
        <w:widowControl/>
        <w:tabs>
          <w:tab w:val="left" w:pos="0"/>
          <w:tab w:val="left" w:pos="851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4523E9" w:rsidRPr="00633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23E9" w:rsidRPr="00633FB8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980893" w:rsidRPr="00633FB8">
        <w:rPr>
          <w:rFonts w:ascii="Times New Roman" w:hAnsi="Times New Roman" w:cs="Times New Roman"/>
          <w:sz w:val="28"/>
          <w:szCs w:val="28"/>
        </w:rPr>
        <w:t xml:space="preserve"> настоящего  постановления оставляю за собой</w:t>
      </w:r>
    </w:p>
    <w:p w:rsidR="00BE15D7" w:rsidRPr="00633FB8" w:rsidRDefault="00BE15D7" w:rsidP="00374F8A">
      <w:pPr>
        <w:pStyle w:val="ConsNonformat"/>
        <w:widowControl/>
        <w:tabs>
          <w:tab w:val="left" w:pos="0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E15D7" w:rsidRPr="00D612C0" w:rsidRDefault="00BE15D7" w:rsidP="00374F8A">
      <w:pPr>
        <w:pStyle w:val="ConsNonformat"/>
        <w:widowControl/>
        <w:tabs>
          <w:tab w:val="left" w:pos="0"/>
          <w:tab w:val="left" w:pos="851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7188F" w:rsidRDefault="002D0D17">
      <w:pPr>
        <w:rPr>
          <w:sz w:val="28"/>
        </w:rPr>
      </w:pPr>
      <w:r>
        <w:rPr>
          <w:sz w:val="28"/>
        </w:rPr>
        <w:t xml:space="preserve">Глава </w:t>
      </w:r>
      <w:r w:rsidR="00B7188F">
        <w:rPr>
          <w:sz w:val="28"/>
        </w:rPr>
        <w:t>Чернов</w:t>
      </w:r>
      <w:r>
        <w:rPr>
          <w:sz w:val="28"/>
        </w:rPr>
        <w:t xml:space="preserve">ского сельсовета </w:t>
      </w:r>
      <w:r w:rsidR="00BC28A2">
        <w:rPr>
          <w:sz w:val="28"/>
        </w:rPr>
        <w:t xml:space="preserve">                             </w:t>
      </w:r>
      <w:r w:rsidR="00B7188F">
        <w:rPr>
          <w:sz w:val="28"/>
        </w:rPr>
        <w:t>Минько В.А</w:t>
      </w:r>
    </w:p>
    <w:p w:rsidR="00B7188F" w:rsidRDefault="00B7188F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B7188F" w:rsidRDefault="00B7188F">
      <w:pPr>
        <w:rPr>
          <w:sz w:val="28"/>
        </w:rPr>
      </w:pPr>
    </w:p>
    <w:p w:rsidR="00B7188F" w:rsidRPr="00D612C0" w:rsidRDefault="00B7188F">
      <w:pPr>
        <w:rPr>
          <w:sz w:val="16"/>
          <w:szCs w:val="16"/>
        </w:rPr>
      </w:pPr>
      <w:r w:rsidRPr="00D612C0">
        <w:rPr>
          <w:sz w:val="16"/>
          <w:szCs w:val="16"/>
        </w:rPr>
        <w:t>Василенко НГ</w:t>
      </w:r>
    </w:p>
    <w:p w:rsidR="00BC28A2" w:rsidRPr="00D612C0" w:rsidRDefault="00B7188F">
      <w:pPr>
        <w:rPr>
          <w:sz w:val="16"/>
          <w:szCs w:val="16"/>
        </w:rPr>
      </w:pPr>
      <w:r w:rsidRPr="00D612C0">
        <w:rPr>
          <w:sz w:val="16"/>
          <w:szCs w:val="16"/>
        </w:rPr>
        <w:t>5626118</w:t>
      </w:r>
      <w:r w:rsidR="00BC28A2" w:rsidRPr="00D612C0">
        <w:rPr>
          <w:sz w:val="16"/>
          <w:szCs w:val="16"/>
        </w:rPr>
        <w:t xml:space="preserve">  </w:t>
      </w:r>
      <w:r w:rsidR="002D0D17" w:rsidRPr="00D612C0">
        <w:rPr>
          <w:sz w:val="16"/>
          <w:szCs w:val="16"/>
        </w:rPr>
        <w:t xml:space="preserve">                 </w:t>
      </w:r>
    </w:p>
    <w:p w:rsidR="00BC28A2" w:rsidRDefault="00BC28A2"/>
    <w:p w:rsidR="00B7188F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</w:p>
    <w:p w:rsidR="00804C9F" w:rsidRPr="00BE15D7" w:rsidRDefault="00804C9F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E15D7">
        <w:rPr>
          <w:bCs/>
          <w:sz w:val="28"/>
          <w:szCs w:val="28"/>
        </w:rPr>
        <w:t xml:space="preserve">ПРИЛОЖЕНИЕ </w:t>
      </w:r>
    </w:p>
    <w:p w:rsidR="00351D70" w:rsidRDefault="00804C9F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E15D7">
        <w:rPr>
          <w:bCs/>
          <w:sz w:val="28"/>
          <w:szCs w:val="28"/>
        </w:rPr>
        <w:t xml:space="preserve">к постановлению </w:t>
      </w:r>
    </w:p>
    <w:p w:rsidR="00B7188F" w:rsidRDefault="002D0D17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</w:t>
      </w:r>
    </w:p>
    <w:p w:rsidR="00804C9F" w:rsidRDefault="002D0D17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7188F">
        <w:rPr>
          <w:bCs/>
          <w:sz w:val="28"/>
          <w:szCs w:val="28"/>
        </w:rPr>
        <w:t>Черновс</w:t>
      </w:r>
      <w:r>
        <w:rPr>
          <w:bCs/>
          <w:sz w:val="28"/>
          <w:szCs w:val="28"/>
        </w:rPr>
        <w:t xml:space="preserve">кого сельсовета </w:t>
      </w:r>
    </w:p>
    <w:p w:rsidR="00B7188F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Кочковского</w:t>
      </w:r>
      <w:proofErr w:type="spellEnd"/>
      <w:r>
        <w:rPr>
          <w:bCs/>
          <w:sz w:val="28"/>
          <w:szCs w:val="28"/>
        </w:rPr>
        <w:t xml:space="preserve"> района</w:t>
      </w:r>
    </w:p>
    <w:p w:rsidR="00B7188F" w:rsidRPr="00BE15D7" w:rsidRDefault="00B7188F" w:rsidP="0044274C">
      <w:pPr>
        <w:pStyle w:val="a3"/>
        <w:ind w:left="50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Новосибирской области</w:t>
      </w:r>
    </w:p>
    <w:p w:rsidR="00804C9F" w:rsidRPr="00BE15D7" w:rsidRDefault="00BB778A" w:rsidP="0044274C">
      <w:pPr>
        <w:pStyle w:val="a3"/>
        <w:ind w:left="5040"/>
        <w:jc w:val="right"/>
        <w:rPr>
          <w:bCs/>
          <w:sz w:val="28"/>
          <w:szCs w:val="28"/>
        </w:rPr>
      </w:pPr>
      <w:r w:rsidRPr="00B7188F">
        <w:rPr>
          <w:bCs/>
          <w:sz w:val="28"/>
          <w:szCs w:val="28"/>
        </w:rPr>
        <w:t xml:space="preserve">от </w:t>
      </w:r>
      <w:r w:rsidR="00804C9F" w:rsidRPr="00B7188F">
        <w:rPr>
          <w:bCs/>
          <w:sz w:val="28"/>
          <w:szCs w:val="28"/>
        </w:rPr>
        <w:t xml:space="preserve"> </w:t>
      </w:r>
      <w:r w:rsidR="00B7188F" w:rsidRPr="00B7188F">
        <w:rPr>
          <w:bCs/>
          <w:sz w:val="28"/>
          <w:szCs w:val="28"/>
        </w:rPr>
        <w:t>1</w:t>
      </w:r>
      <w:r w:rsidR="00D759F1">
        <w:rPr>
          <w:bCs/>
          <w:sz w:val="28"/>
          <w:szCs w:val="28"/>
        </w:rPr>
        <w:t>5</w:t>
      </w:r>
      <w:r w:rsidRPr="00B7188F">
        <w:rPr>
          <w:bCs/>
          <w:sz w:val="28"/>
          <w:szCs w:val="28"/>
        </w:rPr>
        <w:t>.11.201</w:t>
      </w:r>
      <w:r w:rsidR="00D759F1">
        <w:rPr>
          <w:bCs/>
          <w:sz w:val="28"/>
          <w:szCs w:val="28"/>
        </w:rPr>
        <w:t>6</w:t>
      </w:r>
      <w:r w:rsidRPr="00B7188F">
        <w:rPr>
          <w:bCs/>
          <w:sz w:val="28"/>
          <w:szCs w:val="28"/>
        </w:rPr>
        <w:t xml:space="preserve">  </w:t>
      </w:r>
      <w:r w:rsidR="00804C9F" w:rsidRPr="00B7188F">
        <w:rPr>
          <w:bCs/>
          <w:sz w:val="28"/>
          <w:szCs w:val="28"/>
        </w:rPr>
        <w:t xml:space="preserve"> №</w:t>
      </w:r>
      <w:r w:rsidR="00D759F1">
        <w:rPr>
          <w:bCs/>
          <w:sz w:val="28"/>
          <w:szCs w:val="28"/>
        </w:rPr>
        <w:t>105</w:t>
      </w:r>
      <w:r w:rsidR="00A032BD">
        <w:rPr>
          <w:bCs/>
          <w:sz w:val="28"/>
          <w:szCs w:val="28"/>
        </w:rPr>
        <w:t>-па</w:t>
      </w:r>
      <w:bookmarkStart w:id="0" w:name="_GoBack"/>
      <w:bookmarkEnd w:id="0"/>
    </w:p>
    <w:p w:rsidR="00804C9F" w:rsidRDefault="00804C9F" w:rsidP="00804C9F">
      <w:pPr>
        <w:pStyle w:val="a3"/>
      </w:pPr>
    </w:p>
    <w:p w:rsidR="00804C9F" w:rsidRDefault="00804C9F" w:rsidP="00804C9F">
      <w:pPr>
        <w:pStyle w:val="a3"/>
      </w:pPr>
    </w:p>
    <w:p w:rsidR="00B7188F" w:rsidRDefault="00B7188F" w:rsidP="00804C9F">
      <w:pPr>
        <w:pStyle w:val="a3"/>
      </w:pPr>
    </w:p>
    <w:p w:rsidR="00B7188F" w:rsidRDefault="00B7188F" w:rsidP="00804C9F">
      <w:pPr>
        <w:pStyle w:val="a3"/>
      </w:pPr>
    </w:p>
    <w:p w:rsidR="00B7188F" w:rsidRDefault="00B7188F" w:rsidP="00804C9F">
      <w:pPr>
        <w:pStyle w:val="a3"/>
      </w:pPr>
    </w:p>
    <w:p w:rsidR="00804C9F" w:rsidRDefault="00804C9F" w:rsidP="00804C9F">
      <w:pPr>
        <w:pStyle w:val="a3"/>
      </w:pPr>
    </w:p>
    <w:p w:rsidR="00804C9F" w:rsidRDefault="00804C9F" w:rsidP="00804C9F">
      <w:pPr>
        <w:pStyle w:val="a3"/>
      </w:pPr>
    </w:p>
    <w:p w:rsidR="00633FB8" w:rsidRDefault="002D0D17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="00804C9F">
        <w:rPr>
          <w:b/>
          <w:sz w:val="28"/>
          <w:szCs w:val="28"/>
        </w:rPr>
        <w:t xml:space="preserve"> ПРОГРАММА</w:t>
      </w:r>
    </w:p>
    <w:p w:rsidR="00804C9F" w:rsidRDefault="00B7188F" w:rsidP="002D0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ЧЕРНОВС</w:t>
      </w:r>
      <w:r w:rsidR="002D0D17">
        <w:rPr>
          <w:b/>
          <w:sz w:val="28"/>
          <w:szCs w:val="28"/>
        </w:rPr>
        <w:t xml:space="preserve">КОГО СЕЛЬСОВЕТА КОЧКОВСКОГОРАЙОНА НОВОСИБИРСКОЙ ОБЛАСТИ </w:t>
      </w:r>
    </w:p>
    <w:p w:rsidR="00D759F1" w:rsidRDefault="00633FB8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«КУЛЬТУРА </w:t>
      </w:r>
      <w:r w:rsidR="00D759F1">
        <w:rPr>
          <w:b/>
          <w:sz w:val="28"/>
          <w:szCs w:val="28"/>
        </w:rPr>
        <w:t xml:space="preserve"> ЧЕРНОВСКОГО СЕЛЬСОВЕТА </w:t>
      </w:r>
    </w:p>
    <w:p w:rsidR="00804C9F" w:rsidRDefault="004834B2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D759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D759F1">
        <w:rPr>
          <w:b/>
          <w:sz w:val="28"/>
          <w:szCs w:val="28"/>
        </w:rPr>
        <w:t>9</w:t>
      </w:r>
      <w:r w:rsidR="00804C9F">
        <w:rPr>
          <w:b/>
          <w:sz w:val="28"/>
          <w:szCs w:val="28"/>
        </w:rPr>
        <w:t xml:space="preserve"> ГОДЫ»</w:t>
      </w:r>
    </w:p>
    <w:p w:rsidR="00804C9F" w:rsidRPr="0019721F" w:rsidRDefault="00804C9F" w:rsidP="0019721F">
      <w:pPr>
        <w:jc w:val="center"/>
        <w:rPr>
          <w:b/>
          <w:sz w:val="28"/>
          <w:szCs w:val="28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B7188F" w:rsidRDefault="00B7188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Default="00804C9F" w:rsidP="00804C9F">
      <w:pPr>
        <w:rPr>
          <w:sz w:val="20"/>
          <w:szCs w:val="20"/>
        </w:rPr>
      </w:pPr>
    </w:p>
    <w:p w:rsidR="00804C9F" w:rsidRPr="007804CA" w:rsidRDefault="00E11164" w:rsidP="00B240F8">
      <w:pPr>
        <w:pStyle w:val="4"/>
        <w:numPr>
          <w:ilvl w:val="0"/>
          <w:numId w:val="0"/>
        </w:numPr>
        <w:jc w:val="center"/>
      </w:pPr>
      <w:smartTag w:uri="urn:schemas-microsoft-com:office:smarttags" w:element="place">
        <w:r>
          <w:rPr>
            <w:bCs w:val="0"/>
            <w:lang w:val="en-US"/>
          </w:rPr>
          <w:t>I</w:t>
        </w:r>
        <w:r w:rsidRPr="00E11164">
          <w:rPr>
            <w:bCs w:val="0"/>
          </w:rPr>
          <w:t>.</w:t>
        </w:r>
      </w:smartTag>
      <w:r w:rsidRPr="00E11164">
        <w:rPr>
          <w:bCs w:val="0"/>
        </w:rPr>
        <w:t xml:space="preserve"> </w:t>
      </w:r>
      <w:r w:rsidR="007804CA">
        <w:rPr>
          <w:bCs w:val="0"/>
        </w:rPr>
        <w:t>ПАСПОРТ</w:t>
      </w:r>
    </w:p>
    <w:p w:rsidR="00804C9F" w:rsidRDefault="002D0D17" w:rsidP="0080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804C9F">
        <w:rPr>
          <w:b/>
          <w:sz w:val="28"/>
          <w:szCs w:val="28"/>
        </w:rPr>
        <w:t xml:space="preserve"> ПРОГРАММЫ</w:t>
      </w:r>
    </w:p>
    <w:p w:rsidR="00804C9F" w:rsidRDefault="00804C9F" w:rsidP="00804C9F">
      <w:pPr>
        <w:jc w:val="center"/>
        <w:rPr>
          <w:b/>
          <w:sz w:val="28"/>
          <w:szCs w:val="28"/>
        </w:rPr>
      </w:pPr>
    </w:p>
    <w:tbl>
      <w:tblPr>
        <w:tblW w:w="994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686"/>
        <w:gridCol w:w="6255"/>
      </w:tblGrid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255" w:type="dxa"/>
          </w:tcPr>
          <w:p w:rsidR="0019721F" w:rsidRDefault="00804C9F" w:rsidP="00BE616A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 </w:t>
            </w:r>
            <w:r w:rsidR="002D0D1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 xml:space="preserve"> </w:t>
            </w:r>
            <w:r w:rsidRPr="00130CFA">
              <w:rPr>
                <w:sz w:val="28"/>
                <w:szCs w:val="28"/>
              </w:rPr>
              <w:t>«</w:t>
            </w:r>
            <w:r w:rsidR="00633FB8">
              <w:rPr>
                <w:sz w:val="28"/>
                <w:szCs w:val="28"/>
              </w:rPr>
              <w:t>К</w:t>
            </w:r>
            <w:r w:rsidR="002D0D17">
              <w:rPr>
                <w:sz w:val="28"/>
                <w:szCs w:val="28"/>
              </w:rPr>
              <w:t>ультур</w:t>
            </w:r>
            <w:r w:rsidR="00633FB8">
              <w:rPr>
                <w:sz w:val="28"/>
                <w:szCs w:val="28"/>
              </w:rPr>
              <w:t xml:space="preserve">а </w:t>
            </w:r>
            <w:r w:rsidR="00D759F1">
              <w:rPr>
                <w:sz w:val="28"/>
                <w:szCs w:val="28"/>
              </w:rPr>
              <w:t xml:space="preserve">Черновского сельсовета </w:t>
            </w:r>
            <w:r w:rsidR="002D0D17">
              <w:rPr>
                <w:sz w:val="28"/>
                <w:szCs w:val="28"/>
              </w:rPr>
              <w:t xml:space="preserve"> </w:t>
            </w:r>
            <w:r w:rsidRPr="00130CFA">
              <w:rPr>
                <w:sz w:val="28"/>
                <w:szCs w:val="28"/>
              </w:rPr>
              <w:t>на 201</w:t>
            </w:r>
            <w:r w:rsidR="00D759F1">
              <w:rPr>
                <w:sz w:val="28"/>
                <w:szCs w:val="28"/>
              </w:rPr>
              <w:t>7</w:t>
            </w:r>
            <w:r w:rsidRPr="00130CFA">
              <w:rPr>
                <w:sz w:val="28"/>
                <w:szCs w:val="28"/>
              </w:rPr>
              <w:t>-201</w:t>
            </w:r>
            <w:r w:rsidR="00D759F1">
              <w:rPr>
                <w:sz w:val="28"/>
                <w:szCs w:val="28"/>
              </w:rPr>
              <w:t>9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годы» 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</w:t>
            </w:r>
            <w:r w:rsidR="005949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Программа) 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Основание  разработки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4834B2" w:rsidRPr="00D612C0" w:rsidRDefault="0019721F" w:rsidP="00D612C0">
            <w:pPr>
              <w:pStyle w:val="3"/>
              <w:numPr>
                <w:ilvl w:val="0"/>
                <w:numId w:val="0"/>
              </w:numPr>
              <w:shd w:val="clear" w:color="auto" w:fill="FFFFFF"/>
              <w:jc w:val="left"/>
              <w:rPr>
                <w:sz w:val="24"/>
              </w:rPr>
            </w:pPr>
            <w:r w:rsidRPr="00D612C0">
              <w:rPr>
                <w:szCs w:val="28"/>
              </w:rPr>
              <w:t xml:space="preserve">Федеральный закон от 6 октября 2003 </w:t>
            </w:r>
            <w:r w:rsidR="00D91EDC" w:rsidRPr="00D612C0">
              <w:rPr>
                <w:szCs w:val="28"/>
              </w:rPr>
              <w:t>года</w:t>
            </w:r>
            <w:r w:rsidRPr="00D612C0">
              <w:rPr>
                <w:szCs w:val="28"/>
              </w:rPr>
              <w:t xml:space="preserve">  №131-ФЗ «Об общих принципах организации местного самоуправления в Российской Федерации», </w:t>
            </w:r>
            <w:r w:rsidR="00D612C0" w:rsidRPr="00D612C0">
              <w:rPr>
                <w:szCs w:val="28"/>
              </w:rPr>
              <w:t>«Об утверждении Государственной программы Новосибирской области «Культура Новосибирской области» на 2015–2020 годы»</w:t>
            </w:r>
            <w:r w:rsidR="00D612C0" w:rsidRPr="00D612C0">
              <w:rPr>
                <w:bCs w:val="0"/>
                <w:szCs w:val="28"/>
              </w:rPr>
              <w:t xml:space="preserve"> от 03.02.2015 №46-п.</w:t>
            </w:r>
          </w:p>
          <w:p w:rsidR="00804C9F" w:rsidRPr="00D612C0" w:rsidRDefault="00804C9F" w:rsidP="00BE616A">
            <w:pPr>
              <w:rPr>
                <w:color w:val="FF0000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 Заказчик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Pr="00130CFA" w:rsidRDefault="007331F2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="00B7188F">
              <w:rPr>
                <w:sz w:val="28"/>
                <w:szCs w:val="28"/>
              </w:rPr>
              <w:t>Черновс</w:t>
            </w:r>
            <w:r w:rsidR="002D0D17">
              <w:rPr>
                <w:sz w:val="28"/>
                <w:szCs w:val="28"/>
              </w:rPr>
              <w:t xml:space="preserve">кого сельсовета </w:t>
            </w:r>
            <w:proofErr w:type="spellStart"/>
            <w:r w:rsidR="002D0D17">
              <w:rPr>
                <w:sz w:val="28"/>
                <w:szCs w:val="28"/>
              </w:rPr>
              <w:t>Кочковского</w:t>
            </w:r>
            <w:proofErr w:type="spellEnd"/>
            <w:r w:rsidR="002D0D17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804C9F" w:rsidRPr="00130CFA" w:rsidRDefault="00804C9F" w:rsidP="00BE616A">
            <w:pPr>
              <w:rPr>
                <w:sz w:val="28"/>
                <w:szCs w:val="28"/>
              </w:rPr>
            </w:pPr>
          </w:p>
        </w:tc>
      </w:tr>
      <w:tr w:rsidR="00804C9F" w:rsidRPr="00130CFA" w:rsidTr="00B22C56">
        <w:trPr>
          <w:trHeight w:val="767"/>
        </w:trPr>
        <w:tc>
          <w:tcPr>
            <w:tcW w:w="3686" w:type="dxa"/>
          </w:tcPr>
          <w:p w:rsidR="00804C9F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Разработчики </w:t>
            </w:r>
            <w:r w:rsidR="007331F2">
              <w:rPr>
                <w:sz w:val="28"/>
                <w:szCs w:val="28"/>
              </w:rPr>
              <w:t xml:space="preserve"> и исполнители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  <w:p w:rsidR="007331F2" w:rsidRPr="00130CFA" w:rsidRDefault="007331F2" w:rsidP="00804C9F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p w:rsidR="00804C9F" w:rsidRPr="00130CFA" w:rsidRDefault="002D0D17" w:rsidP="00B71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</w:t>
            </w:r>
            <w:r w:rsidR="00B7188F">
              <w:rPr>
                <w:sz w:val="28"/>
                <w:szCs w:val="28"/>
              </w:rPr>
              <w:t>Черновс</w:t>
            </w:r>
            <w:r>
              <w:rPr>
                <w:sz w:val="28"/>
                <w:szCs w:val="28"/>
              </w:rPr>
              <w:t>кое СКО</w:t>
            </w:r>
            <w:r w:rsidR="00B7188F">
              <w:rPr>
                <w:sz w:val="28"/>
                <w:szCs w:val="28"/>
              </w:rPr>
              <w:t xml:space="preserve"> «Колос»</w:t>
            </w:r>
          </w:p>
        </w:tc>
      </w:tr>
      <w:tr w:rsidR="00804C9F" w:rsidRPr="00130CFA" w:rsidTr="00B22C56">
        <w:trPr>
          <w:trHeight w:val="1788"/>
        </w:trPr>
        <w:tc>
          <w:tcPr>
            <w:tcW w:w="3686" w:type="dxa"/>
          </w:tcPr>
          <w:p w:rsidR="00804C9F" w:rsidRPr="00130CFA" w:rsidRDefault="00804C9F" w:rsidP="00804C9F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Цель 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Default="00804C9F" w:rsidP="00BE6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</w:t>
            </w:r>
            <w:r w:rsidRPr="00130CFA">
              <w:rPr>
                <w:sz w:val="28"/>
                <w:szCs w:val="28"/>
              </w:rPr>
              <w:t xml:space="preserve"> для сохранения и развития культуры, иску</w:t>
            </w:r>
            <w:r w:rsidR="007331F2">
              <w:rPr>
                <w:sz w:val="28"/>
                <w:szCs w:val="28"/>
              </w:rPr>
              <w:t xml:space="preserve">сства и народного творчества </w:t>
            </w:r>
            <w:r w:rsidR="002D0D17">
              <w:rPr>
                <w:sz w:val="28"/>
                <w:szCs w:val="28"/>
              </w:rPr>
              <w:t xml:space="preserve">на территории </w:t>
            </w:r>
            <w:r w:rsidR="00B7188F">
              <w:rPr>
                <w:sz w:val="28"/>
                <w:szCs w:val="28"/>
              </w:rPr>
              <w:t>Черновс</w:t>
            </w:r>
            <w:r w:rsidR="002D0D17">
              <w:rPr>
                <w:sz w:val="28"/>
                <w:szCs w:val="28"/>
              </w:rPr>
              <w:t xml:space="preserve">кого сельсовета  </w:t>
            </w:r>
            <w:r>
              <w:rPr>
                <w:sz w:val="28"/>
                <w:szCs w:val="28"/>
              </w:rPr>
              <w:t>,</w:t>
            </w:r>
            <w:r w:rsidRPr="00130CFA">
              <w:rPr>
                <w:sz w:val="28"/>
                <w:szCs w:val="28"/>
              </w:rPr>
              <w:t xml:space="preserve"> как системы духовно-нравственных ценностей, культурного наследия и творческого потенциала.</w:t>
            </w:r>
          </w:p>
          <w:p w:rsidR="00BE15D7" w:rsidRPr="00130CFA" w:rsidRDefault="00BE15D7" w:rsidP="00BE616A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Перечень направлений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30CFA">
              <w:rPr>
                <w:sz w:val="28"/>
                <w:szCs w:val="28"/>
              </w:rPr>
              <w:t>Кул</w:t>
            </w:r>
            <w:r>
              <w:rPr>
                <w:sz w:val="28"/>
                <w:szCs w:val="28"/>
              </w:rPr>
              <w:t xml:space="preserve">ьтурно-досуговая деятельность и </w:t>
            </w:r>
            <w:r w:rsidRPr="00130CFA">
              <w:rPr>
                <w:sz w:val="28"/>
                <w:szCs w:val="28"/>
              </w:rPr>
              <w:t>развитие народного творчества;</w:t>
            </w:r>
          </w:p>
          <w:p w:rsidR="00804C9F" w:rsidRPr="00D5326F" w:rsidRDefault="00804C9F" w:rsidP="005E1086">
            <w:r>
              <w:rPr>
                <w:sz w:val="28"/>
                <w:szCs w:val="28"/>
              </w:rPr>
              <w:t>2.</w:t>
            </w:r>
            <w:r w:rsidR="007331F2">
              <w:rPr>
                <w:sz w:val="28"/>
                <w:szCs w:val="28"/>
              </w:rPr>
              <w:t>Укрепление и модернизация материальной базы учреждени</w:t>
            </w:r>
            <w:r w:rsidR="002D0D17">
              <w:rPr>
                <w:sz w:val="28"/>
                <w:szCs w:val="28"/>
              </w:rPr>
              <w:t>я</w:t>
            </w:r>
            <w:r w:rsidR="007331F2">
              <w:rPr>
                <w:sz w:val="28"/>
                <w:szCs w:val="28"/>
              </w:rPr>
              <w:t xml:space="preserve"> культуры</w:t>
            </w:r>
            <w:r w:rsidR="007B0889">
              <w:rPr>
                <w:sz w:val="28"/>
                <w:szCs w:val="28"/>
              </w:rPr>
              <w:t>, содержание учреждения</w:t>
            </w:r>
            <w:r w:rsidRPr="00130CFA">
              <w:rPr>
                <w:sz w:val="28"/>
                <w:szCs w:val="28"/>
              </w:rPr>
              <w:t>;</w:t>
            </w:r>
          </w:p>
          <w:p w:rsidR="00BB2048" w:rsidRPr="00130CFA" w:rsidRDefault="00804C9F" w:rsidP="0066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30CFA">
              <w:rPr>
                <w:sz w:val="28"/>
                <w:szCs w:val="28"/>
              </w:rPr>
              <w:t>Работа с кадрами.</w:t>
            </w:r>
          </w:p>
        </w:tc>
      </w:tr>
      <w:tr w:rsidR="00804C9F" w:rsidRPr="00130CFA" w:rsidTr="00B22C56">
        <w:trPr>
          <w:trHeight w:val="1087"/>
        </w:trPr>
        <w:tc>
          <w:tcPr>
            <w:tcW w:w="3686" w:type="dxa"/>
          </w:tcPr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Сроки  реализации</w:t>
            </w:r>
          </w:p>
          <w:p w:rsidR="00804C9F" w:rsidRDefault="00804C9F" w:rsidP="00BB20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  <w:p w:rsidR="00BB2048" w:rsidRPr="00130CFA" w:rsidRDefault="00BB2048" w:rsidP="00BB2048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p w:rsidR="007331F2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201</w:t>
            </w:r>
            <w:r w:rsidR="00D759F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</w:t>
            </w:r>
            <w:r w:rsidR="007331F2">
              <w:rPr>
                <w:sz w:val="28"/>
                <w:szCs w:val="28"/>
              </w:rPr>
              <w:t>01</w:t>
            </w:r>
            <w:r w:rsidR="00D759F1">
              <w:rPr>
                <w:sz w:val="28"/>
                <w:szCs w:val="28"/>
              </w:rPr>
              <w:t>9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  <w:p w:rsidR="007331F2" w:rsidRDefault="007331F2" w:rsidP="005E1086">
            <w:pPr>
              <w:rPr>
                <w:sz w:val="28"/>
                <w:szCs w:val="28"/>
              </w:rPr>
            </w:pPr>
          </w:p>
          <w:p w:rsidR="007331F2" w:rsidRPr="00130CFA" w:rsidRDefault="007331F2" w:rsidP="005E1086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804C9F" w:rsidRPr="000C37BF" w:rsidRDefault="00804C9F" w:rsidP="005E1086">
            <w:pPr>
              <w:rPr>
                <w:sz w:val="28"/>
                <w:szCs w:val="28"/>
              </w:rPr>
            </w:pPr>
            <w:r w:rsidRPr="000C37BF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  <w:p w:rsidR="00804C9F" w:rsidRPr="000C37BF" w:rsidRDefault="00804C9F" w:rsidP="005E1086">
            <w:pPr>
              <w:rPr>
                <w:sz w:val="28"/>
                <w:szCs w:val="28"/>
              </w:rPr>
            </w:pPr>
          </w:p>
        </w:tc>
        <w:tc>
          <w:tcPr>
            <w:tcW w:w="6255" w:type="dxa"/>
          </w:tcPr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0"/>
              <w:gridCol w:w="1212"/>
              <w:gridCol w:w="1276"/>
              <w:gridCol w:w="992"/>
              <w:gridCol w:w="914"/>
            </w:tblGrid>
            <w:tr w:rsidR="00BB2048" w:rsidRPr="00824CE1">
              <w:tc>
                <w:tcPr>
                  <w:tcW w:w="1730" w:type="dxa"/>
                  <w:vMerge w:val="restart"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  <w:r w:rsidRPr="006D2FF6">
                    <w:t>Источники финансирования</w:t>
                  </w:r>
                </w:p>
              </w:tc>
              <w:tc>
                <w:tcPr>
                  <w:tcW w:w="4394" w:type="dxa"/>
                  <w:gridSpan w:val="4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Плановый объем финансирования (</w:t>
                  </w:r>
                  <w:proofErr w:type="spellStart"/>
                  <w:r w:rsidRPr="006D2FF6">
                    <w:t>тыс.руб</w:t>
                  </w:r>
                  <w:proofErr w:type="spellEnd"/>
                  <w:r w:rsidRPr="006D2FF6">
                    <w:t>.)</w:t>
                  </w:r>
                </w:p>
              </w:tc>
            </w:tr>
            <w:tr w:rsidR="00BB2048" w:rsidRPr="00824CE1">
              <w:tc>
                <w:tcPr>
                  <w:tcW w:w="1730" w:type="dxa"/>
                  <w:vMerge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12" w:type="dxa"/>
                  <w:vMerge w:val="restart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всего</w:t>
                  </w:r>
                </w:p>
              </w:tc>
              <w:tc>
                <w:tcPr>
                  <w:tcW w:w="3182" w:type="dxa"/>
                  <w:gridSpan w:val="3"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  <w:r w:rsidRPr="006D2FF6">
                    <w:t>в том числе</w:t>
                  </w:r>
                </w:p>
              </w:tc>
            </w:tr>
            <w:tr w:rsidR="00BB2048" w:rsidRPr="00824CE1">
              <w:tc>
                <w:tcPr>
                  <w:tcW w:w="1730" w:type="dxa"/>
                  <w:vMerge/>
                </w:tcPr>
                <w:p w:rsidR="00BB2048" w:rsidRPr="006D2FF6" w:rsidRDefault="00BB2048" w:rsidP="00BA77F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12" w:type="dxa"/>
                  <w:vMerge/>
                </w:tcPr>
                <w:p w:rsidR="00BB2048" w:rsidRPr="006D2FF6" w:rsidRDefault="00BB2048" w:rsidP="00BA77F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BB2048" w:rsidRPr="006D2FF6" w:rsidRDefault="007331F2" w:rsidP="00BA77F8">
                  <w:pPr>
                    <w:jc w:val="center"/>
                  </w:pPr>
                  <w:r>
                    <w:t>201</w:t>
                  </w:r>
                  <w:r w:rsidR="00D759F1">
                    <w:t>7</w:t>
                  </w:r>
                </w:p>
                <w:p w:rsidR="00BB2048" w:rsidRPr="006D2FF6" w:rsidRDefault="00BB2048" w:rsidP="00BA77F8">
                  <w:pPr>
                    <w:jc w:val="center"/>
                  </w:pPr>
                  <w:r w:rsidRPr="006D2FF6">
                    <w:t>год</w:t>
                  </w:r>
                </w:p>
              </w:tc>
              <w:tc>
                <w:tcPr>
                  <w:tcW w:w="992" w:type="dxa"/>
                </w:tcPr>
                <w:p w:rsidR="00BB2048" w:rsidRPr="006D2FF6" w:rsidRDefault="007331F2" w:rsidP="00D759F1">
                  <w:pPr>
                    <w:jc w:val="center"/>
                  </w:pPr>
                  <w:r>
                    <w:t>201</w:t>
                  </w:r>
                  <w:r w:rsidR="00D759F1">
                    <w:t>8</w:t>
                  </w:r>
                  <w:r w:rsidR="00BB2048" w:rsidRPr="006D2FF6">
                    <w:t xml:space="preserve"> год</w:t>
                  </w:r>
                </w:p>
              </w:tc>
              <w:tc>
                <w:tcPr>
                  <w:tcW w:w="914" w:type="dxa"/>
                </w:tcPr>
                <w:p w:rsidR="00BB2048" w:rsidRPr="006D2FF6" w:rsidRDefault="007331F2" w:rsidP="00BA77F8">
                  <w:pPr>
                    <w:jc w:val="center"/>
                  </w:pPr>
                  <w:r>
                    <w:t>201</w:t>
                  </w:r>
                  <w:r w:rsidR="00D759F1">
                    <w:t>9</w:t>
                  </w:r>
                </w:p>
                <w:p w:rsidR="00BB2048" w:rsidRPr="006D2FF6" w:rsidRDefault="00BB2048" w:rsidP="00BA77F8">
                  <w:pPr>
                    <w:jc w:val="center"/>
                  </w:pPr>
                  <w:r w:rsidRPr="006D2FF6">
                    <w:t>год</w:t>
                  </w:r>
                </w:p>
              </w:tc>
            </w:tr>
            <w:tr w:rsidR="00463341" w:rsidRPr="00824CE1">
              <w:tc>
                <w:tcPr>
                  <w:tcW w:w="1730" w:type="dxa"/>
                </w:tcPr>
                <w:p w:rsidR="00463341" w:rsidRPr="006D2FF6" w:rsidRDefault="00463341" w:rsidP="00BA77F8">
                  <w:r w:rsidRPr="006D2FF6">
                    <w:t>Местный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463341" w:rsidRPr="007331F2" w:rsidRDefault="005174B9" w:rsidP="008A642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4328,4</w:t>
                  </w:r>
                </w:p>
              </w:tc>
              <w:tc>
                <w:tcPr>
                  <w:tcW w:w="1276" w:type="dxa"/>
                  <w:vAlign w:val="center"/>
                </w:tcPr>
                <w:p w:rsidR="00463341" w:rsidRPr="00130CFA" w:rsidRDefault="005174B9" w:rsidP="008A6425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678,8</w:t>
                  </w:r>
                </w:p>
              </w:tc>
              <w:tc>
                <w:tcPr>
                  <w:tcW w:w="992" w:type="dxa"/>
                  <w:vAlign w:val="center"/>
                </w:tcPr>
                <w:p w:rsidR="00463341" w:rsidRPr="00130CFA" w:rsidRDefault="005174B9" w:rsidP="005F2161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1729,2</w:t>
                  </w:r>
                </w:p>
              </w:tc>
              <w:tc>
                <w:tcPr>
                  <w:tcW w:w="914" w:type="dxa"/>
                  <w:vAlign w:val="center"/>
                </w:tcPr>
                <w:p w:rsidR="00463341" w:rsidRPr="00130CFA" w:rsidRDefault="005174B9" w:rsidP="005F2161">
                  <w:pPr>
                    <w:pStyle w:val="a5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1920,4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637F0B">
                  <w:r w:rsidRPr="006D2FF6">
                    <w:lastRenderedPageBreak/>
                    <w:t>Областной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Pr="00812535" w:rsidRDefault="00D759F1" w:rsidP="00637F0B">
                  <w:pPr>
                    <w:jc w:val="center"/>
                  </w:pPr>
                  <w:r>
                    <w:t>2171,7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Default="00D759F1" w:rsidP="00637F0B">
                  <w:pPr>
                    <w:jc w:val="center"/>
                  </w:pPr>
                  <w:r>
                    <w:t>2171,7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Pr="006D2FF6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Pr="006D2FF6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637F0B">
                  <w:pPr>
                    <w:ind w:right="-186"/>
                  </w:pPr>
                  <w:r>
                    <w:t>Федеральный бюджет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Pr="00837BCC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Default="00D77BD4" w:rsidP="00637F0B">
                  <w:pPr>
                    <w:jc w:val="center"/>
                  </w:pPr>
                  <w:r>
                    <w:t>-</w:t>
                  </w:r>
                </w:p>
              </w:tc>
            </w:tr>
            <w:tr w:rsidR="00D77BD4" w:rsidRPr="00824CE1">
              <w:trPr>
                <w:trHeight w:val="573"/>
              </w:trPr>
              <w:tc>
                <w:tcPr>
                  <w:tcW w:w="1730" w:type="dxa"/>
                </w:tcPr>
                <w:p w:rsidR="00D77BD4" w:rsidRPr="006D2FF6" w:rsidRDefault="00D77BD4" w:rsidP="00BA77F8">
                  <w:pPr>
                    <w:rPr>
                      <w:b/>
                    </w:rPr>
                  </w:pPr>
                  <w:r w:rsidRPr="006D2FF6">
                    <w:rPr>
                      <w:b/>
                    </w:rPr>
                    <w:t>Итого по программе</w:t>
                  </w:r>
                </w:p>
              </w:tc>
              <w:tc>
                <w:tcPr>
                  <w:tcW w:w="1212" w:type="dxa"/>
                  <w:vAlign w:val="center"/>
                </w:tcPr>
                <w:p w:rsidR="00D77BD4" w:rsidRPr="006D2FF6" w:rsidRDefault="00B22C56" w:rsidP="005174B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="005174B9">
                    <w:rPr>
                      <w:b/>
                    </w:rPr>
                    <w:t>500,1</w:t>
                  </w:r>
                </w:p>
              </w:tc>
              <w:tc>
                <w:tcPr>
                  <w:tcW w:w="1276" w:type="dxa"/>
                  <w:vAlign w:val="center"/>
                </w:tcPr>
                <w:p w:rsidR="00D77BD4" w:rsidRPr="006D2FF6" w:rsidRDefault="005174B9" w:rsidP="008A642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2850,5</w:t>
                  </w:r>
                </w:p>
              </w:tc>
              <w:tc>
                <w:tcPr>
                  <w:tcW w:w="992" w:type="dxa"/>
                  <w:vAlign w:val="center"/>
                </w:tcPr>
                <w:p w:rsidR="00D77BD4" w:rsidRPr="006D2FF6" w:rsidRDefault="005174B9" w:rsidP="002806D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1729,2</w:t>
                  </w:r>
                </w:p>
              </w:tc>
              <w:tc>
                <w:tcPr>
                  <w:tcW w:w="914" w:type="dxa"/>
                  <w:vAlign w:val="center"/>
                </w:tcPr>
                <w:p w:rsidR="00D77BD4" w:rsidRPr="006D2FF6" w:rsidRDefault="005174B9" w:rsidP="005174B9">
                  <w:pPr>
                    <w:ind w:right="-1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1920,4</w:t>
                  </w:r>
                </w:p>
              </w:tc>
            </w:tr>
          </w:tbl>
          <w:p w:rsidR="00804C9F" w:rsidRPr="00130CFA" w:rsidRDefault="00804C9F" w:rsidP="00BB2048">
            <w:pPr>
              <w:rPr>
                <w:sz w:val="28"/>
                <w:szCs w:val="28"/>
              </w:rPr>
            </w:pPr>
          </w:p>
        </w:tc>
      </w:tr>
      <w:tr w:rsidR="00804C9F" w:rsidRPr="00130CFA">
        <w:tc>
          <w:tcPr>
            <w:tcW w:w="3686" w:type="dxa"/>
          </w:tcPr>
          <w:p w:rsidR="00302101" w:rsidRDefault="00302101" w:rsidP="005E1086">
            <w:pPr>
              <w:rPr>
                <w:sz w:val="28"/>
                <w:szCs w:val="28"/>
              </w:rPr>
            </w:pPr>
          </w:p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Контроль за исполнение</w:t>
            </w:r>
            <w:r w:rsidR="00BB6FFC">
              <w:rPr>
                <w:sz w:val="28"/>
                <w:szCs w:val="28"/>
              </w:rPr>
              <w:t>м</w:t>
            </w:r>
            <w:r w:rsidRPr="00130C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рограммы</w:t>
            </w:r>
          </w:p>
        </w:tc>
        <w:tc>
          <w:tcPr>
            <w:tcW w:w="6255" w:type="dxa"/>
          </w:tcPr>
          <w:p w:rsidR="00302101" w:rsidRDefault="00302101" w:rsidP="00E11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C4CC1" w:rsidRPr="005E1086" w:rsidRDefault="00CC4CC1" w:rsidP="00E11164">
            <w:pPr>
              <w:rPr>
                <w:sz w:val="28"/>
                <w:szCs w:val="28"/>
              </w:rPr>
            </w:pPr>
            <w:r w:rsidRPr="005E1086">
              <w:rPr>
                <w:sz w:val="28"/>
                <w:szCs w:val="28"/>
              </w:rPr>
              <w:t>Глав</w:t>
            </w:r>
            <w:r w:rsidR="007331F2">
              <w:rPr>
                <w:sz w:val="28"/>
                <w:szCs w:val="28"/>
              </w:rPr>
              <w:t>а</w:t>
            </w:r>
            <w:r w:rsidR="00351D70">
              <w:rPr>
                <w:sz w:val="28"/>
                <w:szCs w:val="28"/>
              </w:rPr>
              <w:t xml:space="preserve"> </w:t>
            </w:r>
            <w:r w:rsidR="00B7188F">
              <w:rPr>
                <w:sz w:val="28"/>
                <w:szCs w:val="28"/>
              </w:rPr>
              <w:t>Чернов</w:t>
            </w:r>
            <w:r w:rsidR="00855118">
              <w:rPr>
                <w:sz w:val="28"/>
                <w:szCs w:val="28"/>
              </w:rPr>
              <w:t>ского сельсовета</w:t>
            </w:r>
            <w:r w:rsidR="00B7188F">
              <w:rPr>
                <w:sz w:val="28"/>
                <w:szCs w:val="28"/>
              </w:rPr>
              <w:t xml:space="preserve"> </w:t>
            </w:r>
            <w:r w:rsidR="00855118">
              <w:rPr>
                <w:sz w:val="28"/>
                <w:szCs w:val="28"/>
              </w:rPr>
              <w:t xml:space="preserve"> </w:t>
            </w:r>
            <w:r w:rsidR="00B7188F">
              <w:rPr>
                <w:sz w:val="28"/>
                <w:szCs w:val="28"/>
              </w:rPr>
              <w:t>Минько В.А</w:t>
            </w:r>
            <w:r w:rsidR="005E1086">
              <w:rPr>
                <w:sz w:val="28"/>
                <w:szCs w:val="28"/>
              </w:rPr>
              <w:t xml:space="preserve">  </w:t>
            </w:r>
          </w:p>
          <w:p w:rsidR="005E1086" w:rsidRPr="005E1086" w:rsidRDefault="005E1086" w:rsidP="00E11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Pr="005E1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5E10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</w:p>
        </w:tc>
      </w:tr>
      <w:tr w:rsidR="00804C9F" w:rsidRPr="00130CFA">
        <w:tc>
          <w:tcPr>
            <w:tcW w:w="3686" w:type="dxa"/>
          </w:tcPr>
          <w:p w:rsidR="00302101" w:rsidRDefault="00302101" w:rsidP="005E1086">
            <w:pPr>
              <w:rPr>
                <w:sz w:val="28"/>
                <w:szCs w:val="28"/>
              </w:rPr>
            </w:pPr>
          </w:p>
          <w:p w:rsidR="00804C9F" w:rsidRPr="00130CFA" w:rsidRDefault="00804C9F" w:rsidP="005E1086">
            <w:pPr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 xml:space="preserve">Основные ожидаемые  результаты   реализации </w:t>
            </w:r>
            <w:r>
              <w:rPr>
                <w:sz w:val="28"/>
                <w:szCs w:val="28"/>
              </w:rPr>
              <w:t>П</w:t>
            </w:r>
            <w:r w:rsidRPr="00130CFA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255" w:type="dxa"/>
          </w:tcPr>
          <w:p w:rsidR="00302101" w:rsidRDefault="00302101" w:rsidP="00812535">
            <w:pPr>
              <w:jc w:val="both"/>
              <w:rPr>
                <w:sz w:val="28"/>
                <w:szCs w:val="28"/>
              </w:rPr>
            </w:pPr>
          </w:p>
          <w:p w:rsidR="004875D6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875D6">
              <w:rPr>
                <w:sz w:val="28"/>
                <w:szCs w:val="28"/>
              </w:rPr>
              <w:t>обеспечение</w:t>
            </w:r>
            <w:r w:rsidR="004875D6" w:rsidRPr="004875D6">
              <w:rPr>
                <w:sz w:val="28"/>
                <w:szCs w:val="28"/>
              </w:rPr>
              <w:t xml:space="preserve"> условий для развития творческих возможностей и участия населения в культурной жизни своего населенного пункта и поселения в целом;</w:t>
            </w:r>
            <w:r w:rsidRPr="004875D6">
              <w:rPr>
                <w:sz w:val="28"/>
                <w:szCs w:val="28"/>
              </w:rPr>
              <w:t xml:space="preserve"> </w:t>
            </w:r>
          </w:p>
          <w:p w:rsidR="00804C9F" w:rsidRPr="00130CFA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оптимизация расходования бюджетных средств, сосредоточение ресурсов на решении приоритетных задач в области культуры, модернизация ее материальной базы;</w:t>
            </w:r>
          </w:p>
          <w:p w:rsidR="00804C9F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внедрение инноваций в практику работы учреждений культуры;</w:t>
            </w:r>
          </w:p>
          <w:p w:rsidR="004875D6" w:rsidRPr="00130CFA" w:rsidRDefault="004875D6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 реализация годовых и перспективных планов работы культурно-досуговых учреждений поселения;</w:t>
            </w:r>
          </w:p>
          <w:p w:rsidR="00804C9F" w:rsidRPr="00130CFA" w:rsidRDefault="00804C9F" w:rsidP="00812535">
            <w:pPr>
              <w:numPr>
                <w:ilvl w:val="0"/>
                <w:numId w:val="3"/>
              </w:numPr>
              <w:tabs>
                <w:tab w:val="clear" w:pos="435"/>
                <w:tab w:val="num" w:pos="25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130CFA">
              <w:rPr>
                <w:sz w:val="28"/>
                <w:szCs w:val="28"/>
              </w:rPr>
              <w:t>решение вопросов по подготовке и закреплению кадров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9721F" w:rsidRDefault="0019721F" w:rsidP="00E11164">
      <w:pPr>
        <w:tabs>
          <w:tab w:val="left" w:pos="3240"/>
        </w:tabs>
        <w:jc w:val="center"/>
        <w:rPr>
          <w:b/>
          <w:sz w:val="28"/>
          <w:szCs w:val="28"/>
        </w:rPr>
      </w:pPr>
    </w:p>
    <w:p w:rsidR="004875D6" w:rsidRDefault="004875D6" w:rsidP="00E11164">
      <w:pPr>
        <w:tabs>
          <w:tab w:val="left" w:pos="3240"/>
        </w:tabs>
        <w:jc w:val="center"/>
        <w:rPr>
          <w:b/>
          <w:sz w:val="28"/>
          <w:szCs w:val="28"/>
        </w:rPr>
      </w:pPr>
    </w:p>
    <w:p w:rsidR="00804C9F" w:rsidRPr="00E11164" w:rsidRDefault="00E11164" w:rsidP="00E11164">
      <w:pPr>
        <w:tabs>
          <w:tab w:val="left" w:pos="3240"/>
        </w:tabs>
        <w:jc w:val="center"/>
        <w:rPr>
          <w:b/>
          <w:sz w:val="28"/>
          <w:szCs w:val="28"/>
        </w:rPr>
      </w:pPr>
      <w:r w:rsidRPr="00E11164">
        <w:rPr>
          <w:b/>
          <w:sz w:val="28"/>
          <w:szCs w:val="28"/>
          <w:lang w:val="en-US"/>
        </w:rPr>
        <w:t>II</w:t>
      </w:r>
      <w:r w:rsidRPr="00E11164">
        <w:rPr>
          <w:b/>
          <w:sz w:val="28"/>
          <w:szCs w:val="28"/>
        </w:rPr>
        <w:t>.</w:t>
      </w:r>
      <w:r w:rsidR="003C4642">
        <w:rPr>
          <w:b/>
          <w:sz w:val="28"/>
          <w:szCs w:val="28"/>
        </w:rPr>
        <w:t>ОБЩАЯ ПОТРЕБНОСТЬ В РЕСУРСАХ</w:t>
      </w:r>
    </w:p>
    <w:p w:rsidR="00E11164" w:rsidRPr="00E11164" w:rsidRDefault="00E11164" w:rsidP="00E11164">
      <w:pPr>
        <w:tabs>
          <w:tab w:val="left" w:pos="3240"/>
        </w:tabs>
        <w:rPr>
          <w:b/>
          <w:sz w:val="28"/>
          <w:szCs w:val="28"/>
        </w:rPr>
      </w:pPr>
    </w:p>
    <w:tbl>
      <w:tblPr>
        <w:tblW w:w="9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49"/>
        <w:gridCol w:w="1674"/>
        <w:gridCol w:w="1470"/>
        <w:gridCol w:w="1860"/>
        <w:gridCol w:w="1573"/>
      </w:tblGrid>
      <w:tr w:rsidR="00804C9F" w:rsidRPr="00573CB6">
        <w:tc>
          <w:tcPr>
            <w:tcW w:w="2235" w:type="dxa"/>
            <w:vMerge w:val="restart"/>
            <w:vAlign w:val="center"/>
          </w:tcPr>
          <w:p w:rsidR="00804C9F" w:rsidRPr="00573CB6" w:rsidRDefault="00804C9F" w:rsidP="00804C9F">
            <w:pPr>
              <w:jc w:val="center"/>
            </w:pPr>
            <w:r w:rsidRPr="00573CB6">
              <w:t>Наименование ресурсов</w:t>
            </w:r>
          </w:p>
        </w:tc>
        <w:tc>
          <w:tcPr>
            <w:tcW w:w="949" w:type="dxa"/>
            <w:vMerge w:val="restart"/>
          </w:tcPr>
          <w:p w:rsidR="00804C9F" w:rsidRPr="00573CB6" w:rsidRDefault="00804C9F" w:rsidP="00804C9F">
            <w:pPr>
              <w:jc w:val="center"/>
            </w:pPr>
            <w:r w:rsidRPr="00573CB6">
              <w:t>Ед. изм.</w:t>
            </w:r>
          </w:p>
        </w:tc>
        <w:tc>
          <w:tcPr>
            <w:tcW w:w="6577" w:type="dxa"/>
            <w:gridSpan w:val="4"/>
          </w:tcPr>
          <w:p w:rsidR="00804C9F" w:rsidRPr="00573CB6" w:rsidRDefault="00804C9F" w:rsidP="00804C9F">
            <w:pPr>
              <w:jc w:val="center"/>
            </w:pPr>
            <w:r w:rsidRPr="00573CB6">
              <w:t>Потребность</w:t>
            </w:r>
          </w:p>
        </w:tc>
      </w:tr>
      <w:tr w:rsidR="00804C9F" w:rsidRPr="00573CB6">
        <w:tc>
          <w:tcPr>
            <w:tcW w:w="2235" w:type="dxa"/>
            <w:vMerge/>
          </w:tcPr>
          <w:p w:rsidR="00804C9F" w:rsidRPr="00573CB6" w:rsidRDefault="00804C9F" w:rsidP="00804C9F">
            <w:pPr>
              <w:jc w:val="center"/>
            </w:pPr>
          </w:p>
        </w:tc>
        <w:tc>
          <w:tcPr>
            <w:tcW w:w="949" w:type="dxa"/>
            <w:vMerge/>
          </w:tcPr>
          <w:p w:rsidR="00804C9F" w:rsidRPr="00573CB6" w:rsidRDefault="00804C9F" w:rsidP="00804C9F">
            <w:pPr>
              <w:jc w:val="center"/>
            </w:pPr>
          </w:p>
        </w:tc>
        <w:tc>
          <w:tcPr>
            <w:tcW w:w="1674" w:type="dxa"/>
          </w:tcPr>
          <w:p w:rsidR="00804C9F" w:rsidRPr="00573CB6" w:rsidRDefault="00804C9F" w:rsidP="00804C9F">
            <w:pPr>
              <w:jc w:val="center"/>
            </w:pPr>
            <w:r w:rsidRPr="00573CB6">
              <w:t>всего</w:t>
            </w:r>
          </w:p>
        </w:tc>
        <w:tc>
          <w:tcPr>
            <w:tcW w:w="1470" w:type="dxa"/>
          </w:tcPr>
          <w:p w:rsidR="00804C9F" w:rsidRPr="00573CB6" w:rsidRDefault="00A46BCF" w:rsidP="005174B9">
            <w:pPr>
              <w:jc w:val="center"/>
            </w:pPr>
            <w:r>
              <w:t>201</w:t>
            </w:r>
            <w:r w:rsidR="005174B9">
              <w:t>7</w:t>
            </w:r>
            <w:r w:rsidR="00804C9F" w:rsidRPr="00573CB6">
              <w:t xml:space="preserve"> г.</w:t>
            </w:r>
          </w:p>
        </w:tc>
        <w:tc>
          <w:tcPr>
            <w:tcW w:w="1860" w:type="dxa"/>
          </w:tcPr>
          <w:p w:rsidR="00804C9F" w:rsidRPr="00573CB6" w:rsidRDefault="00804C9F" w:rsidP="005174B9">
            <w:pPr>
              <w:jc w:val="center"/>
            </w:pPr>
            <w:r w:rsidRPr="00573CB6">
              <w:t>201</w:t>
            </w:r>
            <w:r w:rsidR="005174B9">
              <w:t>8</w:t>
            </w:r>
            <w:r w:rsidRPr="00573CB6">
              <w:t xml:space="preserve"> г.</w:t>
            </w:r>
          </w:p>
        </w:tc>
        <w:tc>
          <w:tcPr>
            <w:tcW w:w="1573" w:type="dxa"/>
          </w:tcPr>
          <w:p w:rsidR="00804C9F" w:rsidRPr="00573CB6" w:rsidRDefault="00A46BCF" w:rsidP="005174B9">
            <w:pPr>
              <w:jc w:val="center"/>
            </w:pPr>
            <w:r>
              <w:t>201</w:t>
            </w:r>
            <w:r w:rsidR="005174B9">
              <w:t>9</w:t>
            </w:r>
            <w:r w:rsidR="00804C9F" w:rsidRPr="00573CB6">
              <w:t xml:space="preserve"> г.</w:t>
            </w:r>
          </w:p>
        </w:tc>
      </w:tr>
      <w:tr w:rsidR="00784981" w:rsidRPr="00573CB6">
        <w:trPr>
          <w:trHeight w:val="640"/>
        </w:trPr>
        <w:tc>
          <w:tcPr>
            <w:tcW w:w="2235" w:type="dxa"/>
          </w:tcPr>
          <w:p w:rsidR="00784981" w:rsidRPr="00784981" w:rsidRDefault="00784981" w:rsidP="00804C9F">
            <w:pPr>
              <w:rPr>
                <w:b/>
              </w:rPr>
            </w:pPr>
            <w:r w:rsidRPr="00784981">
              <w:rPr>
                <w:b/>
              </w:rPr>
              <w:t>Федеральный бюджет</w:t>
            </w:r>
          </w:p>
        </w:tc>
        <w:tc>
          <w:tcPr>
            <w:tcW w:w="949" w:type="dxa"/>
          </w:tcPr>
          <w:p w:rsidR="00784981" w:rsidRDefault="00784981" w:rsidP="00804C9F">
            <w:pPr>
              <w:jc w:val="center"/>
            </w:pPr>
            <w:r>
              <w:t>-</w:t>
            </w:r>
          </w:p>
        </w:tc>
        <w:tc>
          <w:tcPr>
            <w:tcW w:w="1674" w:type="dxa"/>
          </w:tcPr>
          <w:p w:rsidR="00784981" w:rsidRPr="00F759ED" w:rsidRDefault="00784981" w:rsidP="00804C9F">
            <w:pPr>
              <w:jc w:val="center"/>
            </w:pPr>
          </w:p>
        </w:tc>
        <w:tc>
          <w:tcPr>
            <w:tcW w:w="1470" w:type="dxa"/>
          </w:tcPr>
          <w:p w:rsidR="00784981" w:rsidRPr="00573CB6" w:rsidRDefault="00784981" w:rsidP="00804C9F">
            <w:pPr>
              <w:jc w:val="center"/>
            </w:pPr>
          </w:p>
        </w:tc>
        <w:tc>
          <w:tcPr>
            <w:tcW w:w="1860" w:type="dxa"/>
          </w:tcPr>
          <w:p w:rsidR="00784981" w:rsidRPr="00573CB6" w:rsidRDefault="00784981" w:rsidP="00804C9F">
            <w:pPr>
              <w:jc w:val="center"/>
            </w:pPr>
          </w:p>
        </w:tc>
        <w:tc>
          <w:tcPr>
            <w:tcW w:w="1573" w:type="dxa"/>
          </w:tcPr>
          <w:p w:rsidR="00784981" w:rsidRPr="00573CB6" w:rsidRDefault="00784981" w:rsidP="00804C9F">
            <w:pPr>
              <w:jc w:val="center"/>
            </w:pPr>
          </w:p>
        </w:tc>
      </w:tr>
      <w:tr w:rsidR="00804C9F" w:rsidRPr="000C37BF">
        <w:tc>
          <w:tcPr>
            <w:tcW w:w="2235" w:type="dxa"/>
          </w:tcPr>
          <w:p w:rsidR="00804C9F" w:rsidRPr="00DA0B27" w:rsidRDefault="00804C9F" w:rsidP="00804C9F">
            <w:pPr>
              <w:rPr>
                <w:b/>
              </w:rPr>
            </w:pPr>
            <w:r w:rsidRPr="00DA0B27">
              <w:rPr>
                <w:b/>
              </w:rPr>
              <w:t>Областной бюджет</w:t>
            </w:r>
            <w:r w:rsidR="00BB6FFC" w:rsidRPr="00DA0B27">
              <w:rPr>
                <w:b/>
              </w:rPr>
              <w:t>,</w:t>
            </w:r>
          </w:p>
          <w:p w:rsidR="0044495C" w:rsidRPr="000C37BF" w:rsidRDefault="0044495C" w:rsidP="00804C9F"/>
        </w:tc>
        <w:tc>
          <w:tcPr>
            <w:tcW w:w="949" w:type="dxa"/>
          </w:tcPr>
          <w:p w:rsidR="00804C9F" w:rsidRDefault="00E71A2B" w:rsidP="00804C9F">
            <w:pPr>
              <w:jc w:val="center"/>
            </w:pPr>
            <w:r w:rsidRPr="000C37BF">
              <w:t>-</w:t>
            </w:r>
          </w:p>
          <w:p w:rsidR="00784981" w:rsidRDefault="00784981" w:rsidP="00804C9F">
            <w:pPr>
              <w:jc w:val="center"/>
            </w:pPr>
          </w:p>
          <w:p w:rsidR="00784981" w:rsidRPr="000C37BF" w:rsidRDefault="00784981" w:rsidP="00804C9F">
            <w:pPr>
              <w:jc w:val="center"/>
            </w:pPr>
          </w:p>
        </w:tc>
        <w:tc>
          <w:tcPr>
            <w:tcW w:w="1674" w:type="dxa"/>
          </w:tcPr>
          <w:p w:rsidR="00E46CB8" w:rsidRPr="00C07909" w:rsidRDefault="005174B9" w:rsidP="00E46CB8">
            <w:pPr>
              <w:jc w:val="center"/>
            </w:pPr>
            <w:r>
              <w:t>2171,7</w:t>
            </w:r>
          </w:p>
        </w:tc>
        <w:tc>
          <w:tcPr>
            <w:tcW w:w="1470" w:type="dxa"/>
          </w:tcPr>
          <w:p w:rsidR="00804C9F" w:rsidRPr="000C37BF" w:rsidRDefault="005174B9" w:rsidP="00804C9F">
            <w:pPr>
              <w:jc w:val="center"/>
            </w:pPr>
            <w:r>
              <w:t>2171,7</w:t>
            </w:r>
          </w:p>
        </w:tc>
        <w:tc>
          <w:tcPr>
            <w:tcW w:w="1860" w:type="dxa"/>
          </w:tcPr>
          <w:p w:rsidR="00AF03F0" w:rsidRPr="004A5C17" w:rsidRDefault="00AF03F0" w:rsidP="00804C9F">
            <w:pPr>
              <w:jc w:val="center"/>
              <w:rPr>
                <w:i/>
              </w:rPr>
            </w:pPr>
          </w:p>
        </w:tc>
        <w:tc>
          <w:tcPr>
            <w:tcW w:w="1573" w:type="dxa"/>
          </w:tcPr>
          <w:p w:rsidR="00AF03F0" w:rsidRPr="004A5C17" w:rsidRDefault="00AF03F0" w:rsidP="00804C9F">
            <w:pPr>
              <w:jc w:val="center"/>
              <w:rPr>
                <w:i/>
              </w:rPr>
            </w:pPr>
          </w:p>
        </w:tc>
      </w:tr>
      <w:tr w:rsidR="00804C9F" w:rsidRPr="000C37BF">
        <w:tc>
          <w:tcPr>
            <w:tcW w:w="2235" w:type="dxa"/>
          </w:tcPr>
          <w:p w:rsidR="00804C9F" w:rsidRPr="00DA0B27" w:rsidRDefault="00DA0B27" w:rsidP="00804C9F">
            <w:pPr>
              <w:rPr>
                <w:b/>
              </w:rPr>
            </w:pPr>
            <w:r>
              <w:rPr>
                <w:b/>
              </w:rPr>
              <w:t>Б</w:t>
            </w:r>
            <w:r w:rsidR="00804C9F" w:rsidRPr="00DA0B27">
              <w:rPr>
                <w:b/>
              </w:rPr>
              <w:t xml:space="preserve">юджет </w:t>
            </w:r>
            <w:r w:rsidR="00B22C56">
              <w:rPr>
                <w:b/>
              </w:rPr>
              <w:t>Черновс</w:t>
            </w:r>
            <w:r w:rsidR="00855118">
              <w:rPr>
                <w:b/>
              </w:rPr>
              <w:t>кого сельсовета</w:t>
            </w:r>
          </w:p>
          <w:p w:rsidR="00804C9F" w:rsidRPr="000C37BF" w:rsidRDefault="00804C9F" w:rsidP="00BB6FFC"/>
        </w:tc>
        <w:tc>
          <w:tcPr>
            <w:tcW w:w="949" w:type="dxa"/>
          </w:tcPr>
          <w:p w:rsidR="00804C9F" w:rsidRPr="000C37BF" w:rsidRDefault="00804C9F" w:rsidP="00804C9F">
            <w:pPr>
              <w:jc w:val="center"/>
            </w:pPr>
            <w:r w:rsidRPr="000C37BF">
              <w:t>тыс. руб.</w:t>
            </w:r>
          </w:p>
        </w:tc>
        <w:tc>
          <w:tcPr>
            <w:tcW w:w="1674" w:type="dxa"/>
            <w:vAlign w:val="center"/>
          </w:tcPr>
          <w:p w:rsidR="00804C9F" w:rsidRPr="005517AF" w:rsidRDefault="00C07909" w:rsidP="008A6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8A64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470" w:type="dxa"/>
            <w:vAlign w:val="center"/>
          </w:tcPr>
          <w:p w:rsidR="00804C9F" w:rsidRPr="005517AF" w:rsidRDefault="005174B9" w:rsidP="008A6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678,8</w:t>
            </w:r>
          </w:p>
        </w:tc>
        <w:tc>
          <w:tcPr>
            <w:tcW w:w="1860" w:type="dxa"/>
            <w:vAlign w:val="center"/>
          </w:tcPr>
          <w:p w:rsidR="00876AF6" w:rsidRPr="005517AF" w:rsidRDefault="005174B9" w:rsidP="0087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1729,2</w:t>
            </w:r>
          </w:p>
        </w:tc>
        <w:tc>
          <w:tcPr>
            <w:tcW w:w="1573" w:type="dxa"/>
            <w:vAlign w:val="center"/>
          </w:tcPr>
          <w:p w:rsidR="00804C9F" w:rsidRPr="00310AB6" w:rsidRDefault="005174B9" w:rsidP="00876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1920,4</w:t>
            </w:r>
          </w:p>
        </w:tc>
      </w:tr>
      <w:tr w:rsidR="001B62EF" w:rsidRPr="00573CB6">
        <w:tc>
          <w:tcPr>
            <w:tcW w:w="2235" w:type="dxa"/>
          </w:tcPr>
          <w:p w:rsidR="001B62EF" w:rsidRPr="000C37BF" w:rsidRDefault="001B62EF" w:rsidP="00804C9F"/>
        </w:tc>
        <w:tc>
          <w:tcPr>
            <w:tcW w:w="949" w:type="dxa"/>
          </w:tcPr>
          <w:p w:rsidR="001B62EF" w:rsidRPr="00756D35" w:rsidRDefault="001B62EF" w:rsidP="00804C9F">
            <w:pPr>
              <w:jc w:val="center"/>
              <w:rPr>
                <w:b/>
              </w:rPr>
            </w:pPr>
            <w:r w:rsidRPr="00756D35">
              <w:rPr>
                <w:b/>
              </w:rPr>
              <w:t>Всего:</w:t>
            </w:r>
          </w:p>
        </w:tc>
        <w:tc>
          <w:tcPr>
            <w:tcW w:w="1674" w:type="dxa"/>
            <w:vAlign w:val="center"/>
          </w:tcPr>
          <w:p w:rsidR="001B62EF" w:rsidRPr="005517AF" w:rsidRDefault="00C07909" w:rsidP="005174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174B9">
              <w:rPr>
                <w:b/>
                <w:sz w:val="22"/>
                <w:szCs w:val="22"/>
              </w:rPr>
              <w:t>500,1</w:t>
            </w:r>
          </w:p>
        </w:tc>
        <w:tc>
          <w:tcPr>
            <w:tcW w:w="1470" w:type="dxa"/>
            <w:vAlign w:val="center"/>
          </w:tcPr>
          <w:p w:rsidR="001B62EF" w:rsidRPr="005517AF" w:rsidRDefault="005174B9" w:rsidP="008A6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2850,5</w:t>
            </w:r>
          </w:p>
        </w:tc>
        <w:tc>
          <w:tcPr>
            <w:tcW w:w="1860" w:type="dxa"/>
            <w:vAlign w:val="center"/>
          </w:tcPr>
          <w:p w:rsidR="001B62EF" w:rsidRPr="005517AF" w:rsidRDefault="005174B9" w:rsidP="002806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1729,2</w:t>
            </w:r>
          </w:p>
        </w:tc>
        <w:tc>
          <w:tcPr>
            <w:tcW w:w="1573" w:type="dxa"/>
            <w:vAlign w:val="center"/>
          </w:tcPr>
          <w:p w:rsidR="001B62EF" w:rsidRPr="005517AF" w:rsidRDefault="005174B9" w:rsidP="002806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1920,4</w:t>
            </w:r>
          </w:p>
        </w:tc>
      </w:tr>
    </w:tbl>
    <w:p w:rsidR="001C5FF3" w:rsidRDefault="001C5FF3" w:rsidP="00823926">
      <w:pPr>
        <w:ind w:left="180"/>
        <w:jc w:val="center"/>
        <w:rPr>
          <w:b/>
          <w:sz w:val="28"/>
          <w:szCs w:val="28"/>
        </w:rPr>
      </w:pPr>
    </w:p>
    <w:p w:rsidR="00804C9F" w:rsidRPr="003C4642" w:rsidRDefault="00823926" w:rsidP="00823926">
      <w:pPr>
        <w:ind w:left="18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III</w:t>
      </w:r>
      <w:r w:rsidRPr="003C4642">
        <w:rPr>
          <w:b/>
          <w:sz w:val="28"/>
          <w:szCs w:val="28"/>
        </w:rPr>
        <w:t>.</w:t>
      </w:r>
      <w:r w:rsidR="00804C9F" w:rsidRPr="003C4642">
        <w:rPr>
          <w:b/>
          <w:sz w:val="28"/>
          <w:szCs w:val="28"/>
        </w:rPr>
        <w:t>СОДЕРЖАНИЕ ПРОБЛЕМЫ</w:t>
      </w:r>
    </w:p>
    <w:p w:rsidR="00302101" w:rsidRDefault="00302101" w:rsidP="00BE15D7">
      <w:pPr>
        <w:ind w:left="540"/>
        <w:rPr>
          <w:sz w:val="28"/>
          <w:szCs w:val="28"/>
        </w:rPr>
      </w:pP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Вопросы культуры в нашей стране, активизация культурной жизни в регионах, осуществление доступа широких слоев населения к культурному наследию, работа с молодым поколением в области культурного воспитания – всё это задачи, без решения которых невозможно развитие современного общества.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lastRenderedPageBreak/>
        <w:t>В условиях реформирования вся деятельность культурно-досуговых учреждений муниципальных образований должна быть направлена на реализацию государственной политики. Предлагаемая программа нацелена на продолжение и развитие деятельности в указанном направлении.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В настоящее</w:t>
      </w:r>
      <w:r w:rsidR="00855118">
        <w:rPr>
          <w:sz w:val="28"/>
          <w:szCs w:val="28"/>
        </w:rPr>
        <w:t xml:space="preserve"> время в состав МКУК «</w:t>
      </w:r>
      <w:r w:rsidR="00B7188F">
        <w:rPr>
          <w:sz w:val="28"/>
          <w:szCs w:val="28"/>
        </w:rPr>
        <w:t>Черновск</w:t>
      </w:r>
      <w:r w:rsidR="00855118">
        <w:rPr>
          <w:sz w:val="28"/>
          <w:szCs w:val="28"/>
        </w:rPr>
        <w:t>ое СКО</w:t>
      </w:r>
      <w:r w:rsidR="00B7188F">
        <w:rPr>
          <w:sz w:val="28"/>
          <w:szCs w:val="28"/>
        </w:rPr>
        <w:t xml:space="preserve"> «Колос</w:t>
      </w:r>
      <w:r w:rsidR="00855118">
        <w:rPr>
          <w:sz w:val="28"/>
          <w:szCs w:val="28"/>
        </w:rPr>
        <w:t xml:space="preserve">» </w:t>
      </w:r>
      <w:r w:rsidR="002C7041">
        <w:rPr>
          <w:sz w:val="28"/>
          <w:szCs w:val="28"/>
        </w:rPr>
        <w:t xml:space="preserve"> входят 1 Дом культуры,</w:t>
      </w:r>
      <w:r w:rsidR="00B7188F">
        <w:rPr>
          <w:sz w:val="28"/>
          <w:szCs w:val="28"/>
        </w:rPr>
        <w:t xml:space="preserve"> клуб отделения  №2,Черновская</w:t>
      </w:r>
      <w:r w:rsidR="002C7041">
        <w:rPr>
          <w:sz w:val="28"/>
          <w:szCs w:val="28"/>
        </w:rPr>
        <w:t xml:space="preserve"> библиотека</w:t>
      </w:r>
      <w:r w:rsidR="00B7188F">
        <w:rPr>
          <w:sz w:val="28"/>
          <w:szCs w:val="28"/>
        </w:rPr>
        <w:t xml:space="preserve"> и </w:t>
      </w:r>
      <w:proofErr w:type="spellStart"/>
      <w:r w:rsidR="00B7188F">
        <w:rPr>
          <w:sz w:val="28"/>
          <w:szCs w:val="28"/>
        </w:rPr>
        <w:t>Букреевская</w:t>
      </w:r>
      <w:proofErr w:type="spellEnd"/>
      <w:r w:rsidR="00B7188F">
        <w:rPr>
          <w:sz w:val="28"/>
          <w:szCs w:val="28"/>
        </w:rPr>
        <w:t xml:space="preserve"> библиотека</w:t>
      </w:r>
      <w:r w:rsidR="002C7041">
        <w:rPr>
          <w:sz w:val="28"/>
          <w:szCs w:val="28"/>
        </w:rPr>
        <w:t>.  Здание</w:t>
      </w:r>
      <w:r w:rsidRPr="00C50908">
        <w:rPr>
          <w:sz w:val="28"/>
          <w:szCs w:val="28"/>
        </w:rPr>
        <w:t xml:space="preserve"> остро нуждается в капитальном и косметическом ремонте.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По причине недостаточного финансового обеспечения на невысоком уровне находится материально-техническая база</w:t>
      </w:r>
      <w:r w:rsidR="002C7041">
        <w:rPr>
          <w:sz w:val="28"/>
          <w:szCs w:val="28"/>
        </w:rPr>
        <w:t xml:space="preserve"> учреждения</w:t>
      </w:r>
      <w:r w:rsidRPr="00C50908">
        <w:rPr>
          <w:sz w:val="28"/>
          <w:szCs w:val="28"/>
        </w:rPr>
        <w:t xml:space="preserve"> культуры. Не хватает звуковой и видеоаппаратуры, часть имеющейся в наличии также нуждается в ремонте. </w:t>
      </w:r>
    </w:p>
    <w:p w:rsidR="00C50908" w:rsidRDefault="002C7041" w:rsidP="00C509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Учреждение культуры имеет доступ</w:t>
      </w:r>
      <w:r w:rsidR="00C50908" w:rsidRPr="00C50908">
        <w:rPr>
          <w:sz w:val="28"/>
          <w:szCs w:val="28"/>
        </w:rPr>
        <w:t xml:space="preserve"> в се</w:t>
      </w:r>
      <w:r>
        <w:rPr>
          <w:sz w:val="28"/>
          <w:szCs w:val="28"/>
        </w:rPr>
        <w:t>ть Интернет.</w:t>
      </w:r>
    </w:p>
    <w:p w:rsidR="00C50908" w:rsidRPr="00C50908" w:rsidRDefault="00C50908" w:rsidP="00C50908">
      <w:pPr>
        <w:ind w:firstLine="851"/>
        <w:jc w:val="both"/>
        <w:rPr>
          <w:sz w:val="28"/>
          <w:szCs w:val="28"/>
        </w:rPr>
      </w:pPr>
      <w:r w:rsidRPr="00C50908">
        <w:rPr>
          <w:sz w:val="28"/>
          <w:szCs w:val="28"/>
        </w:rPr>
        <w:t>Качество проводимых культурно-досуговых мероприятий и работа коллективов художественной самодеятельности напрямую зависит от профессиональной подготовки и творческого потенциала кадров. Поэтому необходимо регулярное участие в обучающих семинарах, посещение курсов повышения квалификации, обмен опытом, участие в конкурсах и фестивалях различного уровня, что требует определенных финансовых вложений.</w:t>
      </w:r>
    </w:p>
    <w:p w:rsidR="00804C9F" w:rsidRPr="004A3755" w:rsidRDefault="00804C9F" w:rsidP="00A46BCF">
      <w:pPr>
        <w:tabs>
          <w:tab w:val="left" w:pos="0"/>
        </w:tabs>
        <w:spacing w:line="233" w:lineRule="auto"/>
        <w:ind w:right="84" w:firstLine="480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Главными проблемами развития отрас</w:t>
      </w:r>
      <w:r w:rsidR="002C7041">
        <w:rPr>
          <w:sz w:val="28"/>
          <w:szCs w:val="28"/>
        </w:rPr>
        <w:t xml:space="preserve">ли «культура» </w:t>
      </w:r>
      <w:r w:rsidR="00A46BCF">
        <w:rPr>
          <w:sz w:val="28"/>
          <w:szCs w:val="28"/>
        </w:rPr>
        <w:t xml:space="preserve"> являются:</w:t>
      </w:r>
    </w:p>
    <w:p w:rsidR="00804C9F" w:rsidRPr="004A3755" w:rsidRDefault="00A46BCF" w:rsidP="00804C9F">
      <w:pPr>
        <w:tabs>
          <w:tab w:val="left" w:pos="0"/>
          <w:tab w:val="left" w:pos="426"/>
        </w:tabs>
        <w:spacing w:line="233" w:lineRule="auto"/>
        <w:ind w:right="84" w:firstLine="4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04C9F" w:rsidRPr="004A3755">
        <w:rPr>
          <w:sz w:val="28"/>
          <w:szCs w:val="28"/>
        </w:rPr>
        <w:t>.</w:t>
      </w:r>
      <w:r w:rsidR="00804C9F" w:rsidRPr="004A3755">
        <w:rPr>
          <w:sz w:val="28"/>
          <w:szCs w:val="28"/>
        </w:rPr>
        <w:tab/>
      </w:r>
      <w:r w:rsidR="00804C9F">
        <w:rPr>
          <w:sz w:val="28"/>
          <w:szCs w:val="28"/>
        </w:rPr>
        <w:t xml:space="preserve"> </w:t>
      </w:r>
      <w:r w:rsidR="00804C9F" w:rsidRPr="004A3755">
        <w:rPr>
          <w:sz w:val="28"/>
          <w:szCs w:val="28"/>
        </w:rPr>
        <w:t>Модернизация материально</w:t>
      </w:r>
      <w:r w:rsidR="008065CE">
        <w:rPr>
          <w:sz w:val="28"/>
          <w:szCs w:val="28"/>
        </w:rPr>
        <w:t xml:space="preserve"> </w:t>
      </w:r>
      <w:r w:rsidR="00804C9F" w:rsidRPr="004A3755">
        <w:rPr>
          <w:sz w:val="28"/>
          <w:szCs w:val="28"/>
        </w:rPr>
        <w:t>-</w:t>
      </w:r>
      <w:r w:rsidR="00B6380C">
        <w:rPr>
          <w:sz w:val="28"/>
          <w:szCs w:val="28"/>
        </w:rPr>
        <w:t xml:space="preserve"> </w:t>
      </w:r>
      <w:r w:rsidR="002C7041">
        <w:rPr>
          <w:sz w:val="28"/>
          <w:szCs w:val="28"/>
        </w:rPr>
        <w:t>технических ресурсов учреждения</w:t>
      </w:r>
      <w:r w:rsidR="00804C9F" w:rsidRPr="004A3755">
        <w:rPr>
          <w:sz w:val="28"/>
          <w:szCs w:val="28"/>
        </w:rPr>
        <w:t xml:space="preserve"> культуры, обеспечение информатизации библиотек (выполнение первоочередных м</w:t>
      </w:r>
      <w:r w:rsidR="002C7041">
        <w:rPr>
          <w:sz w:val="28"/>
          <w:szCs w:val="28"/>
        </w:rPr>
        <w:t>ероприятий по ремонту учреждения</w:t>
      </w:r>
      <w:r w:rsidR="00804C9F" w:rsidRPr="004A3755">
        <w:rPr>
          <w:sz w:val="28"/>
          <w:szCs w:val="28"/>
        </w:rPr>
        <w:t xml:space="preserve"> культуры, участие в реализации ОЦП).</w:t>
      </w:r>
    </w:p>
    <w:p w:rsidR="00302101" w:rsidRDefault="00A46BCF" w:rsidP="00302101">
      <w:pPr>
        <w:tabs>
          <w:tab w:val="left" w:pos="0"/>
          <w:tab w:val="left" w:pos="426"/>
        </w:tabs>
        <w:spacing w:line="233" w:lineRule="auto"/>
        <w:ind w:right="84"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4C9F" w:rsidRPr="00302101">
        <w:rPr>
          <w:sz w:val="28"/>
          <w:szCs w:val="28"/>
        </w:rPr>
        <w:t>.</w:t>
      </w:r>
      <w:r w:rsidR="00804C9F" w:rsidRPr="00302101">
        <w:rPr>
          <w:sz w:val="28"/>
          <w:szCs w:val="28"/>
        </w:rPr>
        <w:tab/>
        <w:t xml:space="preserve"> </w:t>
      </w:r>
      <w:r w:rsidR="000A236F">
        <w:rPr>
          <w:sz w:val="28"/>
          <w:szCs w:val="28"/>
        </w:rPr>
        <w:t>Привлечение молодых специалистов для ра</w:t>
      </w:r>
      <w:r w:rsidR="002C7041">
        <w:rPr>
          <w:sz w:val="28"/>
          <w:szCs w:val="28"/>
        </w:rPr>
        <w:t>боты в учреждении культуры</w:t>
      </w:r>
      <w:r w:rsidR="00B8057C">
        <w:rPr>
          <w:sz w:val="28"/>
          <w:szCs w:val="28"/>
        </w:rPr>
        <w:t>,</w:t>
      </w:r>
      <w:r w:rsidR="008065CE">
        <w:rPr>
          <w:sz w:val="28"/>
          <w:szCs w:val="28"/>
        </w:rPr>
        <w:t xml:space="preserve"> повышение</w:t>
      </w:r>
      <w:r w:rsidR="002C7041">
        <w:rPr>
          <w:sz w:val="28"/>
          <w:szCs w:val="28"/>
        </w:rPr>
        <w:t xml:space="preserve"> профессионализма работников культуры</w:t>
      </w:r>
      <w:r w:rsidR="008065CE">
        <w:rPr>
          <w:sz w:val="28"/>
          <w:szCs w:val="28"/>
        </w:rPr>
        <w:t>.</w:t>
      </w:r>
    </w:p>
    <w:p w:rsidR="005517AF" w:rsidRDefault="005517AF" w:rsidP="008065CE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</w:p>
    <w:p w:rsidR="00B8057C" w:rsidRDefault="00B8057C" w:rsidP="008065CE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</w:p>
    <w:p w:rsidR="006078C8" w:rsidRDefault="003C4642" w:rsidP="00BE15D7">
      <w:pPr>
        <w:tabs>
          <w:tab w:val="left" w:pos="0"/>
          <w:tab w:val="left" w:pos="426"/>
        </w:tabs>
        <w:spacing w:line="233" w:lineRule="auto"/>
        <w:ind w:right="84" w:firstLine="48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</w:rPr>
        <w:t>IV</w:t>
      </w:r>
      <w:r w:rsidR="00804C9F" w:rsidRPr="003C4642">
        <w:rPr>
          <w:b/>
          <w:sz w:val="28"/>
          <w:szCs w:val="28"/>
        </w:rPr>
        <w:t>.</w:t>
      </w:r>
      <w:r w:rsidR="00B22119" w:rsidRPr="003C4642">
        <w:rPr>
          <w:b/>
          <w:sz w:val="28"/>
          <w:szCs w:val="28"/>
        </w:rPr>
        <w:t xml:space="preserve">  ОСНОВНЫЕ   </w:t>
      </w:r>
      <w:r w:rsidR="00804C9F" w:rsidRPr="003C4642">
        <w:rPr>
          <w:b/>
          <w:sz w:val="28"/>
          <w:szCs w:val="28"/>
        </w:rPr>
        <w:t>ЦЕЛИ И ЗАДАЧИ ПРОГРАММЫ</w:t>
      </w:r>
    </w:p>
    <w:p w:rsidR="0042015A" w:rsidRPr="003C4642" w:rsidRDefault="0042015A" w:rsidP="00BE15D7">
      <w:pPr>
        <w:tabs>
          <w:tab w:val="left" w:pos="0"/>
          <w:tab w:val="left" w:pos="426"/>
        </w:tabs>
        <w:spacing w:line="233" w:lineRule="auto"/>
        <w:ind w:right="84" w:firstLine="480"/>
        <w:jc w:val="center"/>
        <w:rPr>
          <w:b/>
          <w:sz w:val="28"/>
          <w:szCs w:val="28"/>
        </w:rPr>
      </w:pPr>
    </w:p>
    <w:p w:rsidR="00804C9F" w:rsidRPr="00302101" w:rsidRDefault="00804C9F" w:rsidP="007804CA">
      <w:pPr>
        <w:tabs>
          <w:tab w:val="left" w:pos="0"/>
          <w:tab w:val="left" w:pos="426"/>
        </w:tabs>
        <w:spacing w:line="233" w:lineRule="auto"/>
        <w:ind w:right="84"/>
        <w:jc w:val="both"/>
        <w:rPr>
          <w:sz w:val="28"/>
          <w:szCs w:val="28"/>
        </w:rPr>
      </w:pPr>
      <w:r w:rsidRPr="0042015A">
        <w:rPr>
          <w:sz w:val="28"/>
          <w:szCs w:val="28"/>
          <w:u w:val="single"/>
        </w:rPr>
        <w:t>Цель  программы</w:t>
      </w:r>
      <w:r w:rsidRPr="00302101">
        <w:rPr>
          <w:sz w:val="28"/>
          <w:szCs w:val="28"/>
        </w:rPr>
        <w:t>:</w:t>
      </w:r>
    </w:p>
    <w:p w:rsidR="00804C9F" w:rsidRPr="00302101" w:rsidRDefault="00804C9F" w:rsidP="00804C9F">
      <w:pPr>
        <w:jc w:val="both"/>
        <w:rPr>
          <w:sz w:val="28"/>
          <w:szCs w:val="28"/>
        </w:rPr>
      </w:pPr>
      <w:r w:rsidRPr="00302101">
        <w:rPr>
          <w:sz w:val="28"/>
          <w:szCs w:val="28"/>
        </w:rPr>
        <w:t xml:space="preserve">     Создать условия для сохранения и развития культуры, иску</w:t>
      </w:r>
      <w:r w:rsidR="008065CE">
        <w:rPr>
          <w:sz w:val="28"/>
          <w:szCs w:val="28"/>
        </w:rPr>
        <w:t xml:space="preserve">сства и народного творчества </w:t>
      </w:r>
      <w:r w:rsidR="002C7041">
        <w:rPr>
          <w:sz w:val="28"/>
          <w:szCs w:val="28"/>
        </w:rPr>
        <w:t xml:space="preserve"> на территории </w:t>
      </w:r>
      <w:r w:rsidR="00B8057C">
        <w:rPr>
          <w:sz w:val="28"/>
          <w:szCs w:val="28"/>
        </w:rPr>
        <w:t>Черновс</w:t>
      </w:r>
      <w:r w:rsidR="002C7041">
        <w:rPr>
          <w:sz w:val="28"/>
          <w:szCs w:val="28"/>
        </w:rPr>
        <w:t xml:space="preserve">кого сельсовета </w:t>
      </w:r>
      <w:r w:rsidRPr="00302101">
        <w:rPr>
          <w:sz w:val="28"/>
          <w:szCs w:val="28"/>
        </w:rPr>
        <w:t xml:space="preserve"> как системы духовно-нравственных ценностей, культурного наследия и творческого потенциала.</w:t>
      </w:r>
    </w:p>
    <w:p w:rsidR="00DC06B7" w:rsidRPr="00DC06B7" w:rsidRDefault="00804C9F" w:rsidP="0042015A">
      <w:pPr>
        <w:tabs>
          <w:tab w:val="right" w:pos="9257"/>
        </w:tabs>
        <w:jc w:val="both"/>
        <w:rPr>
          <w:sz w:val="28"/>
          <w:szCs w:val="28"/>
        </w:rPr>
      </w:pPr>
      <w:r w:rsidRPr="00B6380C">
        <w:rPr>
          <w:sz w:val="28"/>
          <w:szCs w:val="28"/>
          <w:u w:val="single"/>
        </w:rPr>
        <w:t xml:space="preserve"> Задачами</w:t>
      </w:r>
      <w:r w:rsidRPr="00302101">
        <w:rPr>
          <w:sz w:val="28"/>
          <w:szCs w:val="28"/>
        </w:rPr>
        <w:t xml:space="preserve"> основных направ</w:t>
      </w:r>
      <w:r w:rsidR="008065CE">
        <w:rPr>
          <w:sz w:val="28"/>
          <w:szCs w:val="28"/>
        </w:rPr>
        <w:t>лений развития сфер</w:t>
      </w:r>
      <w:r w:rsidR="002C7041">
        <w:rPr>
          <w:sz w:val="28"/>
          <w:szCs w:val="28"/>
        </w:rPr>
        <w:t xml:space="preserve">ы культуры </w:t>
      </w:r>
      <w:r w:rsidR="00B8057C">
        <w:rPr>
          <w:sz w:val="28"/>
          <w:szCs w:val="28"/>
        </w:rPr>
        <w:t>Черн</w:t>
      </w:r>
      <w:r w:rsidR="002C7041">
        <w:rPr>
          <w:sz w:val="28"/>
          <w:szCs w:val="28"/>
        </w:rPr>
        <w:t xml:space="preserve">овского  сельсовета </w:t>
      </w:r>
      <w:r w:rsidRPr="00302101">
        <w:rPr>
          <w:sz w:val="28"/>
          <w:szCs w:val="28"/>
        </w:rPr>
        <w:t xml:space="preserve"> являются: </w:t>
      </w:r>
    </w:p>
    <w:p w:rsidR="00804C9F" w:rsidRDefault="00DC06B7" w:rsidP="0068709D">
      <w:pPr>
        <w:tabs>
          <w:tab w:val="right" w:pos="9257"/>
        </w:tabs>
        <w:ind w:left="142" w:hanging="142"/>
        <w:jc w:val="both"/>
        <w:rPr>
          <w:sz w:val="28"/>
          <w:szCs w:val="28"/>
        </w:rPr>
      </w:pPr>
      <w:r>
        <w:t xml:space="preserve">- </w:t>
      </w:r>
      <w:r w:rsidR="00804C9F" w:rsidRPr="00302101">
        <w:rPr>
          <w:sz w:val="28"/>
          <w:szCs w:val="28"/>
        </w:rPr>
        <w:t xml:space="preserve">сохранение </w:t>
      </w:r>
      <w:r w:rsidR="006A5D4A">
        <w:rPr>
          <w:sz w:val="28"/>
          <w:szCs w:val="28"/>
        </w:rPr>
        <w:t xml:space="preserve">и развитие </w:t>
      </w:r>
      <w:r w:rsidR="00804C9F" w:rsidRPr="00302101">
        <w:rPr>
          <w:sz w:val="28"/>
          <w:szCs w:val="28"/>
        </w:rPr>
        <w:t>культурных традиций</w:t>
      </w:r>
      <w:r w:rsidR="006A5D4A">
        <w:rPr>
          <w:sz w:val="28"/>
          <w:szCs w:val="28"/>
        </w:rPr>
        <w:t>,</w:t>
      </w:r>
      <w:r w:rsidR="00804C9F" w:rsidRPr="00302101">
        <w:rPr>
          <w:sz w:val="28"/>
          <w:szCs w:val="28"/>
        </w:rPr>
        <w:t xml:space="preserve"> еди</w:t>
      </w:r>
      <w:r w:rsidR="008065CE">
        <w:rPr>
          <w:sz w:val="28"/>
          <w:szCs w:val="28"/>
        </w:rPr>
        <w:t>ного культурного пространства поселения</w:t>
      </w:r>
      <w:r w:rsidR="006A5D4A">
        <w:rPr>
          <w:sz w:val="28"/>
          <w:szCs w:val="28"/>
        </w:rPr>
        <w:t xml:space="preserve">, поддержка развития всех видов и жанров современной культуры и искусства, </w:t>
      </w:r>
      <w:r w:rsidR="002C7041">
        <w:rPr>
          <w:sz w:val="28"/>
          <w:szCs w:val="28"/>
        </w:rPr>
        <w:t>подготовка и показ</w:t>
      </w:r>
      <w:r w:rsidR="006A5D4A" w:rsidRPr="00DC06B7">
        <w:rPr>
          <w:sz w:val="28"/>
          <w:szCs w:val="28"/>
        </w:rPr>
        <w:t xml:space="preserve"> концертов, к</w:t>
      </w:r>
      <w:r w:rsidR="002C7041">
        <w:rPr>
          <w:sz w:val="28"/>
          <w:szCs w:val="28"/>
        </w:rPr>
        <w:t xml:space="preserve">онцертных программ, </w:t>
      </w:r>
      <w:r w:rsidR="006A5D4A" w:rsidRPr="00DC06B7">
        <w:rPr>
          <w:sz w:val="28"/>
          <w:szCs w:val="28"/>
        </w:rPr>
        <w:t xml:space="preserve"> и иных зрелищных  программ</w:t>
      </w:r>
      <w:r w:rsidR="003D72F8">
        <w:rPr>
          <w:sz w:val="28"/>
          <w:szCs w:val="28"/>
        </w:rPr>
        <w:t>, обеспечение населения библиотечными услугами;</w:t>
      </w:r>
    </w:p>
    <w:p w:rsidR="00B6380C" w:rsidRDefault="00B6380C" w:rsidP="0068709D">
      <w:pPr>
        <w:tabs>
          <w:tab w:val="right" w:pos="9257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материально-технической базы уч</w:t>
      </w:r>
      <w:r w:rsidR="002C7041">
        <w:rPr>
          <w:sz w:val="28"/>
          <w:szCs w:val="28"/>
        </w:rPr>
        <w:t>реждения, проведение капитального ремонта здания</w:t>
      </w:r>
      <w:r w:rsidR="007B0889">
        <w:rPr>
          <w:sz w:val="28"/>
          <w:szCs w:val="28"/>
        </w:rPr>
        <w:t>, содержание учреждения;</w:t>
      </w:r>
    </w:p>
    <w:p w:rsidR="006A5D4A" w:rsidRDefault="00BB2048" w:rsidP="0068709D">
      <w:pPr>
        <w:pStyle w:val="a5"/>
        <w:numPr>
          <w:ilvl w:val="0"/>
          <w:numId w:val="4"/>
        </w:numPr>
        <w:tabs>
          <w:tab w:val="clear" w:pos="928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C37BF" w:rsidRPr="000C37BF">
        <w:rPr>
          <w:sz w:val="28"/>
          <w:szCs w:val="28"/>
        </w:rPr>
        <w:t>рганизация работы по повышению квалификации кадров</w:t>
      </w:r>
      <w:r w:rsidR="006A5D4A">
        <w:rPr>
          <w:sz w:val="28"/>
          <w:szCs w:val="28"/>
        </w:rPr>
        <w:t xml:space="preserve">, </w:t>
      </w:r>
      <w:r w:rsidR="006A5D4A" w:rsidRPr="000C37BF">
        <w:rPr>
          <w:sz w:val="28"/>
          <w:szCs w:val="28"/>
        </w:rPr>
        <w:t>изучение  передового опыта работы д</w:t>
      </w:r>
      <w:r w:rsidR="006A5D4A">
        <w:rPr>
          <w:sz w:val="28"/>
          <w:szCs w:val="28"/>
        </w:rPr>
        <w:t>ругих муниципальных образований</w:t>
      </w:r>
    </w:p>
    <w:p w:rsidR="003D72F8" w:rsidRDefault="0068709D" w:rsidP="0068709D">
      <w:pPr>
        <w:pStyle w:val="a5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A5D4A" w:rsidRPr="000C37BF">
        <w:rPr>
          <w:sz w:val="28"/>
          <w:szCs w:val="28"/>
        </w:rPr>
        <w:t>и регионов</w:t>
      </w:r>
      <w:r w:rsidR="000C37BF" w:rsidRPr="000C37BF">
        <w:rPr>
          <w:sz w:val="28"/>
          <w:szCs w:val="28"/>
        </w:rPr>
        <w:t>;</w:t>
      </w:r>
    </w:p>
    <w:p w:rsidR="00B6083E" w:rsidRDefault="00B6083E" w:rsidP="0068709D">
      <w:pPr>
        <w:pStyle w:val="a5"/>
        <w:ind w:left="142" w:hanging="142"/>
        <w:jc w:val="both"/>
        <w:rPr>
          <w:sz w:val="28"/>
          <w:szCs w:val="28"/>
        </w:rPr>
      </w:pPr>
    </w:p>
    <w:p w:rsidR="00B6083E" w:rsidRDefault="00B6083E" w:rsidP="0068709D">
      <w:pPr>
        <w:pStyle w:val="a5"/>
        <w:ind w:left="142" w:hanging="142"/>
        <w:jc w:val="both"/>
        <w:rPr>
          <w:sz w:val="28"/>
          <w:szCs w:val="28"/>
        </w:rPr>
      </w:pPr>
    </w:p>
    <w:p w:rsidR="003D72F8" w:rsidRPr="000C37BF" w:rsidRDefault="00B6083E" w:rsidP="00685C41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804C9F" w:rsidRPr="003C4642" w:rsidRDefault="003C4642" w:rsidP="0018674F">
      <w:pPr>
        <w:pStyle w:val="a5"/>
        <w:ind w:left="360"/>
        <w:jc w:val="left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lastRenderedPageBreak/>
        <w:t>V</w:t>
      </w:r>
      <w:r w:rsidR="00804C9F" w:rsidRPr="003C4642">
        <w:rPr>
          <w:b/>
          <w:sz w:val="28"/>
          <w:szCs w:val="28"/>
        </w:rPr>
        <w:t>. П</w:t>
      </w:r>
      <w:r w:rsidR="00E71A2B" w:rsidRPr="003C4642">
        <w:rPr>
          <w:b/>
          <w:sz w:val="28"/>
          <w:szCs w:val="28"/>
        </w:rPr>
        <w:t>ЕРЕЧЕНЬ ПРОГРАММНЫХ МЕРОПРИЯТИЙ</w:t>
      </w:r>
    </w:p>
    <w:p w:rsidR="00804C9F" w:rsidRDefault="00804C9F" w:rsidP="00804C9F">
      <w:pPr>
        <w:pStyle w:val="a5"/>
        <w:rPr>
          <w:b/>
          <w:szCs w:val="28"/>
        </w:rPr>
      </w:pPr>
    </w:p>
    <w:p w:rsidR="00B6380C" w:rsidRPr="00B6380C" w:rsidRDefault="00B6380C" w:rsidP="0018674F">
      <w:pPr>
        <w:pStyle w:val="a5"/>
        <w:rPr>
          <w:sz w:val="28"/>
          <w:szCs w:val="28"/>
        </w:rPr>
      </w:pPr>
      <w:r w:rsidRPr="00B6380C">
        <w:rPr>
          <w:sz w:val="28"/>
          <w:szCs w:val="28"/>
        </w:rPr>
        <w:t>Реализация Программы включает в себя 3 основных направления:</w:t>
      </w:r>
    </w:p>
    <w:p w:rsidR="005B630A" w:rsidRDefault="005B630A" w:rsidP="00804C9F">
      <w:pPr>
        <w:pStyle w:val="a5"/>
        <w:rPr>
          <w:b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06"/>
        <w:gridCol w:w="1152"/>
        <w:gridCol w:w="1559"/>
        <w:gridCol w:w="1157"/>
        <w:gridCol w:w="1111"/>
        <w:gridCol w:w="1195"/>
        <w:gridCol w:w="1134"/>
      </w:tblGrid>
      <w:tr w:rsidR="005B630A" w:rsidRPr="00A06012">
        <w:tc>
          <w:tcPr>
            <w:tcW w:w="9889" w:type="dxa"/>
            <w:gridSpan w:val="8"/>
          </w:tcPr>
          <w:p w:rsidR="005B630A" w:rsidRPr="00A06012" w:rsidRDefault="00B6380C" w:rsidP="00A06012">
            <w:pPr>
              <w:tabs>
                <w:tab w:val="right" w:pos="9257"/>
              </w:tabs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t>Культурно-досуговая деятельность и развитие народного творчества;</w:t>
            </w:r>
          </w:p>
        </w:tc>
      </w:tr>
      <w:tr w:rsidR="005B630A" w:rsidRPr="00A06012">
        <w:tc>
          <w:tcPr>
            <w:tcW w:w="675" w:type="dxa"/>
          </w:tcPr>
          <w:p w:rsidR="005B630A" w:rsidRPr="00323ABF" w:rsidRDefault="005B630A" w:rsidP="00A06012">
            <w:pPr>
              <w:jc w:val="center"/>
              <w:rPr>
                <w:rFonts w:eastAsia="Calibri"/>
              </w:rPr>
            </w:pPr>
            <w:r w:rsidRPr="00323ABF">
              <w:rPr>
                <w:rFonts w:eastAsia="Calibri"/>
              </w:rPr>
              <w:t>№</w:t>
            </w:r>
          </w:p>
          <w:p w:rsidR="005B630A" w:rsidRPr="00323ABF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п/п</w:t>
            </w:r>
          </w:p>
        </w:tc>
        <w:tc>
          <w:tcPr>
            <w:tcW w:w="1906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Программное мероприятие</w:t>
            </w:r>
          </w:p>
        </w:tc>
        <w:tc>
          <w:tcPr>
            <w:tcW w:w="1152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Сроки исполнения</w:t>
            </w:r>
          </w:p>
        </w:tc>
        <w:tc>
          <w:tcPr>
            <w:tcW w:w="1559" w:type="dxa"/>
          </w:tcPr>
          <w:p w:rsidR="005B630A" w:rsidRPr="00323ABF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Источник финансирования</w:t>
            </w:r>
          </w:p>
        </w:tc>
        <w:tc>
          <w:tcPr>
            <w:tcW w:w="4597" w:type="dxa"/>
            <w:gridSpan w:val="4"/>
          </w:tcPr>
          <w:p w:rsidR="005B630A" w:rsidRPr="00323ABF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Объемы финансирования, тыс. руб.</w:t>
            </w:r>
          </w:p>
        </w:tc>
      </w:tr>
      <w:tr w:rsidR="005B630A" w:rsidRPr="00A06012">
        <w:tc>
          <w:tcPr>
            <w:tcW w:w="675" w:type="dxa"/>
          </w:tcPr>
          <w:p w:rsidR="005B630A" w:rsidRPr="00A06012" w:rsidRDefault="005B630A" w:rsidP="00A0601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06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2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57" w:type="dxa"/>
          </w:tcPr>
          <w:p w:rsidR="005B630A" w:rsidRPr="00A06012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111" w:type="dxa"/>
          </w:tcPr>
          <w:p w:rsidR="005B630A" w:rsidRPr="00A06012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7</w:t>
            </w:r>
            <w:r w:rsidRPr="00A0601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</w:tcPr>
          <w:p w:rsidR="005B630A" w:rsidRPr="00A06012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B630A" w:rsidRPr="00A06012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5B630A" w:rsidRPr="00A06012">
        <w:tc>
          <w:tcPr>
            <w:tcW w:w="675" w:type="dxa"/>
          </w:tcPr>
          <w:p w:rsidR="005B630A" w:rsidRPr="00323ABF" w:rsidRDefault="00323ABF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06" w:type="dxa"/>
          </w:tcPr>
          <w:p w:rsidR="005B630A" w:rsidRP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Новогодние и рождественские программы</w:t>
            </w:r>
          </w:p>
        </w:tc>
        <w:tc>
          <w:tcPr>
            <w:tcW w:w="1152" w:type="dxa"/>
          </w:tcPr>
          <w:p w:rsidR="005B630A" w:rsidRP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323ABF">
              <w:rPr>
                <w:rFonts w:eastAsia="Calibri"/>
              </w:rPr>
              <w:t>декабрь, январь</w:t>
            </w:r>
          </w:p>
        </w:tc>
        <w:tc>
          <w:tcPr>
            <w:tcW w:w="1559" w:type="dxa"/>
          </w:tcPr>
          <w:p w:rsidR="0092408A" w:rsidRDefault="0092408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5B630A" w:rsidRDefault="0092408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="003F1CFB">
              <w:rPr>
                <w:rFonts w:eastAsia="Calibri"/>
              </w:rPr>
              <w:t>юджет</w:t>
            </w:r>
          </w:p>
          <w:p w:rsidR="003F1CFB" w:rsidRPr="00323ABF" w:rsidRDefault="003F1CF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5B630A" w:rsidRPr="00323ABF" w:rsidRDefault="0092408A" w:rsidP="002806DA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11" w:type="dxa"/>
          </w:tcPr>
          <w:p w:rsidR="005B630A" w:rsidRPr="00323ABF" w:rsidRDefault="0092408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1195" w:type="dxa"/>
          </w:tcPr>
          <w:p w:rsidR="005B630A" w:rsidRPr="00323ABF" w:rsidRDefault="005B630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30A" w:rsidRPr="00323ABF" w:rsidRDefault="005B630A" w:rsidP="002806DA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c>
          <w:tcPr>
            <w:tcW w:w="675" w:type="dxa"/>
          </w:tcPr>
          <w:p w:rsidR="00323ABF" w:rsidRDefault="00323ABF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06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Защитников Отечества</w:t>
            </w:r>
          </w:p>
        </w:tc>
        <w:tc>
          <w:tcPr>
            <w:tcW w:w="1152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февраль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P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Pr="00323ABF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323ABF" w:rsidRPr="00323ABF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P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42991" w:rsidRPr="00A06012">
        <w:tc>
          <w:tcPr>
            <w:tcW w:w="675" w:type="dxa"/>
          </w:tcPr>
          <w:p w:rsidR="00642991" w:rsidRDefault="0064299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06" w:type="dxa"/>
          </w:tcPr>
          <w:p w:rsidR="00642991" w:rsidRDefault="0064299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Международный Женский день</w:t>
            </w:r>
          </w:p>
        </w:tc>
        <w:tc>
          <w:tcPr>
            <w:tcW w:w="1152" w:type="dxa"/>
          </w:tcPr>
          <w:p w:rsidR="00642991" w:rsidRDefault="0064299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март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42991" w:rsidRDefault="0064299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42991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642991" w:rsidRDefault="0092408A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642991" w:rsidRDefault="00642991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2991" w:rsidRDefault="00642991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c>
          <w:tcPr>
            <w:tcW w:w="675" w:type="dxa"/>
          </w:tcPr>
          <w:p w:rsidR="00323ABF" w:rsidRDefault="006F308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06" w:type="dxa"/>
          </w:tcPr>
          <w:p w:rsidR="00323ABF" w:rsidRDefault="00323ABF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Программы, посвященные Дню Победы</w:t>
            </w:r>
          </w:p>
        </w:tc>
        <w:tc>
          <w:tcPr>
            <w:tcW w:w="1152" w:type="dxa"/>
          </w:tcPr>
          <w:p w:rsidR="00323ABF" w:rsidRDefault="00323ABF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май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111" w:type="dxa"/>
          </w:tcPr>
          <w:p w:rsidR="00323ABF" w:rsidRDefault="0092408A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10,0</w:t>
            </w:r>
          </w:p>
        </w:tc>
        <w:tc>
          <w:tcPr>
            <w:tcW w:w="1195" w:type="dxa"/>
          </w:tcPr>
          <w:p w:rsidR="00323ABF" w:rsidRDefault="00323ABF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Default="00323ABF" w:rsidP="0034538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337E4" w:rsidRPr="00A06012">
        <w:tc>
          <w:tcPr>
            <w:tcW w:w="675" w:type="dxa"/>
          </w:tcPr>
          <w:p w:rsidR="00B337E4" w:rsidRDefault="00B337E4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906" w:type="dxa"/>
          </w:tcPr>
          <w:p w:rsidR="00B337E4" w:rsidRDefault="00B337E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защиты детей</w:t>
            </w:r>
          </w:p>
        </w:tc>
        <w:tc>
          <w:tcPr>
            <w:tcW w:w="1152" w:type="dxa"/>
          </w:tcPr>
          <w:p w:rsidR="00B337E4" w:rsidRDefault="00B337E4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337E4" w:rsidRDefault="00B337E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337E4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11" w:type="dxa"/>
          </w:tcPr>
          <w:p w:rsidR="00B337E4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95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337E4" w:rsidRPr="00A06012">
        <w:tc>
          <w:tcPr>
            <w:tcW w:w="675" w:type="dxa"/>
          </w:tcPr>
          <w:p w:rsidR="00B337E4" w:rsidRDefault="00B337E4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906" w:type="dxa"/>
          </w:tcPr>
          <w:p w:rsidR="00B337E4" w:rsidRDefault="00B337E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День </w:t>
            </w:r>
            <w:r w:rsidR="00345380">
              <w:rPr>
                <w:rFonts w:eastAsia="Calibri"/>
              </w:rPr>
              <w:t>России</w:t>
            </w:r>
          </w:p>
        </w:tc>
        <w:tc>
          <w:tcPr>
            <w:tcW w:w="1152" w:type="dxa"/>
          </w:tcPr>
          <w:p w:rsidR="00B337E4" w:rsidRDefault="0034538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337E4" w:rsidRDefault="00B337E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337E4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:rsidR="00B337E4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95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7E4" w:rsidRDefault="00B337E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23ABF" w:rsidRPr="00A06012">
        <w:trPr>
          <w:trHeight w:val="1177"/>
        </w:trPr>
        <w:tc>
          <w:tcPr>
            <w:tcW w:w="675" w:type="dxa"/>
          </w:tcPr>
          <w:p w:rsidR="00323ABF" w:rsidRDefault="006F3081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06" w:type="dxa"/>
          </w:tcPr>
          <w:p w:rsidR="00323ABF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Подарки и открытки к юбилейным датам</w:t>
            </w:r>
          </w:p>
        </w:tc>
        <w:tc>
          <w:tcPr>
            <w:tcW w:w="1152" w:type="dxa"/>
          </w:tcPr>
          <w:p w:rsidR="00323ABF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</w:t>
            </w:r>
            <w:r w:rsidR="00961B6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года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323ABF" w:rsidRDefault="00323ABF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323ABF" w:rsidRDefault="0092408A" w:rsidP="002806DA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1111" w:type="dxa"/>
          </w:tcPr>
          <w:p w:rsidR="00323ABF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1195" w:type="dxa"/>
          </w:tcPr>
          <w:p w:rsid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BF" w:rsidRDefault="00323ABF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755A0" w:rsidRPr="00A06012">
        <w:tc>
          <w:tcPr>
            <w:tcW w:w="675" w:type="dxa"/>
          </w:tcPr>
          <w:p w:rsidR="00B755A0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906" w:type="dxa"/>
          </w:tcPr>
          <w:p w:rsidR="00B755A0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Памяти и Скорби</w:t>
            </w:r>
          </w:p>
        </w:tc>
        <w:tc>
          <w:tcPr>
            <w:tcW w:w="1152" w:type="dxa"/>
          </w:tcPr>
          <w:p w:rsidR="00B755A0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755A0" w:rsidRDefault="00B755A0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755A0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11" w:type="dxa"/>
          </w:tcPr>
          <w:p w:rsidR="00B755A0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95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755A0" w:rsidRPr="00A06012">
        <w:tc>
          <w:tcPr>
            <w:tcW w:w="675" w:type="dxa"/>
          </w:tcPr>
          <w:p w:rsidR="00B755A0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06" w:type="dxa"/>
          </w:tcPr>
          <w:p w:rsidR="00B755A0" w:rsidRDefault="00B755A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пожилого человека</w:t>
            </w:r>
          </w:p>
        </w:tc>
        <w:tc>
          <w:tcPr>
            <w:tcW w:w="1152" w:type="dxa"/>
          </w:tcPr>
          <w:p w:rsidR="00B755A0" w:rsidRDefault="00B755A0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октябрь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B755A0" w:rsidRDefault="00B755A0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B755A0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11" w:type="dxa"/>
          </w:tcPr>
          <w:p w:rsidR="00B755A0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95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5A0" w:rsidRDefault="00B755A0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906" w:type="dxa"/>
          </w:tcPr>
          <w:p w:rsidR="006F3081" w:rsidRDefault="006F308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инвалида</w:t>
            </w:r>
          </w:p>
        </w:tc>
        <w:tc>
          <w:tcPr>
            <w:tcW w:w="1152" w:type="dxa"/>
          </w:tcPr>
          <w:p w:rsidR="006F3081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F3081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F3081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11" w:type="dxa"/>
          </w:tcPr>
          <w:p w:rsidR="006F3081" w:rsidRDefault="0092408A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3,0</w:t>
            </w:r>
          </w:p>
        </w:tc>
        <w:tc>
          <w:tcPr>
            <w:tcW w:w="1195" w:type="dxa"/>
          </w:tcPr>
          <w:p w:rsidR="006F3081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Default="00F92575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906" w:type="dxa"/>
          </w:tcPr>
          <w:p w:rsidR="006F3081" w:rsidRDefault="006F3081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День матери</w:t>
            </w:r>
          </w:p>
        </w:tc>
        <w:tc>
          <w:tcPr>
            <w:tcW w:w="1152" w:type="dxa"/>
          </w:tcPr>
          <w:p w:rsidR="006F3081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ноябрь</w:t>
            </w:r>
          </w:p>
        </w:tc>
        <w:tc>
          <w:tcPr>
            <w:tcW w:w="1559" w:type="dxa"/>
          </w:tcPr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</w:t>
            </w:r>
          </w:p>
          <w:p w:rsidR="0092408A" w:rsidRDefault="0092408A" w:rsidP="0092408A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бюджет</w:t>
            </w:r>
          </w:p>
          <w:p w:rsidR="006F3081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157" w:type="dxa"/>
          </w:tcPr>
          <w:p w:rsidR="006F3081" w:rsidRDefault="0092408A" w:rsidP="00587B20">
            <w:pPr>
              <w:tabs>
                <w:tab w:val="right" w:pos="9257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11" w:type="dxa"/>
          </w:tcPr>
          <w:p w:rsidR="006F3081" w:rsidRDefault="0092408A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1,0</w:t>
            </w:r>
          </w:p>
        </w:tc>
        <w:tc>
          <w:tcPr>
            <w:tcW w:w="1195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Default="006F3081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F3081" w:rsidRPr="00A06012">
        <w:tc>
          <w:tcPr>
            <w:tcW w:w="675" w:type="dxa"/>
          </w:tcPr>
          <w:p w:rsidR="006F3081" w:rsidRPr="002265F7" w:rsidRDefault="006F3081" w:rsidP="00A060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6" w:type="dxa"/>
          </w:tcPr>
          <w:p w:rsidR="006F3081" w:rsidRPr="002265F7" w:rsidRDefault="009E1D10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</w:t>
            </w:r>
          </w:p>
        </w:tc>
        <w:tc>
          <w:tcPr>
            <w:tcW w:w="1152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b/>
              </w:rPr>
            </w:pPr>
          </w:p>
        </w:tc>
        <w:tc>
          <w:tcPr>
            <w:tcW w:w="1157" w:type="dxa"/>
          </w:tcPr>
          <w:p w:rsidR="006F3081" w:rsidRPr="002265F7" w:rsidRDefault="0092408A" w:rsidP="00323ABF">
            <w:pPr>
              <w:tabs>
                <w:tab w:val="right" w:pos="9257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30,0</w:t>
            </w:r>
          </w:p>
        </w:tc>
        <w:tc>
          <w:tcPr>
            <w:tcW w:w="1111" w:type="dxa"/>
          </w:tcPr>
          <w:p w:rsidR="006F3081" w:rsidRPr="002265F7" w:rsidRDefault="0092408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30,0</w:t>
            </w:r>
          </w:p>
        </w:tc>
        <w:tc>
          <w:tcPr>
            <w:tcW w:w="1195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F3081" w:rsidRPr="002265F7" w:rsidRDefault="006F3081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733D4" w:rsidRPr="00A06012">
        <w:tc>
          <w:tcPr>
            <w:tcW w:w="675" w:type="dxa"/>
          </w:tcPr>
          <w:p w:rsidR="000733D4" w:rsidRDefault="000733D4" w:rsidP="00A06012">
            <w:pPr>
              <w:jc w:val="center"/>
              <w:rPr>
                <w:rFonts w:eastAsia="Calibri"/>
                <w:b/>
              </w:rPr>
            </w:pPr>
          </w:p>
          <w:p w:rsidR="000733D4" w:rsidRPr="002265F7" w:rsidRDefault="000733D4" w:rsidP="00A06012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06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</w:p>
        </w:tc>
        <w:tc>
          <w:tcPr>
            <w:tcW w:w="1152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559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b/>
              </w:rPr>
            </w:pPr>
          </w:p>
        </w:tc>
        <w:tc>
          <w:tcPr>
            <w:tcW w:w="1157" w:type="dxa"/>
          </w:tcPr>
          <w:p w:rsidR="000733D4" w:rsidRPr="002265F7" w:rsidRDefault="000733D4" w:rsidP="00323ABF">
            <w:pPr>
              <w:tabs>
                <w:tab w:val="right" w:pos="9257"/>
              </w:tabs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95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33D4" w:rsidRPr="002265F7" w:rsidRDefault="000733D4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B630A" w:rsidRDefault="005B630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Default="0092408A" w:rsidP="00804C9F">
      <w:pPr>
        <w:pStyle w:val="a5"/>
        <w:rPr>
          <w:b/>
          <w:szCs w:val="28"/>
        </w:rPr>
      </w:pPr>
    </w:p>
    <w:p w:rsidR="0092408A" w:rsidRPr="003C4642" w:rsidRDefault="0092408A" w:rsidP="00804C9F">
      <w:pPr>
        <w:pStyle w:val="a5"/>
        <w:rPr>
          <w:b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83"/>
        <w:gridCol w:w="1175"/>
        <w:gridCol w:w="1984"/>
        <w:gridCol w:w="1276"/>
        <w:gridCol w:w="1276"/>
        <w:gridCol w:w="1275"/>
        <w:gridCol w:w="1277"/>
      </w:tblGrid>
      <w:tr w:rsidR="005B630A" w:rsidRPr="005B630A">
        <w:tc>
          <w:tcPr>
            <w:tcW w:w="10740" w:type="dxa"/>
            <w:gridSpan w:val="8"/>
          </w:tcPr>
          <w:p w:rsidR="00B6380C" w:rsidRPr="00A06012" w:rsidRDefault="00B6380C" w:rsidP="00A06012">
            <w:pPr>
              <w:jc w:val="center"/>
              <w:rPr>
                <w:rFonts w:eastAsia="Calibri"/>
                <w:b/>
                <w:i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lastRenderedPageBreak/>
              <w:t>Укрепление и модернизация материальной базы учреждений культуры</w:t>
            </w:r>
            <w:r w:rsidR="007B0889" w:rsidRPr="00A06012">
              <w:rPr>
                <w:rFonts w:eastAsia="Calibri"/>
                <w:b/>
                <w:i/>
                <w:sz w:val="28"/>
                <w:szCs w:val="28"/>
              </w:rPr>
              <w:t>, содержание учреждения</w:t>
            </w:r>
            <w:r w:rsidRPr="00A06012">
              <w:rPr>
                <w:rFonts w:eastAsia="Calibri"/>
                <w:b/>
                <w:i/>
                <w:sz w:val="28"/>
                <w:szCs w:val="28"/>
              </w:rPr>
              <w:t>;</w:t>
            </w:r>
          </w:p>
          <w:p w:rsidR="005B630A" w:rsidRPr="00A06012" w:rsidRDefault="005B630A" w:rsidP="00A06012">
            <w:pPr>
              <w:tabs>
                <w:tab w:val="right" w:pos="9257"/>
              </w:tabs>
              <w:ind w:left="284" w:hanging="284"/>
              <w:jc w:val="center"/>
              <w:rPr>
                <w:rFonts w:eastAsia="Calibri"/>
                <w:b/>
                <w:i/>
              </w:rPr>
            </w:pPr>
          </w:p>
          <w:p w:rsidR="005B630A" w:rsidRPr="00A06012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</w:p>
        </w:tc>
      </w:tr>
      <w:tr w:rsidR="005B630A" w:rsidRPr="00A06012">
        <w:tc>
          <w:tcPr>
            <w:tcW w:w="594" w:type="dxa"/>
          </w:tcPr>
          <w:p w:rsidR="005B630A" w:rsidRPr="002265F7" w:rsidRDefault="005B630A" w:rsidP="00A06012">
            <w:pPr>
              <w:jc w:val="center"/>
              <w:rPr>
                <w:rFonts w:eastAsia="Calibri"/>
              </w:rPr>
            </w:pPr>
            <w:r w:rsidRPr="002265F7">
              <w:rPr>
                <w:rFonts w:eastAsia="Calibri"/>
              </w:rPr>
              <w:t>№</w:t>
            </w:r>
          </w:p>
          <w:p w:rsidR="005B630A" w:rsidRPr="002265F7" w:rsidRDefault="005B630A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п/п</w:t>
            </w:r>
          </w:p>
        </w:tc>
        <w:tc>
          <w:tcPr>
            <w:tcW w:w="1883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Программное мероприятие</w:t>
            </w:r>
          </w:p>
        </w:tc>
        <w:tc>
          <w:tcPr>
            <w:tcW w:w="1175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Сроки исполнения</w:t>
            </w:r>
          </w:p>
        </w:tc>
        <w:tc>
          <w:tcPr>
            <w:tcW w:w="1984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Источник финансирования</w:t>
            </w:r>
          </w:p>
        </w:tc>
        <w:tc>
          <w:tcPr>
            <w:tcW w:w="5104" w:type="dxa"/>
            <w:gridSpan w:val="4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Объемы финансирования, тыс. руб.</w:t>
            </w:r>
          </w:p>
        </w:tc>
      </w:tr>
      <w:tr w:rsidR="005B630A" w:rsidRPr="00A06012">
        <w:tc>
          <w:tcPr>
            <w:tcW w:w="594" w:type="dxa"/>
          </w:tcPr>
          <w:p w:rsidR="005B630A" w:rsidRPr="002265F7" w:rsidRDefault="005B630A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</w:p>
        </w:tc>
        <w:tc>
          <w:tcPr>
            <w:tcW w:w="1175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</w:p>
        </w:tc>
        <w:tc>
          <w:tcPr>
            <w:tcW w:w="1984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5B630A" w:rsidRPr="002265F7" w:rsidRDefault="005B630A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Всего</w:t>
            </w:r>
          </w:p>
        </w:tc>
        <w:tc>
          <w:tcPr>
            <w:tcW w:w="1276" w:type="dxa"/>
          </w:tcPr>
          <w:p w:rsidR="005B630A" w:rsidRPr="002265F7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01490D">
              <w:rPr>
                <w:rFonts w:eastAsia="Calibri"/>
              </w:rPr>
              <w:t>7</w:t>
            </w:r>
            <w:r w:rsidRPr="002265F7">
              <w:rPr>
                <w:rFonts w:eastAsia="Calibri"/>
              </w:rPr>
              <w:t xml:space="preserve"> </w:t>
            </w:r>
          </w:p>
        </w:tc>
        <w:tc>
          <w:tcPr>
            <w:tcW w:w="1275" w:type="dxa"/>
          </w:tcPr>
          <w:p w:rsidR="005B630A" w:rsidRPr="002265F7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01490D">
              <w:rPr>
                <w:rFonts w:eastAsia="Calibri"/>
              </w:rPr>
              <w:t>8</w:t>
            </w:r>
          </w:p>
        </w:tc>
        <w:tc>
          <w:tcPr>
            <w:tcW w:w="1277" w:type="dxa"/>
          </w:tcPr>
          <w:p w:rsidR="005B630A" w:rsidRPr="002265F7" w:rsidRDefault="005B630A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</w:rPr>
            </w:pPr>
            <w:r w:rsidRPr="002265F7">
              <w:rPr>
                <w:rFonts w:eastAsia="Calibri"/>
              </w:rPr>
              <w:t>201</w:t>
            </w:r>
            <w:r w:rsidR="0001490D">
              <w:rPr>
                <w:rFonts w:eastAsia="Calibri"/>
              </w:rPr>
              <w:t>9</w:t>
            </w:r>
          </w:p>
        </w:tc>
      </w:tr>
      <w:tr w:rsidR="0085175B" w:rsidRPr="00A06012">
        <w:tc>
          <w:tcPr>
            <w:tcW w:w="594" w:type="dxa"/>
          </w:tcPr>
          <w:p w:rsidR="0085175B" w:rsidRPr="002265F7" w:rsidRDefault="0085175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883" w:type="dxa"/>
          </w:tcPr>
          <w:p w:rsidR="0085175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Содержание имущества</w:t>
            </w:r>
          </w:p>
        </w:tc>
        <w:tc>
          <w:tcPr>
            <w:tcW w:w="1175" w:type="dxa"/>
          </w:tcPr>
          <w:p w:rsidR="0085175B" w:rsidRDefault="0085175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gramStart"/>
            <w:r>
              <w:rPr>
                <w:rFonts w:eastAsia="Calibri"/>
              </w:rPr>
              <w:t>.г</w:t>
            </w:r>
            <w:proofErr w:type="gramEnd"/>
            <w:r>
              <w:rPr>
                <w:rFonts w:eastAsia="Calibri"/>
              </w:rPr>
              <w:t>ода</w:t>
            </w:r>
            <w:proofErr w:type="spellEnd"/>
          </w:p>
        </w:tc>
        <w:tc>
          <w:tcPr>
            <w:tcW w:w="1984" w:type="dxa"/>
          </w:tcPr>
          <w:p w:rsidR="0085175B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85175B" w:rsidRPr="00317464" w:rsidRDefault="0001490D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1276" w:type="dxa"/>
          </w:tcPr>
          <w:p w:rsidR="0085175B" w:rsidRPr="00317464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1275" w:type="dxa"/>
          </w:tcPr>
          <w:p w:rsidR="0085175B" w:rsidRPr="00317464" w:rsidRDefault="0085175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85175B" w:rsidRPr="00317464" w:rsidRDefault="0085175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Канцелярские и хозяйственные расходы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AD4EAB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01490D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AD4EAB" w:rsidRPr="00317464" w:rsidRDefault="00AD4EAB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01490D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AD4EAB" w:rsidRPr="00317464" w:rsidRDefault="00AD4EAB" w:rsidP="00587B20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AD4EAB" w:rsidRPr="00317464" w:rsidRDefault="00AD4EAB" w:rsidP="00587B20">
            <w:pPr>
              <w:tabs>
                <w:tab w:val="right" w:pos="9257"/>
              </w:tabs>
              <w:ind w:left="35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Программное обеспечение и подписка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1276" w:type="dxa"/>
          </w:tcPr>
          <w:p w:rsidR="00AD4EAB" w:rsidRPr="00317464" w:rsidRDefault="0001490D" w:rsidP="00AD4EAB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174,7</w:t>
            </w:r>
          </w:p>
        </w:tc>
        <w:tc>
          <w:tcPr>
            <w:tcW w:w="1275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</w:tcPr>
          <w:p w:rsidR="00AD4EAB" w:rsidRPr="00317464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883" w:type="dxa"/>
          </w:tcPr>
          <w:p w:rsidR="00AD4EAB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Содержание учреждения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</w:t>
            </w:r>
            <w:proofErr w:type="spellEnd"/>
            <w:r>
              <w:rPr>
                <w:rFonts w:eastAsia="Calibri"/>
              </w:rPr>
              <w:t>. года</w:t>
            </w:r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317464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6267,4</w:t>
            </w:r>
          </w:p>
        </w:tc>
        <w:tc>
          <w:tcPr>
            <w:tcW w:w="1276" w:type="dxa"/>
          </w:tcPr>
          <w:p w:rsidR="00AD4EAB" w:rsidRPr="00317464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2617,8</w:t>
            </w:r>
          </w:p>
        </w:tc>
        <w:tc>
          <w:tcPr>
            <w:tcW w:w="1275" w:type="dxa"/>
          </w:tcPr>
          <w:p w:rsidR="00AD4EAB" w:rsidRPr="00317464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1729,2</w:t>
            </w:r>
          </w:p>
        </w:tc>
        <w:tc>
          <w:tcPr>
            <w:tcW w:w="1277" w:type="dxa"/>
          </w:tcPr>
          <w:p w:rsidR="00AD4EAB" w:rsidRPr="00317464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1920,4</w:t>
            </w: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ИТОГО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85175B">
            <w:pPr>
              <w:tabs>
                <w:tab w:val="right" w:pos="9257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6500,1</w:t>
            </w:r>
          </w:p>
        </w:tc>
        <w:tc>
          <w:tcPr>
            <w:tcW w:w="1276" w:type="dxa"/>
          </w:tcPr>
          <w:p w:rsidR="00AD4EAB" w:rsidRPr="009E1D10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2850,5</w:t>
            </w:r>
          </w:p>
        </w:tc>
        <w:tc>
          <w:tcPr>
            <w:tcW w:w="1275" w:type="dxa"/>
          </w:tcPr>
          <w:p w:rsidR="00AD4EAB" w:rsidRPr="009E1D10" w:rsidRDefault="0001490D" w:rsidP="009F2E2E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1729,2</w:t>
            </w:r>
          </w:p>
        </w:tc>
        <w:tc>
          <w:tcPr>
            <w:tcW w:w="1277" w:type="dxa"/>
          </w:tcPr>
          <w:p w:rsidR="00AD4EAB" w:rsidRPr="009E1D10" w:rsidRDefault="0001490D" w:rsidP="009F2E2E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1920,4</w:t>
            </w:r>
          </w:p>
        </w:tc>
      </w:tr>
      <w:tr w:rsidR="00AD4EAB" w:rsidRPr="005B630A">
        <w:tc>
          <w:tcPr>
            <w:tcW w:w="10740" w:type="dxa"/>
            <w:gridSpan w:val="8"/>
          </w:tcPr>
          <w:p w:rsidR="00AD4EAB" w:rsidRDefault="00AD4EAB" w:rsidP="00B6380C">
            <w:pPr>
              <w:pStyle w:val="a5"/>
              <w:rPr>
                <w:rFonts w:eastAsia="Calibri"/>
                <w:b/>
                <w:i/>
                <w:sz w:val="28"/>
                <w:szCs w:val="28"/>
              </w:rPr>
            </w:pPr>
          </w:p>
          <w:p w:rsidR="00AD4EAB" w:rsidRPr="00A06012" w:rsidRDefault="00AD4EAB" w:rsidP="00B6380C">
            <w:pPr>
              <w:pStyle w:val="a5"/>
              <w:rPr>
                <w:rFonts w:eastAsia="Calibri"/>
                <w:b/>
                <w:i/>
                <w:sz w:val="28"/>
                <w:szCs w:val="28"/>
              </w:rPr>
            </w:pPr>
            <w:r w:rsidRPr="00A06012">
              <w:rPr>
                <w:rFonts w:eastAsia="Calibri"/>
                <w:b/>
                <w:i/>
                <w:sz w:val="28"/>
                <w:szCs w:val="28"/>
              </w:rPr>
              <w:t>Работа с кадрами.</w:t>
            </w:r>
          </w:p>
          <w:p w:rsidR="00AD4EAB" w:rsidRPr="00A06012" w:rsidRDefault="00AD4EAB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</w:rPr>
            </w:pPr>
          </w:p>
        </w:tc>
      </w:tr>
      <w:tr w:rsidR="00AD4EAB" w:rsidRPr="00A06012">
        <w:tc>
          <w:tcPr>
            <w:tcW w:w="594" w:type="dxa"/>
          </w:tcPr>
          <w:p w:rsidR="00AD4EAB" w:rsidRPr="00A06012" w:rsidRDefault="00AD4EAB" w:rsidP="00A06012">
            <w:pPr>
              <w:jc w:val="center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№</w:t>
            </w:r>
          </w:p>
          <w:p w:rsidR="00AD4EAB" w:rsidRPr="00A06012" w:rsidRDefault="00AD4EAB" w:rsidP="00A06012">
            <w:pPr>
              <w:tabs>
                <w:tab w:val="right" w:pos="9257"/>
              </w:tabs>
              <w:ind w:left="284" w:hanging="284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1883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Программное мероприятие</w:t>
            </w:r>
          </w:p>
        </w:tc>
        <w:tc>
          <w:tcPr>
            <w:tcW w:w="1175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Сроки исполнения</w:t>
            </w:r>
          </w:p>
        </w:tc>
        <w:tc>
          <w:tcPr>
            <w:tcW w:w="1984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104" w:type="dxa"/>
            <w:gridSpan w:val="4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Объемы финансирования, тыс. руб.</w:t>
            </w:r>
          </w:p>
        </w:tc>
      </w:tr>
      <w:tr w:rsidR="00AD4EAB" w:rsidRPr="00A06012">
        <w:tc>
          <w:tcPr>
            <w:tcW w:w="594" w:type="dxa"/>
          </w:tcPr>
          <w:p w:rsidR="00AD4EAB" w:rsidRPr="00A06012" w:rsidRDefault="00AD4EAB" w:rsidP="00A0601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83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75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4EAB" w:rsidRPr="00A06012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AD4EAB" w:rsidRPr="00A06012" w:rsidRDefault="00AD4EAB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7</w:t>
            </w:r>
            <w:r w:rsidRPr="00A0601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D4EAB" w:rsidRPr="00A06012" w:rsidRDefault="00AD4EAB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AD4EAB" w:rsidRPr="00A06012" w:rsidRDefault="00AD4EAB" w:rsidP="0001490D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8"/>
                <w:szCs w:val="28"/>
              </w:rPr>
            </w:pPr>
            <w:r w:rsidRPr="00A06012">
              <w:rPr>
                <w:rFonts w:eastAsia="Calibri"/>
                <w:sz w:val="28"/>
                <w:szCs w:val="28"/>
              </w:rPr>
              <w:t>201</w:t>
            </w:r>
            <w:r w:rsidR="0001490D">
              <w:rPr>
                <w:rFonts w:eastAsia="Calibri"/>
                <w:sz w:val="28"/>
                <w:szCs w:val="28"/>
              </w:rPr>
              <w:t>9</w:t>
            </w:r>
          </w:p>
        </w:tc>
      </w:tr>
      <w:tr w:rsidR="00AD4EAB" w:rsidRPr="00A06012">
        <w:tc>
          <w:tcPr>
            <w:tcW w:w="594" w:type="dxa"/>
          </w:tcPr>
          <w:p w:rsidR="00AD4EAB" w:rsidRPr="001D7636" w:rsidRDefault="00AD4EAB" w:rsidP="00A060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883" w:type="dxa"/>
          </w:tcPr>
          <w:p w:rsidR="00AD4EAB" w:rsidRPr="001D7636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Учеба</w:t>
            </w:r>
          </w:p>
        </w:tc>
        <w:tc>
          <w:tcPr>
            <w:tcW w:w="1175" w:type="dxa"/>
          </w:tcPr>
          <w:p w:rsidR="00AD4EAB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</w:t>
            </w:r>
            <w:proofErr w:type="spellStart"/>
            <w:r>
              <w:rPr>
                <w:rFonts w:eastAsia="Calibri"/>
              </w:rPr>
              <w:t>теч.года</w:t>
            </w:r>
            <w:proofErr w:type="spellEnd"/>
          </w:p>
        </w:tc>
        <w:tc>
          <w:tcPr>
            <w:tcW w:w="1984" w:type="dxa"/>
          </w:tcPr>
          <w:p w:rsidR="00AD4EAB" w:rsidRDefault="00AD4EAB" w:rsidP="00AB6D09">
            <w:pPr>
              <w:tabs>
                <w:tab w:val="right" w:pos="9257"/>
              </w:tabs>
              <w:ind w:firstLine="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Местный бюджет</w:t>
            </w:r>
          </w:p>
        </w:tc>
        <w:tc>
          <w:tcPr>
            <w:tcW w:w="1276" w:type="dxa"/>
          </w:tcPr>
          <w:p w:rsidR="00AD4EAB" w:rsidRPr="00D9625D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5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D4EAB" w:rsidRPr="00D9625D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AD4EAB" w:rsidRPr="00A06012"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ИТОГО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D4373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5F19D2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2,0</w:t>
            </w:r>
          </w:p>
        </w:tc>
        <w:tc>
          <w:tcPr>
            <w:tcW w:w="1276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2,0</w:t>
            </w:r>
          </w:p>
        </w:tc>
        <w:tc>
          <w:tcPr>
            <w:tcW w:w="12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-</w:t>
            </w:r>
          </w:p>
        </w:tc>
      </w:tr>
      <w:tr w:rsidR="00AD4EAB" w:rsidRPr="00A06012">
        <w:trPr>
          <w:trHeight w:val="330"/>
        </w:trPr>
        <w:tc>
          <w:tcPr>
            <w:tcW w:w="594" w:type="dxa"/>
          </w:tcPr>
          <w:p w:rsidR="00AD4EAB" w:rsidRDefault="00AD4EAB" w:rsidP="00A06012">
            <w:pPr>
              <w:jc w:val="center"/>
              <w:rPr>
                <w:rFonts w:eastAsia="Calibri"/>
              </w:rPr>
            </w:pPr>
          </w:p>
        </w:tc>
        <w:tc>
          <w:tcPr>
            <w:tcW w:w="1883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left="37"/>
              <w:jc w:val="both"/>
              <w:rPr>
                <w:rFonts w:eastAsia="Calibri"/>
                <w:b/>
              </w:rPr>
            </w:pPr>
            <w:r w:rsidRPr="009E1D10">
              <w:rPr>
                <w:rFonts w:eastAsia="Calibri"/>
                <w:b/>
              </w:rPr>
              <w:t>ВСЕГО</w:t>
            </w:r>
          </w:p>
        </w:tc>
        <w:tc>
          <w:tcPr>
            <w:tcW w:w="1175" w:type="dxa"/>
          </w:tcPr>
          <w:p w:rsidR="00AD4EAB" w:rsidRPr="009E1D10" w:rsidRDefault="00AD4EAB" w:rsidP="00A06012">
            <w:pPr>
              <w:tabs>
                <w:tab w:val="right" w:pos="9257"/>
              </w:tabs>
              <w:ind w:firstLine="34"/>
              <w:jc w:val="both"/>
              <w:rPr>
                <w:rFonts w:eastAsia="Calibri"/>
                <w:b/>
              </w:rPr>
            </w:pPr>
          </w:p>
        </w:tc>
        <w:tc>
          <w:tcPr>
            <w:tcW w:w="1984" w:type="dxa"/>
          </w:tcPr>
          <w:p w:rsidR="00AD4EAB" w:rsidRPr="009E1D10" w:rsidRDefault="00AD4EAB" w:rsidP="00D4373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</w:tcPr>
          <w:p w:rsidR="00AD4EAB" w:rsidRPr="009E1D10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6500,1</w:t>
            </w:r>
          </w:p>
        </w:tc>
        <w:tc>
          <w:tcPr>
            <w:tcW w:w="1276" w:type="dxa"/>
          </w:tcPr>
          <w:p w:rsidR="00AD4EAB" w:rsidRPr="009E1D10" w:rsidRDefault="0001490D" w:rsidP="008A6425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2850,5</w:t>
            </w:r>
          </w:p>
        </w:tc>
        <w:tc>
          <w:tcPr>
            <w:tcW w:w="1275" w:type="dxa"/>
          </w:tcPr>
          <w:p w:rsidR="00AD4EAB" w:rsidRPr="009E1D10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1729,2</w:t>
            </w:r>
          </w:p>
        </w:tc>
        <w:tc>
          <w:tcPr>
            <w:tcW w:w="1277" w:type="dxa"/>
          </w:tcPr>
          <w:p w:rsidR="00AD4EAB" w:rsidRPr="009E1D10" w:rsidRDefault="0001490D" w:rsidP="00A06012">
            <w:pPr>
              <w:tabs>
                <w:tab w:val="right" w:pos="9257"/>
              </w:tabs>
              <w:ind w:left="56" w:hanging="15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1920,4</w:t>
            </w:r>
          </w:p>
        </w:tc>
      </w:tr>
    </w:tbl>
    <w:p w:rsidR="000733D4" w:rsidRDefault="000733D4" w:rsidP="009B24AB">
      <w:pPr>
        <w:tabs>
          <w:tab w:val="right" w:pos="9257"/>
        </w:tabs>
        <w:rPr>
          <w:sz w:val="28"/>
          <w:szCs w:val="28"/>
        </w:rPr>
      </w:pPr>
    </w:p>
    <w:p w:rsidR="009F3B55" w:rsidRDefault="009F3B55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p w:rsidR="00804C9F" w:rsidRDefault="003C4642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VI</w:t>
      </w:r>
      <w:r w:rsidR="00804C9F" w:rsidRPr="003C4642">
        <w:rPr>
          <w:b/>
          <w:sz w:val="28"/>
          <w:szCs w:val="28"/>
        </w:rPr>
        <w:t>. РАСПРЕДЕЛЕНИЕ ОБЪЕМОВ И ИСТ</w:t>
      </w:r>
      <w:r w:rsidR="00E71A2B" w:rsidRPr="003C4642">
        <w:rPr>
          <w:b/>
          <w:sz w:val="28"/>
          <w:szCs w:val="28"/>
        </w:rPr>
        <w:t>ОЧНИКОВ ФИНАНСИРОВАНИЯ ПО ГОДАМ</w:t>
      </w:r>
    </w:p>
    <w:p w:rsidR="00B6380C" w:rsidRDefault="00B6380C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12"/>
        <w:gridCol w:w="1765"/>
        <w:gridCol w:w="1559"/>
        <w:gridCol w:w="1985"/>
      </w:tblGrid>
      <w:tr w:rsidR="00B6380C" w:rsidRPr="006D2FF6">
        <w:tc>
          <w:tcPr>
            <w:tcW w:w="2943" w:type="dxa"/>
            <w:vMerge w:val="restart"/>
          </w:tcPr>
          <w:p w:rsidR="00B6380C" w:rsidRPr="006D2FF6" w:rsidRDefault="00B6380C" w:rsidP="00A06012">
            <w:pPr>
              <w:rPr>
                <w:color w:val="000000"/>
              </w:rPr>
            </w:pPr>
            <w:r w:rsidRPr="006D2FF6">
              <w:t>Источники финансирования</w:t>
            </w:r>
          </w:p>
        </w:tc>
        <w:tc>
          <w:tcPr>
            <w:tcW w:w="6521" w:type="dxa"/>
            <w:gridSpan w:val="4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Плановый объем финансирования (</w:t>
            </w:r>
            <w:proofErr w:type="spellStart"/>
            <w:r w:rsidRPr="006D2FF6">
              <w:t>тыс.руб</w:t>
            </w:r>
            <w:proofErr w:type="spellEnd"/>
            <w:r w:rsidRPr="006D2FF6">
              <w:t>.)</w:t>
            </w:r>
          </w:p>
        </w:tc>
      </w:tr>
      <w:tr w:rsidR="00B6380C" w:rsidRPr="006D2FF6">
        <w:tc>
          <w:tcPr>
            <w:tcW w:w="2943" w:type="dxa"/>
            <w:vMerge/>
          </w:tcPr>
          <w:p w:rsidR="00B6380C" w:rsidRPr="006D2FF6" w:rsidRDefault="00B6380C" w:rsidP="00A06012">
            <w:pPr>
              <w:rPr>
                <w:color w:val="000000"/>
              </w:rPr>
            </w:pPr>
          </w:p>
        </w:tc>
        <w:tc>
          <w:tcPr>
            <w:tcW w:w="1212" w:type="dxa"/>
            <w:vMerge w:val="restart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всего</w:t>
            </w:r>
          </w:p>
        </w:tc>
        <w:tc>
          <w:tcPr>
            <w:tcW w:w="5309" w:type="dxa"/>
            <w:gridSpan w:val="3"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  <w:r w:rsidRPr="006D2FF6">
              <w:t>в том числе</w:t>
            </w:r>
          </w:p>
        </w:tc>
      </w:tr>
      <w:tr w:rsidR="00B6380C" w:rsidRPr="006D2FF6">
        <w:tc>
          <w:tcPr>
            <w:tcW w:w="2943" w:type="dxa"/>
            <w:vMerge/>
          </w:tcPr>
          <w:p w:rsidR="00B6380C" w:rsidRPr="006D2FF6" w:rsidRDefault="00B6380C" w:rsidP="00A06012">
            <w:pPr>
              <w:rPr>
                <w:color w:val="000000"/>
              </w:rPr>
            </w:pPr>
          </w:p>
        </w:tc>
        <w:tc>
          <w:tcPr>
            <w:tcW w:w="1212" w:type="dxa"/>
            <w:vMerge/>
          </w:tcPr>
          <w:p w:rsidR="00B6380C" w:rsidRPr="006D2FF6" w:rsidRDefault="00B6380C" w:rsidP="00A06012">
            <w:pPr>
              <w:jc w:val="center"/>
              <w:rPr>
                <w:color w:val="000000"/>
              </w:rPr>
            </w:pPr>
          </w:p>
        </w:tc>
        <w:tc>
          <w:tcPr>
            <w:tcW w:w="1765" w:type="dxa"/>
          </w:tcPr>
          <w:p w:rsidR="00B6380C" w:rsidRPr="006D2FF6" w:rsidRDefault="00B6380C" w:rsidP="00A06012">
            <w:pPr>
              <w:jc w:val="center"/>
            </w:pPr>
            <w:r>
              <w:t>201</w:t>
            </w:r>
            <w:r w:rsidR="00F36678">
              <w:t>7</w:t>
            </w:r>
          </w:p>
          <w:p w:rsidR="00B6380C" w:rsidRPr="006D2FF6" w:rsidRDefault="00B6380C" w:rsidP="00A06012">
            <w:pPr>
              <w:jc w:val="center"/>
            </w:pPr>
            <w:r w:rsidRPr="006D2FF6">
              <w:t>год</w:t>
            </w:r>
          </w:p>
        </w:tc>
        <w:tc>
          <w:tcPr>
            <w:tcW w:w="1559" w:type="dxa"/>
          </w:tcPr>
          <w:p w:rsidR="00F36678" w:rsidRDefault="00B6380C" w:rsidP="00F36678">
            <w:pPr>
              <w:jc w:val="center"/>
            </w:pPr>
            <w:r>
              <w:t>201</w:t>
            </w:r>
            <w:r w:rsidR="00F36678">
              <w:t>8</w:t>
            </w:r>
            <w:r w:rsidRPr="006D2FF6">
              <w:t xml:space="preserve"> </w:t>
            </w:r>
          </w:p>
          <w:p w:rsidR="00B6380C" w:rsidRPr="006D2FF6" w:rsidRDefault="00B6380C" w:rsidP="00F36678">
            <w:pPr>
              <w:jc w:val="center"/>
            </w:pPr>
            <w:r w:rsidRPr="006D2FF6">
              <w:t>год</w:t>
            </w:r>
          </w:p>
        </w:tc>
        <w:tc>
          <w:tcPr>
            <w:tcW w:w="1985" w:type="dxa"/>
          </w:tcPr>
          <w:p w:rsidR="00B6380C" w:rsidRPr="006D2FF6" w:rsidRDefault="00B6380C" w:rsidP="00A06012">
            <w:pPr>
              <w:jc w:val="center"/>
            </w:pPr>
            <w:r>
              <w:t>201</w:t>
            </w:r>
            <w:r w:rsidR="00F36678">
              <w:t>9</w:t>
            </w:r>
          </w:p>
          <w:p w:rsidR="00B6380C" w:rsidRPr="006D2FF6" w:rsidRDefault="00B6380C" w:rsidP="00A06012">
            <w:pPr>
              <w:jc w:val="center"/>
            </w:pPr>
            <w:r w:rsidRPr="006D2FF6">
              <w:t>год</w:t>
            </w:r>
          </w:p>
        </w:tc>
      </w:tr>
      <w:tr w:rsidR="00B6380C" w:rsidRPr="00130CFA">
        <w:tc>
          <w:tcPr>
            <w:tcW w:w="2943" w:type="dxa"/>
          </w:tcPr>
          <w:p w:rsidR="00B6380C" w:rsidRPr="006D2FF6" w:rsidRDefault="00B6380C" w:rsidP="00A06012">
            <w:r w:rsidRPr="006D2FF6">
              <w:t>Местный бюджет</w:t>
            </w:r>
          </w:p>
        </w:tc>
        <w:tc>
          <w:tcPr>
            <w:tcW w:w="1212" w:type="dxa"/>
            <w:vAlign w:val="center"/>
          </w:tcPr>
          <w:p w:rsidR="00B6380C" w:rsidRPr="007331F2" w:rsidRDefault="00983D05" w:rsidP="008A6425">
            <w:pPr>
              <w:jc w:val="center"/>
              <w:rPr>
                <w:sz w:val="22"/>
                <w:szCs w:val="22"/>
              </w:rPr>
            </w:pPr>
            <w:r>
              <w:t>47</w:t>
            </w:r>
            <w:r w:rsidR="008A6425">
              <w:t>6</w:t>
            </w:r>
            <w:r>
              <w:t>3,9</w:t>
            </w:r>
          </w:p>
        </w:tc>
        <w:tc>
          <w:tcPr>
            <w:tcW w:w="1765" w:type="dxa"/>
            <w:vAlign w:val="center"/>
          </w:tcPr>
          <w:p w:rsidR="00B6380C" w:rsidRPr="00130CFA" w:rsidRDefault="00F36678" w:rsidP="008A642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678,8</w:t>
            </w:r>
          </w:p>
        </w:tc>
        <w:tc>
          <w:tcPr>
            <w:tcW w:w="1559" w:type="dxa"/>
            <w:vAlign w:val="center"/>
          </w:tcPr>
          <w:p w:rsidR="00B6380C" w:rsidRPr="00130CFA" w:rsidRDefault="00F36678" w:rsidP="00A0601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1729,2</w:t>
            </w:r>
          </w:p>
        </w:tc>
        <w:tc>
          <w:tcPr>
            <w:tcW w:w="1985" w:type="dxa"/>
            <w:vAlign w:val="center"/>
          </w:tcPr>
          <w:p w:rsidR="00B6380C" w:rsidRPr="00130CFA" w:rsidRDefault="00F36678" w:rsidP="00A0601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1920,4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r>
              <w:t>Поступления от денежных пожертвований</w:t>
            </w:r>
          </w:p>
        </w:tc>
        <w:tc>
          <w:tcPr>
            <w:tcW w:w="1212" w:type="dxa"/>
            <w:vAlign w:val="center"/>
          </w:tcPr>
          <w:p w:rsidR="00B6380C" w:rsidRPr="00812535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B6380C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6380C" w:rsidRPr="006D2FF6" w:rsidRDefault="00A45800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Pr="006D2FF6" w:rsidRDefault="00A45800" w:rsidP="00A06012">
            <w:pPr>
              <w:jc w:val="center"/>
            </w:pPr>
            <w:r>
              <w:t>-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r w:rsidRPr="006D2FF6">
              <w:t>Областной бюджет</w:t>
            </w:r>
          </w:p>
        </w:tc>
        <w:tc>
          <w:tcPr>
            <w:tcW w:w="1212" w:type="dxa"/>
            <w:vAlign w:val="center"/>
          </w:tcPr>
          <w:p w:rsidR="00B6380C" w:rsidRPr="00812535" w:rsidRDefault="00F36678" w:rsidP="00A06012">
            <w:pPr>
              <w:jc w:val="center"/>
            </w:pPr>
            <w:r>
              <w:t>2171,7</w:t>
            </w:r>
          </w:p>
        </w:tc>
        <w:tc>
          <w:tcPr>
            <w:tcW w:w="1765" w:type="dxa"/>
            <w:vAlign w:val="center"/>
          </w:tcPr>
          <w:p w:rsidR="00B6380C" w:rsidRDefault="00F36678" w:rsidP="005F19D2">
            <w:pPr>
              <w:jc w:val="center"/>
            </w:pPr>
            <w:r>
              <w:t>2171,7</w:t>
            </w:r>
          </w:p>
        </w:tc>
        <w:tc>
          <w:tcPr>
            <w:tcW w:w="1559" w:type="dxa"/>
            <w:vAlign w:val="center"/>
          </w:tcPr>
          <w:p w:rsidR="00B6380C" w:rsidRPr="006D2FF6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Pr="006D2FF6" w:rsidRDefault="00B6380C" w:rsidP="00A06012">
            <w:pPr>
              <w:jc w:val="center"/>
            </w:pPr>
            <w:r>
              <w:t>-</w:t>
            </w:r>
          </w:p>
        </w:tc>
      </w:tr>
      <w:tr w:rsidR="00B6380C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pPr>
              <w:ind w:right="-186"/>
            </w:pPr>
            <w:r>
              <w:t>Федеральный бюджет</w:t>
            </w:r>
          </w:p>
        </w:tc>
        <w:tc>
          <w:tcPr>
            <w:tcW w:w="1212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765" w:type="dxa"/>
            <w:vAlign w:val="center"/>
          </w:tcPr>
          <w:p w:rsidR="00B6380C" w:rsidRPr="00837BC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B6380C" w:rsidRDefault="00B6380C" w:rsidP="00A06012">
            <w:pPr>
              <w:jc w:val="center"/>
            </w:pPr>
            <w:r>
              <w:t>-</w:t>
            </w:r>
          </w:p>
        </w:tc>
      </w:tr>
      <w:tr w:rsidR="00B6380C" w:rsidRPr="006D2FF6">
        <w:trPr>
          <w:trHeight w:val="573"/>
        </w:trPr>
        <w:tc>
          <w:tcPr>
            <w:tcW w:w="2943" w:type="dxa"/>
          </w:tcPr>
          <w:p w:rsidR="00B6380C" w:rsidRPr="006D2FF6" w:rsidRDefault="00B6380C" w:rsidP="00A06012">
            <w:pPr>
              <w:rPr>
                <w:b/>
              </w:rPr>
            </w:pPr>
            <w:r w:rsidRPr="006D2FF6">
              <w:rPr>
                <w:b/>
              </w:rPr>
              <w:t>Итого по программе</w:t>
            </w:r>
          </w:p>
        </w:tc>
        <w:tc>
          <w:tcPr>
            <w:tcW w:w="1212" w:type="dxa"/>
            <w:vAlign w:val="center"/>
          </w:tcPr>
          <w:p w:rsidR="00B6380C" w:rsidRPr="006D2FF6" w:rsidRDefault="00983D05" w:rsidP="00092C2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2C20">
              <w:rPr>
                <w:b/>
              </w:rPr>
              <w:t>500,1</w:t>
            </w:r>
          </w:p>
        </w:tc>
        <w:tc>
          <w:tcPr>
            <w:tcW w:w="1765" w:type="dxa"/>
            <w:vAlign w:val="center"/>
          </w:tcPr>
          <w:p w:rsidR="00B6380C" w:rsidRPr="006D2FF6" w:rsidRDefault="00092C20" w:rsidP="008A6425">
            <w:pPr>
              <w:jc w:val="center"/>
              <w:rPr>
                <w:b/>
              </w:rPr>
            </w:pPr>
            <w:r>
              <w:rPr>
                <w:b/>
              </w:rPr>
              <w:t>2850,5</w:t>
            </w:r>
          </w:p>
        </w:tc>
        <w:tc>
          <w:tcPr>
            <w:tcW w:w="1559" w:type="dxa"/>
            <w:vAlign w:val="center"/>
          </w:tcPr>
          <w:p w:rsidR="00B6380C" w:rsidRPr="006D2FF6" w:rsidRDefault="00092C20" w:rsidP="00A45800">
            <w:pPr>
              <w:jc w:val="center"/>
              <w:rPr>
                <w:b/>
              </w:rPr>
            </w:pPr>
            <w:r>
              <w:rPr>
                <w:b/>
              </w:rPr>
              <w:t>1729,2</w:t>
            </w:r>
          </w:p>
        </w:tc>
        <w:tc>
          <w:tcPr>
            <w:tcW w:w="1985" w:type="dxa"/>
            <w:vAlign w:val="center"/>
          </w:tcPr>
          <w:p w:rsidR="00B6380C" w:rsidRPr="006D2FF6" w:rsidRDefault="00092C20" w:rsidP="00A4580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1920,4</w:t>
            </w:r>
          </w:p>
        </w:tc>
      </w:tr>
    </w:tbl>
    <w:p w:rsidR="00B6380C" w:rsidRPr="003C4642" w:rsidRDefault="00B6380C" w:rsidP="00BE15D7">
      <w:pPr>
        <w:tabs>
          <w:tab w:val="right" w:pos="9257"/>
        </w:tabs>
        <w:ind w:left="360"/>
        <w:jc w:val="center"/>
        <w:rPr>
          <w:b/>
          <w:sz w:val="28"/>
          <w:szCs w:val="28"/>
        </w:rPr>
      </w:pPr>
    </w:p>
    <w:p w:rsidR="00804C9F" w:rsidRDefault="00804C9F" w:rsidP="00804C9F">
      <w:pPr>
        <w:tabs>
          <w:tab w:val="right" w:pos="9257"/>
        </w:tabs>
        <w:jc w:val="center"/>
        <w:rPr>
          <w:color w:val="FF0000"/>
          <w:sz w:val="28"/>
          <w:szCs w:val="28"/>
        </w:rPr>
      </w:pPr>
    </w:p>
    <w:p w:rsidR="00804C9F" w:rsidRPr="003C4642" w:rsidRDefault="003C4642" w:rsidP="00804C9F">
      <w:pPr>
        <w:ind w:left="360"/>
        <w:jc w:val="center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lastRenderedPageBreak/>
        <w:t>VII</w:t>
      </w:r>
      <w:r w:rsidRPr="003C4642">
        <w:rPr>
          <w:b/>
          <w:sz w:val="28"/>
          <w:szCs w:val="28"/>
        </w:rPr>
        <w:t>. УПРАВЛЕНИЕ ПРОГРАММОЙ И КОНТРОЛЬ ЗА ХОДОМ ЕЕ РЕАЛИЗАЦИИ</w:t>
      </w:r>
    </w:p>
    <w:p w:rsidR="00804C9F" w:rsidRPr="000A60A2" w:rsidRDefault="00804C9F" w:rsidP="00804C9F">
      <w:pPr>
        <w:jc w:val="center"/>
        <w:rPr>
          <w:sz w:val="28"/>
          <w:szCs w:val="28"/>
        </w:rPr>
      </w:pPr>
    </w:p>
    <w:p w:rsidR="00685C41" w:rsidRDefault="00804C9F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E21">
        <w:rPr>
          <w:sz w:val="28"/>
          <w:szCs w:val="28"/>
        </w:rPr>
        <w:t>О</w:t>
      </w:r>
      <w:r>
        <w:rPr>
          <w:sz w:val="28"/>
          <w:szCs w:val="28"/>
        </w:rPr>
        <w:t>тдел культуры</w:t>
      </w:r>
      <w:r w:rsidR="00E91AEC">
        <w:rPr>
          <w:sz w:val="28"/>
          <w:szCs w:val="28"/>
        </w:rPr>
        <w:t xml:space="preserve"> осуществляе</w:t>
      </w:r>
      <w:r w:rsidR="00AE724A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контроль работ по выполнению</w:t>
      </w:r>
      <w:r w:rsidR="00AE724A">
        <w:rPr>
          <w:sz w:val="28"/>
          <w:szCs w:val="28"/>
        </w:rPr>
        <w:t xml:space="preserve"> программы </w:t>
      </w:r>
    </w:p>
    <w:p w:rsidR="00696E21" w:rsidRDefault="00AE724A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3FB8">
        <w:rPr>
          <w:sz w:val="28"/>
          <w:szCs w:val="28"/>
        </w:rPr>
        <w:t>К</w:t>
      </w:r>
      <w:r>
        <w:rPr>
          <w:sz w:val="28"/>
          <w:szCs w:val="28"/>
        </w:rPr>
        <w:t>ультур</w:t>
      </w:r>
      <w:r w:rsidR="00633F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C76D1">
        <w:rPr>
          <w:sz w:val="28"/>
          <w:szCs w:val="28"/>
        </w:rPr>
        <w:t>Черновского сельсовета</w:t>
      </w:r>
      <w:r w:rsidR="00804C9F">
        <w:rPr>
          <w:sz w:val="28"/>
          <w:szCs w:val="28"/>
        </w:rPr>
        <w:t xml:space="preserve">  на 201</w:t>
      </w:r>
      <w:r w:rsidR="007C76D1">
        <w:rPr>
          <w:sz w:val="28"/>
          <w:szCs w:val="28"/>
        </w:rPr>
        <w:t>7</w:t>
      </w:r>
      <w:r w:rsidR="00804C9F">
        <w:rPr>
          <w:sz w:val="28"/>
          <w:szCs w:val="28"/>
        </w:rPr>
        <w:t>-201</w:t>
      </w:r>
      <w:r w:rsidR="007C76D1">
        <w:rPr>
          <w:sz w:val="28"/>
          <w:szCs w:val="28"/>
        </w:rPr>
        <w:t>9</w:t>
      </w:r>
      <w:r w:rsidR="00804C9F">
        <w:rPr>
          <w:sz w:val="28"/>
          <w:szCs w:val="28"/>
        </w:rPr>
        <w:t xml:space="preserve"> годы», внос</w:t>
      </w:r>
      <w:r w:rsidR="00E91AEC">
        <w:rPr>
          <w:sz w:val="28"/>
          <w:szCs w:val="28"/>
        </w:rPr>
        <w:t>и</w:t>
      </w:r>
      <w:r w:rsidR="00804C9F">
        <w:rPr>
          <w:sz w:val="28"/>
          <w:szCs w:val="28"/>
        </w:rPr>
        <w:t>т в установленном порядке предложения по уточнению мероприятий программы с учетом складывающейся социально - экономической ситуации. Обеспечива</w:t>
      </w:r>
      <w:r w:rsidR="00E91AEC">
        <w:rPr>
          <w:sz w:val="28"/>
          <w:szCs w:val="28"/>
        </w:rPr>
        <w:t>е</w:t>
      </w:r>
      <w:r w:rsidR="00804C9F">
        <w:rPr>
          <w:sz w:val="28"/>
          <w:szCs w:val="28"/>
        </w:rPr>
        <w:t>т контроль за целевым расходованием средств.</w:t>
      </w:r>
      <w:r w:rsidR="00696E21">
        <w:rPr>
          <w:sz w:val="28"/>
          <w:szCs w:val="28"/>
        </w:rPr>
        <w:t xml:space="preserve"> </w:t>
      </w:r>
    </w:p>
    <w:p w:rsidR="008308E8" w:rsidRDefault="00696E21" w:rsidP="00696E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4C9F">
        <w:rPr>
          <w:sz w:val="28"/>
          <w:szCs w:val="28"/>
        </w:rPr>
        <w:t xml:space="preserve">редставляет в установленные сроки содержательный и финансовый отчет о реализации мероприятий Программы. Целевое расходование средств  </w:t>
      </w:r>
    </w:p>
    <w:p w:rsidR="008308E8" w:rsidRDefault="008308E8" w:rsidP="00696E21">
      <w:pPr>
        <w:ind w:firstLine="426"/>
        <w:jc w:val="both"/>
        <w:rPr>
          <w:sz w:val="28"/>
          <w:szCs w:val="28"/>
        </w:rPr>
      </w:pPr>
    </w:p>
    <w:p w:rsidR="00804C9F" w:rsidRDefault="00804C9F" w:rsidP="00696E2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685C41">
        <w:rPr>
          <w:sz w:val="28"/>
          <w:szCs w:val="28"/>
        </w:rPr>
        <w:t>а</w:t>
      </w:r>
      <w:r>
        <w:rPr>
          <w:sz w:val="28"/>
          <w:szCs w:val="28"/>
        </w:rPr>
        <w:t xml:space="preserve"> подлежит постоянному контролю со стороны уполномоченных органов.</w:t>
      </w:r>
    </w:p>
    <w:p w:rsidR="00804C9F" w:rsidRDefault="00804C9F" w:rsidP="00804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6E21">
        <w:rPr>
          <w:sz w:val="28"/>
          <w:szCs w:val="28"/>
        </w:rPr>
        <w:t>В</w:t>
      </w:r>
      <w:r>
        <w:rPr>
          <w:sz w:val="28"/>
          <w:szCs w:val="28"/>
        </w:rPr>
        <w:t>носит на рассмотрение предложения по повышению эффективности  реализации и корректировке Программы.</w:t>
      </w:r>
    </w:p>
    <w:p w:rsidR="00685C41" w:rsidRDefault="00685C41" w:rsidP="00804C9F">
      <w:pPr>
        <w:pStyle w:val="a5"/>
        <w:ind w:left="360"/>
        <w:rPr>
          <w:b/>
          <w:sz w:val="28"/>
          <w:szCs w:val="28"/>
        </w:rPr>
      </w:pPr>
    </w:p>
    <w:p w:rsidR="00804C9F" w:rsidRPr="003C4642" w:rsidRDefault="003C4642" w:rsidP="00804C9F">
      <w:pPr>
        <w:pStyle w:val="a5"/>
        <w:ind w:left="360"/>
        <w:rPr>
          <w:b/>
          <w:sz w:val="28"/>
          <w:szCs w:val="28"/>
        </w:rPr>
      </w:pPr>
      <w:r w:rsidRPr="003C4642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I</w:t>
      </w:r>
      <w:r w:rsidR="00804C9F" w:rsidRPr="00BE15D7">
        <w:rPr>
          <w:sz w:val="28"/>
          <w:szCs w:val="28"/>
        </w:rPr>
        <w:t xml:space="preserve">. </w:t>
      </w:r>
      <w:r w:rsidR="00804C9F" w:rsidRPr="003C4642">
        <w:rPr>
          <w:b/>
          <w:sz w:val="28"/>
          <w:szCs w:val="28"/>
        </w:rPr>
        <w:t>ОЦЕНКА СОЦИАЛЬНО-ЭКОНОМИЧЕСКОЙ И ЭКОЛОГИЧЕСКОЙ ЭФФЕКТИВНОС</w:t>
      </w:r>
      <w:r w:rsidR="00E71A2B" w:rsidRPr="003C4642">
        <w:rPr>
          <w:b/>
          <w:sz w:val="28"/>
          <w:szCs w:val="28"/>
        </w:rPr>
        <w:t>ТИ РЕАЛИЗАЦИИ ЦЕЛЕВОЙ ПРОГРАММЫ</w:t>
      </w:r>
    </w:p>
    <w:p w:rsidR="00804C9F" w:rsidRDefault="00804C9F" w:rsidP="00804C9F">
      <w:pPr>
        <w:pStyle w:val="20"/>
        <w:ind w:firstLine="0"/>
      </w:pPr>
    </w:p>
    <w:p w:rsidR="00804C9F" w:rsidRPr="00BE15D7" w:rsidRDefault="00804C9F" w:rsidP="00BE15D7">
      <w:pPr>
        <w:pStyle w:val="20"/>
        <w:ind w:firstLine="0"/>
        <w:jc w:val="both"/>
        <w:rPr>
          <w:sz w:val="28"/>
          <w:szCs w:val="28"/>
        </w:rPr>
      </w:pPr>
      <w:r w:rsidRPr="00BE15D7">
        <w:rPr>
          <w:sz w:val="28"/>
          <w:szCs w:val="28"/>
        </w:rPr>
        <w:t xml:space="preserve">     Оценка эффективности реализации Программы производится муниципальным заказчиком Программы в сроки, установленные для сдачи отчетности, путём соотнесения степени достижения основных целевых показателей Программы с уровнем её финансирования с начала реализации.</w:t>
      </w:r>
    </w:p>
    <w:p w:rsidR="00075A7E" w:rsidRDefault="00804C9F" w:rsidP="00804C9F">
      <w:pPr>
        <w:jc w:val="both"/>
        <w:rPr>
          <w:sz w:val="28"/>
          <w:szCs w:val="28"/>
        </w:rPr>
      </w:pPr>
      <w:r w:rsidRPr="007B3467">
        <w:rPr>
          <w:sz w:val="28"/>
          <w:szCs w:val="28"/>
        </w:rPr>
        <w:t xml:space="preserve">  </w:t>
      </w:r>
    </w:p>
    <w:p w:rsidR="00804C9F" w:rsidRDefault="00804C9F" w:rsidP="00804C9F">
      <w:pPr>
        <w:jc w:val="both"/>
        <w:rPr>
          <w:sz w:val="28"/>
          <w:szCs w:val="28"/>
        </w:rPr>
      </w:pPr>
      <w:r w:rsidRPr="007B3467">
        <w:rPr>
          <w:sz w:val="28"/>
          <w:szCs w:val="28"/>
        </w:rPr>
        <w:t xml:space="preserve">    Комплексный показатель эффективности рассчитывается по формуле:</w:t>
      </w:r>
    </w:p>
    <w:p w:rsidR="00804C9F" w:rsidRPr="007B3467" w:rsidRDefault="00804C9F" w:rsidP="00804C9F">
      <w:pPr>
        <w:jc w:val="both"/>
        <w:rPr>
          <w:sz w:val="28"/>
          <w:szCs w:val="28"/>
        </w:rPr>
      </w:pPr>
    </w:p>
    <w:p w:rsidR="00804C9F" w:rsidRDefault="00804C9F" w:rsidP="00804C9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0"/>
          <w:sz w:val="28"/>
          <w:szCs w:val="28"/>
        </w:rPr>
        <w:object w:dxaOrig="22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7pt;height:82.05pt" o:ole="">
            <v:imagedata r:id="rId8" o:title=""/>
          </v:shape>
          <o:OLEObject Type="Embed" ProgID="Equation.DSMT4" ShapeID="_x0000_i1025" DrawAspect="Content" ObjectID="_1541406668" r:id="rId9"/>
        </w:object>
      </w:r>
      <w:r w:rsidR="00AC3E07">
        <w:rPr>
          <w:rFonts w:ascii="Times New Roman" w:hAnsi="Times New Roman" w:cs="Times New Roman"/>
          <w:sz w:val="28"/>
          <w:szCs w:val="28"/>
        </w:rPr>
        <w:t>%</w:t>
      </w:r>
    </w:p>
    <w:p w:rsidR="00804C9F" w:rsidRDefault="00804C9F" w:rsidP="00804C9F">
      <w:pPr>
        <w:pStyle w:val="aa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696E21" w:rsidRPr="00696E21" w:rsidRDefault="00696E21" w:rsidP="00804C9F">
      <w:pPr>
        <w:pStyle w:val="aa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- комплексный показатель эффективности;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 - плановое значение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целевого пок</w:t>
      </w:r>
      <w:r w:rsidR="00696E21">
        <w:rPr>
          <w:rFonts w:ascii="Times New Roman" w:hAnsi="Times New Roman" w:cs="Times New Roman"/>
          <w:sz w:val="28"/>
          <w:szCs w:val="28"/>
        </w:rPr>
        <w:t>азателя (индикатора) Программы;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 - текущее значение показателя;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плановая сумма финансирования по Программе;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Fтек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сумма финансирования на текущую дату;</w:t>
      </w:r>
    </w:p>
    <w:p w:rsidR="00804C9F" w:rsidRDefault="00804C9F" w:rsidP="00804C9F">
      <w:pPr>
        <w:pStyle w:val="aa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весовой коэффициент параметра.</w:t>
      </w:r>
    </w:p>
    <w:p w:rsidR="00804C9F" w:rsidRDefault="00B22119" w:rsidP="00B22119">
      <w:pPr>
        <w:jc w:val="both"/>
        <w:rPr>
          <w:sz w:val="28"/>
          <w:szCs w:val="28"/>
        </w:rPr>
      </w:pPr>
      <w:r>
        <w:t xml:space="preserve">                </w:t>
      </w:r>
      <w:r w:rsidR="00804C9F">
        <w:rPr>
          <w:sz w:val="28"/>
          <w:szCs w:val="28"/>
        </w:rPr>
        <w:t>При расчете комплексного показателя эффективности используются следующие основные целевые показатели и их весовые коэффициенты:</w:t>
      </w:r>
    </w:p>
    <w:p w:rsidR="00804C9F" w:rsidRDefault="00804C9F" w:rsidP="00804C9F">
      <w:pPr>
        <w:pStyle w:val="a5"/>
        <w:rPr>
          <w:sz w:val="20"/>
          <w:szCs w:val="28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50"/>
        <w:gridCol w:w="2410"/>
      </w:tblGrid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№ п/п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Значение весового коэффициента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3</w:t>
            </w:r>
          </w:p>
        </w:tc>
      </w:tr>
      <w:tr w:rsidR="00804C9F" w:rsidRPr="001923C7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E71A2B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E71A2B">
            <w:pPr>
              <w:pStyle w:val="a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Pr="001923C7">
              <w:rPr>
                <w:sz w:val="26"/>
                <w:szCs w:val="26"/>
              </w:rPr>
              <w:t>культурно-досуговых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2.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 xml:space="preserve">Количество посетителей культурно-досуговых </w:t>
            </w:r>
            <w:r w:rsidRPr="001923C7">
              <w:rPr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</w:p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lastRenderedPageBreak/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83D05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Количество к</w:t>
            </w:r>
            <w:r w:rsidR="00983D05">
              <w:rPr>
                <w:sz w:val="26"/>
                <w:szCs w:val="26"/>
              </w:rPr>
              <w:t>лубных</w:t>
            </w:r>
            <w:r w:rsidRPr="001923C7">
              <w:rPr>
                <w:sz w:val="26"/>
                <w:szCs w:val="26"/>
              </w:rPr>
              <w:t xml:space="preserve"> формирований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4.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83D05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Количество участников к</w:t>
            </w:r>
            <w:r w:rsidR="00983D05">
              <w:rPr>
                <w:sz w:val="26"/>
                <w:szCs w:val="26"/>
              </w:rPr>
              <w:t xml:space="preserve">лубных </w:t>
            </w:r>
            <w:r w:rsidRPr="001923C7">
              <w:rPr>
                <w:sz w:val="26"/>
                <w:szCs w:val="26"/>
              </w:rPr>
              <w:t xml:space="preserve"> формирований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2B" w:rsidRDefault="00E71A2B" w:rsidP="00804C9F">
            <w:pPr>
              <w:jc w:val="center"/>
              <w:rPr>
                <w:sz w:val="26"/>
                <w:szCs w:val="26"/>
              </w:rPr>
            </w:pPr>
          </w:p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17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5.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Число пользователей библиотечными услугами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921F26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0,</w:t>
            </w:r>
            <w:r w:rsidR="00921F26">
              <w:rPr>
                <w:sz w:val="26"/>
                <w:szCs w:val="26"/>
              </w:rPr>
              <w:t>16</w:t>
            </w:r>
          </w:p>
        </w:tc>
      </w:tr>
      <w:tr w:rsidR="00921F26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книговыдача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26" w:rsidRPr="001923C7" w:rsidRDefault="00921F26" w:rsidP="00804C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0,16</w:t>
            </w:r>
          </w:p>
        </w:tc>
      </w:tr>
      <w:tr w:rsidR="00804C9F" w:rsidRPr="001923C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both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9F" w:rsidRPr="001923C7" w:rsidRDefault="00804C9F" w:rsidP="00804C9F">
            <w:pPr>
              <w:jc w:val="center"/>
              <w:rPr>
                <w:sz w:val="26"/>
                <w:szCs w:val="26"/>
              </w:rPr>
            </w:pPr>
            <w:r w:rsidRPr="001923C7">
              <w:rPr>
                <w:sz w:val="26"/>
                <w:szCs w:val="26"/>
              </w:rPr>
              <w:t>1,0</w:t>
            </w:r>
          </w:p>
        </w:tc>
      </w:tr>
    </w:tbl>
    <w:p w:rsidR="00804C9F" w:rsidRDefault="00804C9F" w:rsidP="00804C9F">
      <w:pPr>
        <w:pStyle w:val="a5"/>
        <w:rPr>
          <w:szCs w:val="28"/>
        </w:rPr>
      </w:pPr>
    </w:p>
    <w:p w:rsidR="008308E8" w:rsidRDefault="008308E8" w:rsidP="00E71A2B">
      <w:pPr>
        <w:ind w:firstLine="426"/>
        <w:jc w:val="both"/>
        <w:rPr>
          <w:sz w:val="28"/>
          <w:szCs w:val="28"/>
        </w:rPr>
      </w:pPr>
    </w:p>
    <w:p w:rsidR="00804C9F" w:rsidRDefault="00804C9F" w:rsidP="00E71A2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значении комплексного показателя эффективности равной  100 процентов и более, эффективность реализации  Программы признается высокой, при значении 90 процентов и менее – низкой.</w:t>
      </w:r>
    </w:p>
    <w:p w:rsidR="000733D4" w:rsidRDefault="000733D4" w:rsidP="00E71A2B">
      <w:pPr>
        <w:ind w:firstLine="426"/>
        <w:jc w:val="both"/>
        <w:rPr>
          <w:sz w:val="28"/>
          <w:szCs w:val="28"/>
        </w:rPr>
      </w:pPr>
    </w:p>
    <w:p w:rsidR="00804C9F" w:rsidRDefault="00804C9F" w:rsidP="00804C9F">
      <w:pPr>
        <w:pStyle w:val="a5"/>
        <w:ind w:firstLine="708"/>
        <w:rPr>
          <w:szCs w:val="28"/>
        </w:rPr>
      </w:pPr>
    </w:p>
    <w:p w:rsidR="00804C9F" w:rsidRDefault="00804C9F" w:rsidP="00804C9F">
      <w:pPr>
        <w:pStyle w:val="a5"/>
        <w:ind w:firstLine="708"/>
        <w:rPr>
          <w:szCs w:val="28"/>
        </w:rPr>
      </w:pPr>
      <w:r w:rsidRPr="00BE15D7">
        <w:rPr>
          <w:sz w:val="28"/>
          <w:szCs w:val="28"/>
        </w:rPr>
        <w:t>Оценка эффективности Программы будет производит</w:t>
      </w:r>
      <w:r w:rsidR="006373DC">
        <w:rPr>
          <w:sz w:val="28"/>
          <w:szCs w:val="28"/>
        </w:rPr>
        <w:t>ь</w:t>
      </w:r>
      <w:r w:rsidRPr="00BE15D7">
        <w:rPr>
          <w:sz w:val="28"/>
          <w:szCs w:val="28"/>
        </w:rPr>
        <w:t>ся на основании следующих целевых показателей</w:t>
      </w: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22"/>
        <w:gridCol w:w="1418"/>
        <w:gridCol w:w="1417"/>
        <w:gridCol w:w="1134"/>
        <w:gridCol w:w="1134"/>
        <w:gridCol w:w="1134"/>
      </w:tblGrid>
      <w:tr w:rsidR="00804C9F" w:rsidRPr="0035700A">
        <w:tc>
          <w:tcPr>
            <w:tcW w:w="720" w:type="dxa"/>
          </w:tcPr>
          <w:p w:rsidR="00804C9F" w:rsidRPr="0035700A" w:rsidRDefault="00804C9F" w:rsidP="00804C9F">
            <w:pPr>
              <w:jc w:val="center"/>
            </w:pPr>
            <w:r w:rsidRPr="0035700A">
              <w:t>№</w:t>
            </w:r>
          </w:p>
          <w:p w:rsidR="00804C9F" w:rsidRPr="0035700A" w:rsidRDefault="00804C9F" w:rsidP="00804C9F">
            <w:pPr>
              <w:jc w:val="center"/>
            </w:pPr>
            <w:r w:rsidRPr="0035700A">
              <w:t>п/п</w:t>
            </w:r>
          </w:p>
        </w:tc>
        <w:tc>
          <w:tcPr>
            <w:tcW w:w="2922" w:type="dxa"/>
          </w:tcPr>
          <w:p w:rsidR="00804C9F" w:rsidRPr="0035700A" w:rsidRDefault="00804C9F" w:rsidP="00804C9F">
            <w:pPr>
              <w:jc w:val="center"/>
            </w:pPr>
            <w:r w:rsidRPr="0035700A">
              <w:t>Наименование целевого</w:t>
            </w:r>
          </w:p>
          <w:p w:rsidR="00804C9F" w:rsidRPr="0035700A" w:rsidRDefault="00804C9F" w:rsidP="00804C9F">
            <w:pPr>
              <w:jc w:val="center"/>
            </w:pPr>
            <w:r w:rsidRPr="0035700A">
              <w:t xml:space="preserve"> индикатора, показателя</w:t>
            </w:r>
          </w:p>
        </w:tc>
        <w:tc>
          <w:tcPr>
            <w:tcW w:w="1418" w:type="dxa"/>
          </w:tcPr>
          <w:p w:rsidR="00804C9F" w:rsidRPr="0035700A" w:rsidRDefault="00804C9F" w:rsidP="00804C9F">
            <w:pPr>
              <w:jc w:val="center"/>
            </w:pPr>
            <w:r w:rsidRPr="0035700A">
              <w:t>Единица измерения</w:t>
            </w:r>
          </w:p>
        </w:tc>
        <w:tc>
          <w:tcPr>
            <w:tcW w:w="1417" w:type="dxa"/>
          </w:tcPr>
          <w:p w:rsidR="00804C9F" w:rsidRPr="0035700A" w:rsidRDefault="00804C9F" w:rsidP="00804C9F">
            <w:pPr>
              <w:jc w:val="center"/>
            </w:pPr>
            <w:r w:rsidRPr="0035700A">
              <w:t>Начальный базовый уровень</w:t>
            </w:r>
          </w:p>
          <w:p w:rsidR="00804C9F" w:rsidRPr="0035700A" w:rsidRDefault="007B0889" w:rsidP="00804C9F">
            <w:pPr>
              <w:jc w:val="center"/>
            </w:pPr>
            <w:r>
              <w:t>(201</w:t>
            </w:r>
            <w:r w:rsidR="00AE724A">
              <w:t>5</w:t>
            </w:r>
          </w:p>
        </w:tc>
        <w:tc>
          <w:tcPr>
            <w:tcW w:w="1134" w:type="dxa"/>
          </w:tcPr>
          <w:p w:rsidR="00804C9F" w:rsidRPr="0035700A" w:rsidRDefault="007B0889" w:rsidP="007C76D1">
            <w:pPr>
              <w:jc w:val="center"/>
            </w:pPr>
            <w:r>
              <w:t>201</w:t>
            </w:r>
            <w:r w:rsidR="007C76D1">
              <w:t>7</w:t>
            </w:r>
            <w:r w:rsidR="00804C9F" w:rsidRPr="0035700A">
              <w:t xml:space="preserve"> г.</w:t>
            </w:r>
          </w:p>
        </w:tc>
        <w:tc>
          <w:tcPr>
            <w:tcW w:w="1134" w:type="dxa"/>
          </w:tcPr>
          <w:p w:rsidR="00804C9F" w:rsidRPr="0035700A" w:rsidRDefault="00804C9F" w:rsidP="007C76D1">
            <w:pPr>
              <w:jc w:val="center"/>
            </w:pPr>
            <w:r w:rsidRPr="0035700A">
              <w:t>201</w:t>
            </w:r>
            <w:r w:rsidR="007C76D1">
              <w:t>8</w:t>
            </w:r>
            <w:r w:rsidRPr="0035700A">
              <w:t xml:space="preserve"> г.</w:t>
            </w:r>
          </w:p>
        </w:tc>
        <w:tc>
          <w:tcPr>
            <w:tcW w:w="1134" w:type="dxa"/>
          </w:tcPr>
          <w:p w:rsidR="00804C9F" w:rsidRPr="0035700A" w:rsidRDefault="00804C9F" w:rsidP="007C76D1">
            <w:pPr>
              <w:jc w:val="center"/>
            </w:pPr>
            <w:r w:rsidRPr="0035700A">
              <w:t>201</w:t>
            </w:r>
            <w:r w:rsidR="007C76D1">
              <w:t>9</w:t>
            </w:r>
            <w:r>
              <w:t xml:space="preserve"> </w:t>
            </w:r>
            <w:r w:rsidRPr="0035700A">
              <w:t>г.</w:t>
            </w:r>
          </w:p>
        </w:tc>
      </w:tr>
      <w:tr w:rsidR="00B337E4" w:rsidRPr="0035700A">
        <w:tc>
          <w:tcPr>
            <w:tcW w:w="720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2922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418" w:type="dxa"/>
          </w:tcPr>
          <w:p w:rsidR="00B337E4" w:rsidRPr="00DD20E4" w:rsidRDefault="00B337E4" w:rsidP="00804C9F">
            <w:pPr>
              <w:jc w:val="center"/>
              <w:rPr>
                <w:color w:val="EEECE1"/>
              </w:rPr>
            </w:pPr>
          </w:p>
        </w:tc>
        <w:tc>
          <w:tcPr>
            <w:tcW w:w="1417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Pr="0035700A" w:rsidRDefault="00B337E4" w:rsidP="00804C9F">
            <w:pPr>
              <w:jc w:val="center"/>
            </w:pPr>
          </w:p>
        </w:tc>
        <w:tc>
          <w:tcPr>
            <w:tcW w:w="1134" w:type="dxa"/>
          </w:tcPr>
          <w:p w:rsidR="00B337E4" w:rsidRPr="0035700A" w:rsidRDefault="00B337E4" w:rsidP="00804C9F">
            <w:pPr>
              <w:jc w:val="center"/>
            </w:pPr>
          </w:p>
        </w:tc>
      </w:tr>
      <w:tr w:rsidR="00804C9F" w:rsidRPr="0035700A">
        <w:tc>
          <w:tcPr>
            <w:tcW w:w="720" w:type="dxa"/>
          </w:tcPr>
          <w:p w:rsidR="00804C9F" w:rsidRPr="00024902" w:rsidRDefault="00804C9F" w:rsidP="00804C9F">
            <w:pPr>
              <w:jc w:val="center"/>
            </w:pPr>
            <w:r w:rsidRPr="00024902">
              <w:t>1</w:t>
            </w:r>
          </w:p>
        </w:tc>
        <w:tc>
          <w:tcPr>
            <w:tcW w:w="2922" w:type="dxa"/>
          </w:tcPr>
          <w:p w:rsidR="00804C9F" w:rsidRPr="00024902" w:rsidRDefault="00804C9F" w:rsidP="00804C9F">
            <w:pPr>
              <w:jc w:val="center"/>
            </w:pPr>
            <w:r w:rsidRPr="00024902">
              <w:t>2</w:t>
            </w:r>
          </w:p>
        </w:tc>
        <w:tc>
          <w:tcPr>
            <w:tcW w:w="1418" w:type="dxa"/>
          </w:tcPr>
          <w:p w:rsidR="00804C9F" w:rsidRPr="00024902" w:rsidRDefault="00804C9F" w:rsidP="00804C9F">
            <w:pPr>
              <w:jc w:val="center"/>
            </w:pPr>
            <w:r w:rsidRPr="00024902">
              <w:t>3</w:t>
            </w:r>
          </w:p>
        </w:tc>
        <w:tc>
          <w:tcPr>
            <w:tcW w:w="1417" w:type="dxa"/>
          </w:tcPr>
          <w:p w:rsidR="00804C9F" w:rsidRPr="00024902" w:rsidRDefault="00804C9F" w:rsidP="00804C9F">
            <w:pPr>
              <w:jc w:val="center"/>
            </w:pPr>
            <w:r w:rsidRPr="00024902">
              <w:t>4</w:t>
            </w:r>
          </w:p>
        </w:tc>
        <w:tc>
          <w:tcPr>
            <w:tcW w:w="1134" w:type="dxa"/>
          </w:tcPr>
          <w:p w:rsidR="00804C9F" w:rsidRPr="00024902" w:rsidRDefault="00804C9F" w:rsidP="00804C9F">
            <w:pPr>
              <w:jc w:val="center"/>
            </w:pPr>
            <w:r w:rsidRPr="00024902">
              <w:t>6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r w:rsidRPr="0035700A">
              <w:t>7</w:t>
            </w:r>
          </w:p>
        </w:tc>
        <w:tc>
          <w:tcPr>
            <w:tcW w:w="1134" w:type="dxa"/>
          </w:tcPr>
          <w:p w:rsidR="00804C9F" w:rsidRPr="0035700A" w:rsidRDefault="00804C9F" w:rsidP="00804C9F">
            <w:pPr>
              <w:jc w:val="center"/>
            </w:pPr>
            <w:r w:rsidRPr="0035700A">
              <w:t>8</w:t>
            </w:r>
          </w:p>
        </w:tc>
      </w:tr>
      <w:tr w:rsidR="00804C9F" w:rsidRPr="00AE724A">
        <w:tc>
          <w:tcPr>
            <w:tcW w:w="720" w:type="dxa"/>
          </w:tcPr>
          <w:p w:rsidR="00804C9F" w:rsidRPr="00141DEC" w:rsidRDefault="00804C9F" w:rsidP="00804C9F">
            <w:pPr>
              <w:jc w:val="center"/>
            </w:pPr>
            <w:r w:rsidRPr="00141DEC">
              <w:t>1</w:t>
            </w:r>
          </w:p>
        </w:tc>
        <w:tc>
          <w:tcPr>
            <w:tcW w:w="2922" w:type="dxa"/>
          </w:tcPr>
          <w:p w:rsidR="00804C9F" w:rsidRPr="00141DEC" w:rsidRDefault="00804C9F" w:rsidP="00AC3E07">
            <w:r w:rsidRPr="00141DEC">
              <w:t>Количество культурно-досуговых мероприятий</w:t>
            </w:r>
          </w:p>
        </w:tc>
        <w:tc>
          <w:tcPr>
            <w:tcW w:w="1418" w:type="dxa"/>
          </w:tcPr>
          <w:p w:rsidR="00804C9F" w:rsidRPr="00141DEC" w:rsidRDefault="00804C9F" w:rsidP="00804C9F">
            <w:pPr>
              <w:jc w:val="center"/>
            </w:pPr>
            <w:r w:rsidRPr="00141DEC">
              <w:t>единиц</w:t>
            </w:r>
          </w:p>
        </w:tc>
        <w:tc>
          <w:tcPr>
            <w:tcW w:w="1417" w:type="dxa"/>
          </w:tcPr>
          <w:p w:rsidR="00804C9F" w:rsidRPr="00141DEC" w:rsidRDefault="00AB6D09" w:rsidP="00804C9F">
            <w:pPr>
              <w:jc w:val="center"/>
            </w:pPr>
            <w:r>
              <w:t>281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  <w:tc>
          <w:tcPr>
            <w:tcW w:w="1134" w:type="dxa"/>
          </w:tcPr>
          <w:p w:rsidR="00804C9F" w:rsidRPr="00141DEC" w:rsidRDefault="00AB6D09" w:rsidP="00804C9F">
            <w:pPr>
              <w:jc w:val="center"/>
            </w:pPr>
            <w:r>
              <w:t>283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2</w:t>
            </w:r>
          </w:p>
        </w:tc>
        <w:tc>
          <w:tcPr>
            <w:tcW w:w="2922" w:type="dxa"/>
          </w:tcPr>
          <w:p w:rsidR="00141DEC" w:rsidRPr="00141DEC" w:rsidRDefault="00AB6D09" w:rsidP="00AB6D09">
            <w:pPr>
              <w:jc w:val="center"/>
            </w:pPr>
            <w:r>
              <w:t>Количество посетителей культурно-досуговых мероприятий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4540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4550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3</w:t>
            </w:r>
          </w:p>
        </w:tc>
        <w:tc>
          <w:tcPr>
            <w:tcW w:w="2922" w:type="dxa"/>
          </w:tcPr>
          <w:p w:rsidR="00141DEC" w:rsidRPr="00141DEC" w:rsidRDefault="00141DEC" w:rsidP="00AB6D09">
            <w:r w:rsidRPr="00141DEC">
              <w:t>Количество к</w:t>
            </w:r>
            <w:r w:rsidR="00AB6D09">
              <w:t>лубных</w:t>
            </w:r>
            <w:r w:rsidRPr="00141DEC">
              <w:t xml:space="preserve"> формирований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единиц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4</w:t>
            </w:r>
          </w:p>
        </w:tc>
        <w:tc>
          <w:tcPr>
            <w:tcW w:w="2922" w:type="dxa"/>
          </w:tcPr>
          <w:p w:rsidR="00141DEC" w:rsidRPr="00141DEC" w:rsidRDefault="00141DEC" w:rsidP="00AB6D09">
            <w:r w:rsidRPr="00141DEC">
              <w:t>Количество посещающих к</w:t>
            </w:r>
            <w:r w:rsidR="00AB6D09">
              <w:t>лубных</w:t>
            </w:r>
            <w:r w:rsidRPr="00141DEC">
              <w:t xml:space="preserve"> формировани</w:t>
            </w:r>
            <w:r w:rsidR="00AB6D09">
              <w:t>й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804C9F">
            <w:pPr>
              <w:jc w:val="center"/>
            </w:pPr>
            <w:r>
              <w:t>123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141DEC" w:rsidRPr="00141DEC" w:rsidRDefault="00AB6D09" w:rsidP="00804C9F">
            <w:pPr>
              <w:jc w:val="center"/>
            </w:pPr>
            <w:r>
              <w:t>125</w:t>
            </w:r>
          </w:p>
        </w:tc>
      </w:tr>
      <w:tr w:rsidR="00141DEC" w:rsidRPr="00AE724A">
        <w:tc>
          <w:tcPr>
            <w:tcW w:w="720" w:type="dxa"/>
          </w:tcPr>
          <w:p w:rsidR="00141DEC" w:rsidRPr="00141DEC" w:rsidRDefault="00141DEC" w:rsidP="00804C9F">
            <w:pPr>
              <w:jc w:val="center"/>
            </w:pPr>
            <w:r w:rsidRPr="00141DEC">
              <w:t>5</w:t>
            </w:r>
          </w:p>
        </w:tc>
        <w:tc>
          <w:tcPr>
            <w:tcW w:w="2922" w:type="dxa"/>
          </w:tcPr>
          <w:p w:rsidR="00141DEC" w:rsidRPr="00141DEC" w:rsidRDefault="00141DEC" w:rsidP="00AC3E07">
            <w:r w:rsidRPr="00141DEC">
              <w:t>Число пользователей библиотечными услугам</w:t>
            </w:r>
            <w:r w:rsidR="00AB6D09" w:rsidRPr="00141DEC">
              <w:t>и</w:t>
            </w:r>
            <w:r w:rsidR="00AB6D09">
              <w:t xml:space="preserve"> (читателей)</w:t>
            </w:r>
          </w:p>
        </w:tc>
        <w:tc>
          <w:tcPr>
            <w:tcW w:w="1418" w:type="dxa"/>
          </w:tcPr>
          <w:p w:rsidR="00141DEC" w:rsidRPr="00141DEC" w:rsidRDefault="00141DEC" w:rsidP="00804C9F">
            <w:pPr>
              <w:jc w:val="center"/>
            </w:pPr>
            <w:r w:rsidRPr="00141DEC">
              <w:t>чел.</w:t>
            </w:r>
          </w:p>
        </w:tc>
        <w:tc>
          <w:tcPr>
            <w:tcW w:w="1417" w:type="dxa"/>
          </w:tcPr>
          <w:p w:rsidR="00141DEC" w:rsidRPr="00141DEC" w:rsidRDefault="00AB6D09" w:rsidP="00141DEC">
            <w:pPr>
              <w:jc w:val="center"/>
            </w:pPr>
            <w:r>
              <w:t>850</w:t>
            </w:r>
          </w:p>
        </w:tc>
        <w:tc>
          <w:tcPr>
            <w:tcW w:w="1134" w:type="dxa"/>
          </w:tcPr>
          <w:p w:rsidR="00141DEC" w:rsidRPr="00141DEC" w:rsidRDefault="00AB6D09" w:rsidP="00921F26">
            <w:pPr>
              <w:jc w:val="center"/>
            </w:pPr>
            <w:r>
              <w:t>85</w:t>
            </w:r>
            <w:r w:rsidR="00921F26">
              <w:t>0</w:t>
            </w:r>
          </w:p>
        </w:tc>
        <w:tc>
          <w:tcPr>
            <w:tcW w:w="1134" w:type="dxa"/>
          </w:tcPr>
          <w:p w:rsidR="00141DEC" w:rsidRPr="00141DEC" w:rsidRDefault="00AB6D09" w:rsidP="00590CE8">
            <w:pPr>
              <w:jc w:val="center"/>
            </w:pPr>
            <w:r>
              <w:t>855</w:t>
            </w:r>
          </w:p>
        </w:tc>
        <w:tc>
          <w:tcPr>
            <w:tcW w:w="1134" w:type="dxa"/>
          </w:tcPr>
          <w:p w:rsidR="00141DEC" w:rsidRPr="00141DEC" w:rsidRDefault="00AB6D09" w:rsidP="009F27B1">
            <w:pPr>
              <w:jc w:val="center"/>
            </w:pPr>
            <w:r>
              <w:t>855</w:t>
            </w:r>
          </w:p>
        </w:tc>
      </w:tr>
      <w:tr w:rsidR="00AB6D09" w:rsidRPr="00AE724A">
        <w:tc>
          <w:tcPr>
            <w:tcW w:w="720" w:type="dxa"/>
          </w:tcPr>
          <w:p w:rsidR="00AB6D09" w:rsidRPr="00141DEC" w:rsidRDefault="00AB6D09" w:rsidP="00804C9F">
            <w:pPr>
              <w:jc w:val="center"/>
            </w:pPr>
            <w:r>
              <w:t>6</w:t>
            </w:r>
          </w:p>
        </w:tc>
        <w:tc>
          <w:tcPr>
            <w:tcW w:w="2922" w:type="dxa"/>
          </w:tcPr>
          <w:p w:rsidR="00AB6D09" w:rsidRPr="00141DEC" w:rsidRDefault="00AB6D09" w:rsidP="00AC3E07">
            <w:r>
              <w:t>Количество книговыдача</w:t>
            </w:r>
          </w:p>
        </w:tc>
        <w:tc>
          <w:tcPr>
            <w:tcW w:w="1418" w:type="dxa"/>
          </w:tcPr>
          <w:p w:rsidR="00AB6D09" w:rsidRPr="00141DEC" w:rsidRDefault="00AB6D09" w:rsidP="00804C9F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417" w:type="dxa"/>
          </w:tcPr>
          <w:p w:rsidR="00AB6D09" w:rsidRDefault="00AB6D09" w:rsidP="00AB6D09">
            <w:pPr>
              <w:jc w:val="center"/>
            </w:pPr>
            <w:r>
              <w:t>17000</w:t>
            </w:r>
          </w:p>
        </w:tc>
        <w:tc>
          <w:tcPr>
            <w:tcW w:w="1134" w:type="dxa"/>
          </w:tcPr>
          <w:p w:rsidR="00AB6D09" w:rsidRDefault="00AB6D09" w:rsidP="00AB6D09">
            <w:pPr>
              <w:jc w:val="center"/>
            </w:pPr>
            <w:r>
              <w:t>17500</w:t>
            </w:r>
          </w:p>
        </w:tc>
        <w:tc>
          <w:tcPr>
            <w:tcW w:w="1134" w:type="dxa"/>
          </w:tcPr>
          <w:p w:rsidR="00AB6D09" w:rsidRDefault="00AB6D09" w:rsidP="00590CE8">
            <w:pPr>
              <w:jc w:val="center"/>
            </w:pPr>
            <w:r>
              <w:t>17600</w:t>
            </w:r>
          </w:p>
        </w:tc>
        <w:tc>
          <w:tcPr>
            <w:tcW w:w="1134" w:type="dxa"/>
          </w:tcPr>
          <w:p w:rsidR="00AB6D09" w:rsidRDefault="00AB6D09" w:rsidP="009F27B1">
            <w:pPr>
              <w:jc w:val="center"/>
            </w:pPr>
            <w:r>
              <w:t>17600</w:t>
            </w:r>
          </w:p>
        </w:tc>
      </w:tr>
    </w:tbl>
    <w:p w:rsidR="00804C9F" w:rsidRDefault="00804C9F" w:rsidP="00804C9F">
      <w:pPr>
        <w:pStyle w:val="a5"/>
        <w:rPr>
          <w:szCs w:val="28"/>
        </w:rPr>
      </w:pPr>
    </w:p>
    <w:p w:rsidR="00804C9F" w:rsidRDefault="00804C9F" w:rsidP="00804C9F">
      <w:pPr>
        <w:jc w:val="both"/>
        <w:rPr>
          <w:sz w:val="28"/>
          <w:szCs w:val="28"/>
        </w:rPr>
      </w:pPr>
      <w:r w:rsidRPr="006D7962">
        <w:rPr>
          <w:sz w:val="28"/>
          <w:szCs w:val="28"/>
        </w:rPr>
        <w:t xml:space="preserve">     Выполнение программы </w:t>
      </w:r>
      <w:r>
        <w:rPr>
          <w:sz w:val="28"/>
          <w:szCs w:val="28"/>
        </w:rPr>
        <w:t xml:space="preserve"> </w:t>
      </w:r>
      <w:r w:rsidR="0086607F">
        <w:rPr>
          <w:sz w:val="28"/>
          <w:szCs w:val="28"/>
        </w:rPr>
        <w:t>«</w:t>
      </w:r>
      <w:r w:rsidR="00633FB8">
        <w:rPr>
          <w:sz w:val="28"/>
          <w:szCs w:val="28"/>
        </w:rPr>
        <w:t>К</w:t>
      </w:r>
      <w:r w:rsidR="0086607F">
        <w:rPr>
          <w:sz w:val="28"/>
          <w:szCs w:val="28"/>
        </w:rPr>
        <w:t>ультур</w:t>
      </w:r>
      <w:r w:rsidR="00633FB8">
        <w:rPr>
          <w:sz w:val="28"/>
          <w:szCs w:val="28"/>
        </w:rPr>
        <w:t>а</w:t>
      </w:r>
      <w:r w:rsidR="0086607F">
        <w:rPr>
          <w:sz w:val="28"/>
          <w:szCs w:val="28"/>
        </w:rPr>
        <w:t xml:space="preserve"> </w:t>
      </w:r>
      <w:r w:rsidR="007C76D1">
        <w:rPr>
          <w:sz w:val="28"/>
          <w:szCs w:val="28"/>
        </w:rPr>
        <w:t>Черновского сельсовета</w:t>
      </w:r>
      <w:r w:rsidR="0086607F">
        <w:rPr>
          <w:sz w:val="28"/>
          <w:szCs w:val="28"/>
        </w:rPr>
        <w:t xml:space="preserve"> </w:t>
      </w:r>
      <w:r w:rsidRPr="006D7962">
        <w:rPr>
          <w:sz w:val="28"/>
          <w:szCs w:val="28"/>
        </w:rPr>
        <w:t xml:space="preserve">  на </w:t>
      </w:r>
      <w:r w:rsidR="007B0889">
        <w:rPr>
          <w:sz w:val="28"/>
          <w:szCs w:val="28"/>
        </w:rPr>
        <w:t>201</w:t>
      </w:r>
      <w:r w:rsidR="007C76D1">
        <w:rPr>
          <w:sz w:val="28"/>
          <w:szCs w:val="28"/>
        </w:rPr>
        <w:t>7</w:t>
      </w:r>
      <w:r w:rsidR="007B0889">
        <w:rPr>
          <w:sz w:val="28"/>
          <w:szCs w:val="28"/>
        </w:rPr>
        <w:t>-201</w:t>
      </w:r>
      <w:r w:rsidR="007C76D1">
        <w:rPr>
          <w:sz w:val="28"/>
          <w:szCs w:val="28"/>
        </w:rPr>
        <w:t>9</w:t>
      </w:r>
      <w:r w:rsidRPr="006D7962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Pr="006D7962">
        <w:rPr>
          <w:sz w:val="28"/>
          <w:szCs w:val="28"/>
        </w:rPr>
        <w:t>» позволит достичь следующих результатов:</w:t>
      </w:r>
    </w:p>
    <w:p w:rsidR="007B0889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4875D6">
        <w:rPr>
          <w:sz w:val="28"/>
          <w:szCs w:val="28"/>
        </w:rPr>
        <w:t xml:space="preserve">обеспечение условий для развития творческих возможностей и участия населения в культурной жизни своего населенного пункта и поселения в целом; </w:t>
      </w:r>
    </w:p>
    <w:p w:rsidR="007B0889" w:rsidRPr="00130CFA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130CFA">
        <w:rPr>
          <w:sz w:val="28"/>
          <w:szCs w:val="28"/>
        </w:rPr>
        <w:t>оптимизация расходования бюджетных средств, сосредоточение ресурсов на решении приоритетных задач в области культуры, модернизация ее материальной базы;</w:t>
      </w:r>
    </w:p>
    <w:p w:rsidR="007B0889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 w:rsidRPr="00130CFA">
        <w:rPr>
          <w:sz w:val="28"/>
          <w:szCs w:val="28"/>
        </w:rPr>
        <w:t>внедрение инноваций в практику работы учреждений культуры;</w:t>
      </w:r>
    </w:p>
    <w:p w:rsidR="007B0889" w:rsidRPr="00130CFA" w:rsidRDefault="007B0889" w:rsidP="007B0889">
      <w:pPr>
        <w:numPr>
          <w:ilvl w:val="0"/>
          <w:numId w:val="3"/>
        </w:numPr>
        <w:tabs>
          <w:tab w:val="clear" w:pos="435"/>
          <w:tab w:val="num" w:pos="25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100% реализация годовых и перспективных планов работы культурно-досуговых учреждений поселения;</w:t>
      </w:r>
    </w:p>
    <w:p w:rsidR="00BC28A2" w:rsidRPr="00804C9F" w:rsidRDefault="007B0889" w:rsidP="00F65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0CFA">
        <w:rPr>
          <w:sz w:val="28"/>
          <w:szCs w:val="28"/>
        </w:rPr>
        <w:t>решение вопросов по подготовке и закреплению кадров</w:t>
      </w:r>
      <w:r>
        <w:rPr>
          <w:sz w:val="28"/>
          <w:szCs w:val="28"/>
        </w:rPr>
        <w:t>.</w:t>
      </w:r>
    </w:p>
    <w:sectPr w:rsidR="00BC28A2" w:rsidRPr="00804C9F" w:rsidSect="006F3081">
      <w:headerReference w:type="default" r:id="rId10"/>
      <w:pgSz w:w="11906" w:h="16838" w:code="9"/>
      <w:pgMar w:top="720" w:right="851" w:bottom="1134" w:left="1134" w:header="53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3E" w:rsidRDefault="003C503E">
      <w:r>
        <w:separator/>
      </w:r>
    </w:p>
  </w:endnote>
  <w:endnote w:type="continuationSeparator" w:id="0">
    <w:p w:rsidR="003C503E" w:rsidRDefault="003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3E" w:rsidRDefault="003C503E">
      <w:r>
        <w:separator/>
      </w:r>
    </w:p>
  </w:footnote>
  <w:footnote w:type="continuationSeparator" w:id="0">
    <w:p w:rsidR="003C503E" w:rsidRDefault="003C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8A" w:rsidRDefault="00374F8A" w:rsidP="009F5C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32BD">
      <w:rPr>
        <w:rStyle w:val="a8"/>
        <w:noProof/>
      </w:rPr>
      <w:t>3</w:t>
    </w:r>
    <w:r>
      <w:rPr>
        <w:rStyle w:val="a8"/>
      </w:rPr>
      <w:fldChar w:fldCharType="end"/>
    </w:r>
  </w:p>
  <w:p w:rsidR="00374F8A" w:rsidRDefault="00374F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10B2"/>
    <w:multiLevelType w:val="hybridMultilevel"/>
    <w:tmpl w:val="64DCCF2C"/>
    <w:lvl w:ilvl="0" w:tplc="B3E6314E">
      <w:start w:val="2002"/>
      <w:numFmt w:val="bullet"/>
      <w:lvlText w:val="-"/>
      <w:lvlJc w:val="left"/>
      <w:pPr>
        <w:ind w:left="14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8E65C7D"/>
    <w:multiLevelType w:val="singleLevel"/>
    <w:tmpl w:val="40902BA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1F81421E"/>
    <w:multiLevelType w:val="hybridMultilevel"/>
    <w:tmpl w:val="1B42F8E0"/>
    <w:lvl w:ilvl="0" w:tplc="0BDAF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CFE174B"/>
    <w:multiLevelType w:val="multilevel"/>
    <w:tmpl w:val="8F72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5A02"/>
    <w:multiLevelType w:val="hybridMultilevel"/>
    <w:tmpl w:val="5E8EC630"/>
    <w:lvl w:ilvl="0" w:tplc="92CE6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82E38"/>
    <w:multiLevelType w:val="singleLevel"/>
    <w:tmpl w:val="B3E6314E"/>
    <w:lvl w:ilvl="0">
      <w:start w:val="2002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52A30EE2"/>
    <w:multiLevelType w:val="hybridMultilevel"/>
    <w:tmpl w:val="715A2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9043A0"/>
    <w:multiLevelType w:val="hybridMultilevel"/>
    <w:tmpl w:val="8F729CB6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31973"/>
    <w:multiLevelType w:val="hybridMultilevel"/>
    <w:tmpl w:val="757EC5AC"/>
    <w:lvl w:ilvl="0" w:tplc="B3E6314E">
      <w:start w:val="2002"/>
      <w:numFmt w:val="bullet"/>
      <w:lvlText w:val="-"/>
      <w:lvlJc w:val="left"/>
      <w:pPr>
        <w:ind w:left="7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78AF279B"/>
    <w:multiLevelType w:val="hybridMultilevel"/>
    <w:tmpl w:val="494C3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7E8179F8"/>
    <w:multiLevelType w:val="hybridMultilevel"/>
    <w:tmpl w:val="D10EC15A"/>
    <w:lvl w:ilvl="0" w:tplc="B3E6314E">
      <w:start w:val="200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8F"/>
    <w:rsid w:val="00003EF6"/>
    <w:rsid w:val="0001490D"/>
    <w:rsid w:val="00020FB9"/>
    <w:rsid w:val="000218D0"/>
    <w:rsid w:val="00024902"/>
    <w:rsid w:val="00044E94"/>
    <w:rsid w:val="000461AC"/>
    <w:rsid w:val="0005175D"/>
    <w:rsid w:val="00051D09"/>
    <w:rsid w:val="000533AA"/>
    <w:rsid w:val="00054EE3"/>
    <w:rsid w:val="0006574C"/>
    <w:rsid w:val="000733D4"/>
    <w:rsid w:val="00075A7E"/>
    <w:rsid w:val="00076590"/>
    <w:rsid w:val="00087382"/>
    <w:rsid w:val="000925AB"/>
    <w:rsid w:val="00092C20"/>
    <w:rsid w:val="0009672E"/>
    <w:rsid w:val="000A1746"/>
    <w:rsid w:val="000A236F"/>
    <w:rsid w:val="000A25CD"/>
    <w:rsid w:val="000A276F"/>
    <w:rsid w:val="000A40E5"/>
    <w:rsid w:val="000B254E"/>
    <w:rsid w:val="000C37BF"/>
    <w:rsid w:val="000C3C87"/>
    <w:rsid w:val="000D525B"/>
    <w:rsid w:val="000E419B"/>
    <w:rsid w:val="000E5FAD"/>
    <w:rsid w:val="000E6FA2"/>
    <w:rsid w:val="000F53BC"/>
    <w:rsid w:val="000F7CA2"/>
    <w:rsid w:val="00112616"/>
    <w:rsid w:val="00120343"/>
    <w:rsid w:val="001327A9"/>
    <w:rsid w:val="00134A57"/>
    <w:rsid w:val="00141DEC"/>
    <w:rsid w:val="001552EA"/>
    <w:rsid w:val="0015798F"/>
    <w:rsid w:val="00161521"/>
    <w:rsid w:val="00163C7C"/>
    <w:rsid w:val="00172A2E"/>
    <w:rsid w:val="00173AD4"/>
    <w:rsid w:val="00176A11"/>
    <w:rsid w:val="00186370"/>
    <w:rsid w:val="0018674F"/>
    <w:rsid w:val="0018787A"/>
    <w:rsid w:val="00192876"/>
    <w:rsid w:val="0019721F"/>
    <w:rsid w:val="001975D8"/>
    <w:rsid w:val="001A4AE4"/>
    <w:rsid w:val="001B08BA"/>
    <w:rsid w:val="001B48AC"/>
    <w:rsid w:val="001B62EF"/>
    <w:rsid w:val="001B6776"/>
    <w:rsid w:val="001C0B02"/>
    <w:rsid w:val="001C37FA"/>
    <w:rsid w:val="001C5FF3"/>
    <w:rsid w:val="001D41FF"/>
    <w:rsid w:val="001D445A"/>
    <w:rsid w:val="001D6B8D"/>
    <w:rsid w:val="001D7636"/>
    <w:rsid w:val="001E2781"/>
    <w:rsid w:val="001E7294"/>
    <w:rsid w:val="002026E6"/>
    <w:rsid w:val="00205BAB"/>
    <w:rsid w:val="00211004"/>
    <w:rsid w:val="002217BE"/>
    <w:rsid w:val="00226364"/>
    <w:rsid w:val="002265F7"/>
    <w:rsid w:val="00230414"/>
    <w:rsid w:val="0024220A"/>
    <w:rsid w:val="00243079"/>
    <w:rsid w:val="002531AC"/>
    <w:rsid w:val="002700E9"/>
    <w:rsid w:val="002806DA"/>
    <w:rsid w:val="0028267A"/>
    <w:rsid w:val="002869CA"/>
    <w:rsid w:val="00287078"/>
    <w:rsid w:val="0029122F"/>
    <w:rsid w:val="0029168D"/>
    <w:rsid w:val="002B0677"/>
    <w:rsid w:val="002B1AD8"/>
    <w:rsid w:val="002C189C"/>
    <w:rsid w:val="002C7041"/>
    <w:rsid w:val="002D0D17"/>
    <w:rsid w:val="002D0F9F"/>
    <w:rsid w:val="002D223A"/>
    <w:rsid w:val="002E1FE3"/>
    <w:rsid w:val="002E727B"/>
    <w:rsid w:val="002F10F8"/>
    <w:rsid w:val="002F331D"/>
    <w:rsid w:val="00302101"/>
    <w:rsid w:val="003031D5"/>
    <w:rsid w:val="003078AC"/>
    <w:rsid w:val="00310AB6"/>
    <w:rsid w:val="00311023"/>
    <w:rsid w:val="00311732"/>
    <w:rsid w:val="00317464"/>
    <w:rsid w:val="00323ABF"/>
    <w:rsid w:val="003334D9"/>
    <w:rsid w:val="00333CAF"/>
    <w:rsid w:val="0033407A"/>
    <w:rsid w:val="003354E4"/>
    <w:rsid w:val="00345380"/>
    <w:rsid w:val="00351D70"/>
    <w:rsid w:val="00355211"/>
    <w:rsid w:val="003560EA"/>
    <w:rsid w:val="003567BB"/>
    <w:rsid w:val="00356DC6"/>
    <w:rsid w:val="00367712"/>
    <w:rsid w:val="00367854"/>
    <w:rsid w:val="00370FDB"/>
    <w:rsid w:val="00374F8A"/>
    <w:rsid w:val="0037529C"/>
    <w:rsid w:val="00377128"/>
    <w:rsid w:val="00383616"/>
    <w:rsid w:val="0038599D"/>
    <w:rsid w:val="0039299A"/>
    <w:rsid w:val="00394534"/>
    <w:rsid w:val="003A083F"/>
    <w:rsid w:val="003C4642"/>
    <w:rsid w:val="003C503E"/>
    <w:rsid w:val="003D72F8"/>
    <w:rsid w:val="003F1CFB"/>
    <w:rsid w:val="003F2C84"/>
    <w:rsid w:val="0041086F"/>
    <w:rsid w:val="00415A0C"/>
    <w:rsid w:val="0042015A"/>
    <w:rsid w:val="00420B64"/>
    <w:rsid w:val="00434F0E"/>
    <w:rsid w:val="0044274C"/>
    <w:rsid w:val="0044495C"/>
    <w:rsid w:val="00444C75"/>
    <w:rsid w:val="0044537F"/>
    <w:rsid w:val="004509A2"/>
    <w:rsid w:val="004523E9"/>
    <w:rsid w:val="00456878"/>
    <w:rsid w:val="00463341"/>
    <w:rsid w:val="004800EF"/>
    <w:rsid w:val="00483337"/>
    <w:rsid w:val="004834B2"/>
    <w:rsid w:val="004875D6"/>
    <w:rsid w:val="00491C41"/>
    <w:rsid w:val="004938A2"/>
    <w:rsid w:val="004A4B4E"/>
    <w:rsid w:val="004A5C17"/>
    <w:rsid w:val="004B615E"/>
    <w:rsid w:val="004C12FA"/>
    <w:rsid w:val="004C2666"/>
    <w:rsid w:val="004D407E"/>
    <w:rsid w:val="004D57A7"/>
    <w:rsid w:val="004E67B8"/>
    <w:rsid w:val="004F14E1"/>
    <w:rsid w:val="004F365A"/>
    <w:rsid w:val="005174B9"/>
    <w:rsid w:val="00517C4A"/>
    <w:rsid w:val="005331F3"/>
    <w:rsid w:val="00534DCE"/>
    <w:rsid w:val="00536638"/>
    <w:rsid w:val="00536E1D"/>
    <w:rsid w:val="00547AC3"/>
    <w:rsid w:val="005517AF"/>
    <w:rsid w:val="005531BB"/>
    <w:rsid w:val="00554C19"/>
    <w:rsid w:val="00560F67"/>
    <w:rsid w:val="005621E6"/>
    <w:rsid w:val="00587B20"/>
    <w:rsid w:val="00590CE8"/>
    <w:rsid w:val="00594902"/>
    <w:rsid w:val="0059545B"/>
    <w:rsid w:val="00597CF1"/>
    <w:rsid w:val="005A2F70"/>
    <w:rsid w:val="005B0A62"/>
    <w:rsid w:val="005B1601"/>
    <w:rsid w:val="005B630A"/>
    <w:rsid w:val="005C0C75"/>
    <w:rsid w:val="005C4D31"/>
    <w:rsid w:val="005C5C03"/>
    <w:rsid w:val="005D3E3B"/>
    <w:rsid w:val="005D5C04"/>
    <w:rsid w:val="005E1086"/>
    <w:rsid w:val="005E1425"/>
    <w:rsid w:val="005E1D3C"/>
    <w:rsid w:val="005E41BB"/>
    <w:rsid w:val="005F0C93"/>
    <w:rsid w:val="005F19D2"/>
    <w:rsid w:val="005F2128"/>
    <w:rsid w:val="005F2161"/>
    <w:rsid w:val="005F3F2F"/>
    <w:rsid w:val="005F4CD7"/>
    <w:rsid w:val="006001EB"/>
    <w:rsid w:val="006078C8"/>
    <w:rsid w:val="00613BEC"/>
    <w:rsid w:val="00613FDD"/>
    <w:rsid w:val="00623C08"/>
    <w:rsid w:val="0062557F"/>
    <w:rsid w:val="006300C3"/>
    <w:rsid w:val="00633FB8"/>
    <w:rsid w:val="006373DC"/>
    <w:rsid w:val="00637F0B"/>
    <w:rsid w:val="00642991"/>
    <w:rsid w:val="00654B2F"/>
    <w:rsid w:val="00655DE2"/>
    <w:rsid w:val="00661651"/>
    <w:rsid w:val="0066538D"/>
    <w:rsid w:val="0067082B"/>
    <w:rsid w:val="006729C4"/>
    <w:rsid w:val="006754D4"/>
    <w:rsid w:val="0068116E"/>
    <w:rsid w:val="00685C41"/>
    <w:rsid w:val="00686309"/>
    <w:rsid w:val="0068709D"/>
    <w:rsid w:val="00696E21"/>
    <w:rsid w:val="006A405E"/>
    <w:rsid w:val="006A5D4A"/>
    <w:rsid w:val="006B6CBB"/>
    <w:rsid w:val="006C0477"/>
    <w:rsid w:val="006C211F"/>
    <w:rsid w:val="006D6C5D"/>
    <w:rsid w:val="006F0D29"/>
    <w:rsid w:val="006F29AE"/>
    <w:rsid w:val="006F2E24"/>
    <w:rsid w:val="006F3081"/>
    <w:rsid w:val="006F66CD"/>
    <w:rsid w:val="00707005"/>
    <w:rsid w:val="007176F1"/>
    <w:rsid w:val="007330E9"/>
    <w:rsid w:val="007331F2"/>
    <w:rsid w:val="00744B07"/>
    <w:rsid w:val="00754760"/>
    <w:rsid w:val="007563F0"/>
    <w:rsid w:val="00756D35"/>
    <w:rsid w:val="00775932"/>
    <w:rsid w:val="007804CA"/>
    <w:rsid w:val="0078238C"/>
    <w:rsid w:val="00784981"/>
    <w:rsid w:val="00790022"/>
    <w:rsid w:val="0079028D"/>
    <w:rsid w:val="00793A43"/>
    <w:rsid w:val="00795CF8"/>
    <w:rsid w:val="00797F9C"/>
    <w:rsid w:val="007A70C4"/>
    <w:rsid w:val="007B0889"/>
    <w:rsid w:val="007B2146"/>
    <w:rsid w:val="007C76D1"/>
    <w:rsid w:val="007D07B5"/>
    <w:rsid w:val="007D0E46"/>
    <w:rsid w:val="007D4BAD"/>
    <w:rsid w:val="007D5A5D"/>
    <w:rsid w:val="007D5E6F"/>
    <w:rsid w:val="007E35BE"/>
    <w:rsid w:val="007F7DB0"/>
    <w:rsid w:val="00801F5B"/>
    <w:rsid w:val="00804C9F"/>
    <w:rsid w:val="008065CE"/>
    <w:rsid w:val="008124C6"/>
    <w:rsid w:val="00812535"/>
    <w:rsid w:val="008146DA"/>
    <w:rsid w:val="00814F22"/>
    <w:rsid w:val="008218B5"/>
    <w:rsid w:val="00823926"/>
    <w:rsid w:val="008308E8"/>
    <w:rsid w:val="0084363E"/>
    <w:rsid w:val="0085175B"/>
    <w:rsid w:val="00855118"/>
    <w:rsid w:val="0086607F"/>
    <w:rsid w:val="0087290A"/>
    <w:rsid w:val="00876AF6"/>
    <w:rsid w:val="00880067"/>
    <w:rsid w:val="00884FB5"/>
    <w:rsid w:val="00885542"/>
    <w:rsid w:val="00890CF0"/>
    <w:rsid w:val="00894675"/>
    <w:rsid w:val="008A6168"/>
    <w:rsid w:val="008A6425"/>
    <w:rsid w:val="008C0BA4"/>
    <w:rsid w:val="008D4B3B"/>
    <w:rsid w:val="008E1C18"/>
    <w:rsid w:val="008E3092"/>
    <w:rsid w:val="008F61FB"/>
    <w:rsid w:val="00907B5C"/>
    <w:rsid w:val="00921F26"/>
    <w:rsid w:val="0092408A"/>
    <w:rsid w:val="00931EC8"/>
    <w:rsid w:val="009329CA"/>
    <w:rsid w:val="009509F8"/>
    <w:rsid w:val="009558BD"/>
    <w:rsid w:val="00961B64"/>
    <w:rsid w:val="0096543E"/>
    <w:rsid w:val="00965F99"/>
    <w:rsid w:val="00971392"/>
    <w:rsid w:val="009765BF"/>
    <w:rsid w:val="0097780E"/>
    <w:rsid w:val="00980893"/>
    <w:rsid w:val="00982A26"/>
    <w:rsid w:val="00983D05"/>
    <w:rsid w:val="009937DE"/>
    <w:rsid w:val="009944C8"/>
    <w:rsid w:val="00995933"/>
    <w:rsid w:val="00996105"/>
    <w:rsid w:val="00996201"/>
    <w:rsid w:val="009B0D22"/>
    <w:rsid w:val="009B24AB"/>
    <w:rsid w:val="009B3B50"/>
    <w:rsid w:val="009C5598"/>
    <w:rsid w:val="009C7886"/>
    <w:rsid w:val="009D7E84"/>
    <w:rsid w:val="009E1D10"/>
    <w:rsid w:val="009E3A5B"/>
    <w:rsid w:val="009F16DC"/>
    <w:rsid w:val="009F27B1"/>
    <w:rsid w:val="009F2E2E"/>
    <w:rsid w:val="009F3B55"/>
    <w:rsid w:val="009F44D0"/>
    <w:rsid w:val="009F4B90"/>
    <w:rsid w:val="009F5C80"/>
    <w:rsid w:val="00A02186"/>
    <w:rsid w:val="00A032BD"/>
    <w:rsid w:val="00A053F6"/>
    <w:rsid w:val="00A06012"/>
    <w:rsid w:val="00A06ECB"/>
    <w:rsid w:val="00A11AA5"/>
    <w:rsid w:val="00A13D27"/>
    <w:rsid w:val="00A153DC"/>
    <w:rsid w:val="00A213AF"/>
    <w:rsid w:val="00A21505"/>
    <w:rsid w:val="00A31E96"/>
    <w:rsid w:val="00A37931"/>
    <w:rsid w:val="00A4541E"/>
    <w:rsid w:val="00A45800"/>
    <w:rsid w:val="00A46BCF"/>
    <w:rsid w:val="00A72BEF"/>
    <w:rsid w:val="00A82CCE"/>
    <w:rsid w:val="00A843F9"/>
    <w:rsid w:val="00A8647E"/>
    <w:rsid w:val="00A9440F"/>
    <w:rsid w:val="00AA0774"/>
    <w:rsid w:val="00AA3850"/>
    <w:rsid w:val="00AA5A0F"/>
    <w:rsid w:val="00AA7F13"/>
    <w:rsid w:val="00AB54F5"/>
    <w:rsid w:val="00AB6D09"/>
    <w:rsid w:val="00AC3E07"/>
    <w:rsid w:val="00AC5F71"/>
    <w:rsid w:val="00AD4EAB"/>
    <w:rsid w:val="00AE022C"/>
    <w:rsid w:val="00AE724A"/>
    <w:rsid w:val="00AF03F0"/>
    <w:rsid w:val="00AF2944"/>
    <w:rsid w:val="00AF45FF"/>
    <w:rsid w:val="00AF64E0"/>
    <w:rsid w:val="00B05F67"/>
    <w:rsid w:val="00B06297"/>
    <w:rsid w:val="00B209CC"/>
    <w:rsid w:val="00B21AB1"/>
    <w:rsid w:val="00B22119"/>
    <w:rsid w:val="00B22C56"/>
    <w:rsid w:val="00B240F8"/>
    <w:rsid w:val="00B2450B"/>
    <w:rsid w:val="00B31931"/>
    <w:rsid w:val="00B337E4"/>
    <w:rsid w:val="00B345EC"/>
    <w:rsid w:val="00B366E6"/>
    <w:rsid w:val="00B371E3"/>
    <w:rsid w:val="00B42AB0"/>
    <w:rsid w:val="00B442E5"/>
    <w:rsid w:val="00B55F70"/>
    <w:rsid w:val="00B6083E"/>
    <w:rsid w:val="00B6380C"/>
    <w:rsid w:val="00B6467C"/>
    <w:rsid w:val="00B66F45"/>
    <w:rsid w:val="00B7188F"/>
    <w:rsid w:val="00B755A0"/>
    <w:rsid w:val="00B8057C"/>
    <w:rsid w:val="00B84AD0"/>
    <w:rsid w:val="00B8528C"/>
    <w:rsid w:val="00B93451"/>
    <w:rsid w:val="00B94295"/>
    <w:rsid w:val="00B96541"/>
    <w:rsid w:val="00BA61B2"/>
    <w:rsid w:val="00BA77F8"/>
    <w:rsid w:val="00BB2048"/>
    <w:rsid w:val="00BB6FFC"/>
    <w:rsid w:val="00BB778A"/>
    <w:rsid w:val="00BC200B"/>
    <w:rsid w:val="00BC28A2"/>
    <w:rsid w:val="00BD1249"/>
    <w:rsid w:val="00BD1BEF"/>
    <w:rsid w:val="00BD46F5"/>
    <w:rsid w:val="00BD6E9D"/>
    <w:rsid w:val="00BE00EC"/>
    <w:rsid w:val="00BE15D7"/>
    <w:rsid w:val="00BE32E8"/>
    <w:rsid w:val="00BE616A"/>
    <w:rsid w:val="00BF0522"/>
    <w:rsid w:val="00BF43B8"/>
    <w:rsid w:val="00C0512D"/>
    <w:rsid w:val="00C07909"/>
    <w:rsid w:val="00C22DE8"/>
    <w:rsid w:val="00C34B7A"/>
    <w:rsid w:val="00C40DEA"/>
    <w:rsid w:val="00C4311D"/>
    <w:rsid w:val="00C50908"/>
    <w:rsid w:val="00C50AE9"/>
    <w:rsid w:val="00C60FCC"/>
    <w:rsid w:val="00C628C4"/>
    <w:rsid w:val="00C64348"/>
    <w:rsid w:val="00C65F0B"/>
    <w:rsid w:val="00C8011F"/>
    <w:rsid w:val="00C8365F"/>
    <w:rsid w:val="00C9088E"/>
    <w:rsid w:val="00C958A2"/>
    <w:rsid w:val="00C96B33"/>
    <w:rsid w:val="00C97CD9"/>
    <w:rsid w:val="00CA2459"/>
    <w:rsid w:val="00CB5C2F"/>
    <w:rsid w:val="00CB7D34"/>
    <w:rsid w:val="00CC4CC1"/>
    <w:rsid w:val="00CD044A"/>
    <w:rsid w:val="00CE26DB"/>
    <w:rsid w:val="00D05D0D"/>
    <w:rsid w:val="00D05EC0"/>
    <w:rsid w:val="00D12FFB"/>
    <w:rsid w:val="00D163DE"/>
    <w:rsid w:val="00D17734"/>
    <w:rsid w:val="00D212B8"/>
    <w:rsid w:val="00D35FC8"/>
    <w:rsid w:val="00D418C9"/>
    <w:rsid w:val="00D4373D"/>
    <w:rsid w:val="00D4576F"/>
    <w:rsid w:val="00D612C0"/>
    <w:rsid w:val="00D66FAA"/>
    <w:rsid w:val="00D759F1"/>
    <w:rsid w:val="00D77BD4"/>
    <w:rsid w:val="00D8442A"/>
    <w:rsid w:val="00D86DCF"/>
    <w:rsid w:val="00D90539"/>
    <w:rsid w:val="00D91EDC"/>
    <w:rsid w:val="00D9625D"/>
    <w:rsid w:val="00DA0B27"/>
    <w:rsid w:val="00DA4F6F"/>
    <w:rsid w:val="00DA7334"/>
    <w:rsid w:val="00DB138C"/>
    <w:rsid w:val="00DB41D7"/>
    <w:rsid w:val="00DB5526"/>
    <w:rsid w:val="00DC06B7"/>
    <w:rsid w:val="00DC4BBB"/>
    <w:rsid w:val="00DD20E4"/>
    <w:rsid w:val="00DE22F7"/>
    <w:rsid w:val="00DE395D"/>
    <w:rsid w:val="00DF4EB8"/>
    <w:rsid w:val="00DF6AF6"/>
    <w:rsid w:val="00E11164"/>
    <w:rsid w:val="00E11225"/>
    <w:rsid w:val="00E129B3"/>
    <w:rsid w:val="00E25B2B"/>
    <w:rsid w:val="00E36A2F"/>
    <w:rsid w:val="00E44A0E"/>
    <w:rsid w:val="00E46CB8"/>
    <w:rsid w:val="00E47196"/>
    <w:rsid w:val="00E65B48"/>
    <w:rsid w:val="00E66D69"/>
    <w:rsid w:val="00E71A2B"/>
    <w:rsid w:val="00E77C1B"/>
    <w:rsid w:val="00E91AEC"/>
    <w:rsid w:val="00E921B4"/>
    <w:rsid w:val="00EB4316"/>
    <w:rsid w:val="00EC058F"/>
    <w:rsid w:val="00ED7941"/>
    <w:rsid w:val="00EE4BC4"/>
    <w:rsid w:val="00EF1792"/>
    <w:rsid w:val="00EF413F"/>
    <w:rsid w:val="00EF6245"/>
    <w:rsid w:val="00F01A3B"/>
    <w:rsid w:val="00F032C9"/>
    <w:rsid w:val="00F038B3"/>
    <w:rsid w:val="00F06122"/>
    <w:rsid w:val="00F074D9"/>
    <w:rsid w:val="00F10B20"/>
    <w:rsid w:val="00F26177"/>
    <w:rsid w:val="00F36678"/>
    <w:rsid w:val="00F37DE1"/>
    <w:rsid w:val="00F4100E"/>
    <w:rsid w:val="00F41EBB"/>
    <w:rsid w:val="00F44AE3"/>
    <w:rsid w:val="00F54177"/>
    <w:rsid w:val="00F56DAF"/>
    <w:rsid w:val="00F658EA"/>
    <w:rsid w:val="00F759ED"/>
    <w:rsid w:val="00F92575"/>
    <w:rsid w:val="00F94765"/>
    <w:rsid w:val="00F95C21"/>
    <w:rsid w:val="00FA298C"/>
    <w:rsid w:val="00FA7256"/>
    <w:rsid w:val="00FB39EE"/>
    <w:rsid w:val="00FB6F37"/>
    <w:rsid w:val="00FB7728"/>
    <w:rsid w:val="00FC63DC"/>
    <w:rsid w:val="00FC76FA"/>
    <w:rsid w:val="00FC7B96"/>
    <w:rsid w:val="00FD64F4"/>
    <w:rsid w:val="00FE0A03"/>
    <w:rsid w:val="00FF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pPr>
      <w:tabs>
        <w:tab w:val="left" w:pos="900"/>
      </w:tabs>
      <w:ind w:firstLine="540"/>
      <w:jc w:val="center"/>
    </w:pPr>
  </w:style>
  <w:style w:type="paragraph" w:styleId="30">
    <w:name w:val="Body Text Indent 3"/>
    <w:basedOn w:val="a"/>
    <w:pPr>
      <w:ind w:firstLine="540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pPr>
      <w:jc w:val="center"/>
    </w:pPr>
  </w:style>
  <w:style w:type="paragraph" w:styleId="21">
    <w:name w:val="Body Text 2"/>
    <w:basedOn w:val="a"/>
    <w:pPr>
      <w:tabs>
        <w:tab w:val="left" w:pos="720"/>
      </w:tabs>
      <w:jc w:val="both"/>
    </w:pPr>
    <w:rPr>
      <w:sz w:val="28"/>
      <w:szCs w:val="28"/>
    </w:rPr>
  </w:style>
  <w:style w:type="paragraph" w:styleId="31">
    <w:name w:val="Body Text 3"/>
    <w:basedOn w:val="a"/>
    <w:pPr>
      <w:tabs>
        <w:tab w:val="left" w:pos="1080"/>
      </w:tabs>
      <w:jc w:val="center"/>
    </w:pPr>
    <w:rPr>
      <w:b/>
      <w:bCs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pPr>
      <w:ind w:left="720"/>
    </w:pPr>
    <w:rPr>
      <w:rFonts w:ascii="Calibri" w:hAnsi="Calibri"/>
      <w:lang w:val="en-US" w:eastAsia="en-US"/>
    </w:rPr>
  </w:style>
  <w:style w:type="paragraph" w:customStyle="1" w:styleId="11">
    <w:name w:val="Обычный1"/>
    <w:pPr>
      <w:widowControl w:val="0"/>
    </w:pPr>
    <w:rPr>
      <w:sz w:val="18"/>
    </w:rPr>
  </w:style>
  <w:style w:type="paragraph" w:customStyle="1" w:styleId="12">
    <w:name w:val="Основной текст1"/>
    <w:basedOn w:val="11"/>
    <w:pPr>
      <w:widowControl/>
      <w:jc w:val="both"/>
    </w:pPr>
    <w:rPr>
      <w:sz w:val="28"/>
    </w:rPr>
  </w:style>
  <w:style w:type="paragraph" w:customStyle="1" w:styleId="210">
    <w:name w:val="Заголовок 21"/>
    <w:basedOn w:val="11"/>
    <w:next w:val="11"/>
    <w:autoRedefine/>
    <w:pPr>
      <w:ind w:left="360"/>
      <w:jc w:val="center"/>
      <w:outlineLvl w:val="1"/>
    </w:pPr>
    <w:rPr>
      <w:b/>
      <w:sz w:val="28"/>
      <w:szCs w:val="28"/>
      <w:lang w:val="en-US" w:eastAsia="en-US"/>
    </w:rPr>
  </w:style>
  <w:style w:type="paragraph" w:styleId="aa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note text"/>
    <w:basedOn w:val="a"/>
    <w:semiHidden/>
    <w:rPr>
      <w:sz w:val="20"/>
      <w:szCs w:val="20"/>
    </w:rPr>
  </w:style>
  <w:style w:type="paragraph" w:customStyle="1" w:styleId="110">
    <w:name w:val="Заголовок 11"/>
    <w:basedOn w:val="11"/>
    <w:next w:val="11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1"/>
    <w:pPr>
      <w:ind w:firstLine="720"/>
    </w:pPr>
    <w:rPr>
      <w:sz w:val="24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line number"/>
    <w:basedOn w:val="a0"/>
    <w:rsid w:val="00355211"/>
  </w:style>
  <w:style w:type="paragraph" w:styleId="ae">
    <w:name w:val="Balloon Text"/>
    <w:basedOn w:val="a"/>
    <w:link w:val="af"/>
    <w:semiHidden/>
    <w:rsid w:val="00D905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04C9F"/>
    <w:rPr>
      <w:rFonts w:ascii="Tahoma" w:hAnsi="Tahoma" w:cs="Tahoma"/>
      <w:sz w:val="16"/>
      <w:szCs w:val="16"/>
      <w:lang w:val="ru-RU" w:eastAsia="ru-RU" w:bidi="ar-SA"/>
    </w:rPr>
  </w:style>
  <w:style w:type="table" w:styleId="af0">
    <w:name w:val="Table Grid"/>
    <w:basedOn w:val="a1"/>
    <w:rsid w:val="00B3193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нак Знак11"/>
    <w:rsid w:val="00804C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804C9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0">
    <w:name w:val="Знак Знак9"/>
    <w:rsid w:val="00804C9F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0">
    <w:name w:val="Знак Знак8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0">
    <w:name w:val="Знак Знак7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нак Знак6"/>
    <w:rsid w:val="00804C9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1">
    <w:name w:val="caption"/>
    <w:basedOn w:val="a"/>
    <w:next w:val="a"/>
    <w:qFormat/>
    <w:rsid w:val="00804C9F"/>
    <w:pPr>
      <w:jc w:val="center"/>
    </w:pPr>
    <w:rPr>
      <w:b/>
      <w:i/>
      <w:sz w:val="32"/>
      <w:szCs w:val="20"/>
    </w:rPr>
  </w:style>
  <w:style w:type="paragraph" w:styleId="af2">
    <w:name w:val="List Paragraph"/>
    <w:basedOn w:val="a"/>
    <w:qFormat/>
    <w:rsid w:val="00804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next w:val="a"/>
    <w:rsid w:val="00804C9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804C9F"/>
    <w:pPr>
      <w:widowControl w:val="0"/>
      <w:snapToGrid w:val="0"/>
      <w:spacing w:before="240"/>
    </w:pPr>
    <w:rPr>
      <w:rFonts w:ascii="Arial" w:hAnsi="Arial"/>
    </w:rPr>
  </w:style>
  <w:style w:type="character" w:customStyle="1" w:styleId="a6">
    <w:name w:val="Основной текст Знак"/>
    <w:link w:val="a5"/>
    <w:rsid w:val="00D418C9"/>
    <w:rPr>
      <w:sz w:val="24"/>
      <w:szCs w:val="24"/>
    </w:rPr>
  </w:style>
  <w:style w:type="paragraph" w:styleId="af3">
    <w:name w:val="Document Map"/>
    <w:basedOn w:val="a"/>
    <w:semiHidden/>
    <w:rsid w:val="003929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cxspmiddlecxspmiddle">
    <w:name w:val="msonormalcxspmiddlecxspmiddle"/>
    <w:basedOn w:val="a"/>
    <w:rsid w:val="00B6083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B608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paragraph" w:styleId="a4">
    <w:name w:val="Body Text Indent"/>
    <w:basedOn w:val="a"/>
    <w:pPr>
      <w:ind w:firstLine="540"/>
      <w:jc w:val="both"/>
    </w:pPr>
  </w:style>
  <w:style w:type="paragraph" w:styleId="20">
    <w:name w:val="Body Text Indent 2"/>
    <w:basedOn w:val="a"/>
    <w:pPr>
      <w:tabs>
        <w:tab w:val="left" w:pos="900"/>
      </w:tabs>
      <w:ind w:firstLine="540"/>
      <w:jc w:val="center"/>
    </w:pPr>
  </w:style>
  <w:style w:type="paragraph" w:styleId="30">
    <w:name w:val="Body Text Indent 3"/>
    <w:basedOn w:val="a"/>
    <w:pPr>
      <w:ind w:firstLine="540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pPr>
      <w:jc w:val="center"/>
    </w:pPr>
  </w:style>
  <w:style w:type="paragraph" w:styleId="21">
    <w:name w:val="Body Text 2"/>
    <w:basedOn w:val="a"/>
    <w:pPr>
      <w:tabs>
        <w:tab w:val="left" w:pos="720"/>
      </w:tabs>
      <w:jc w:val="both"/>
    </w:pPr>
    <w:rPr>
      <w:sz w:val="28"/>
      <w:szCs w:val="28"/>
    </w:rPr>
  </w:style>
  <w:style w:type="paragraph" w:styleId="31">
    <w:name w:val="Body Text 3"/>
    <w:basedOn w:val="a"/>
    <w:pPr>
      <w:tabs>
        <w:tab w:val="left" w:pos="1080"/>
      </w:tabs>
      <w:jc w:val="center"/>
    </w:pPr>
    <w:rPr>
      <w:b/>
      <w:bCs/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0">
    <w:name w:val="Абзац списка1"/>
    <w:basedOn w:val="a"/>
    <w:pPr>
      <w:ind w:left="720"/>
    </w:pPr>
    <w:rPr>
      <w:rFonts w:ascii="Calibri" w:hAnsi="Calibri"/>
      <w:lang w:val="en-US" w:eastAsia="en-US"/>
    </w:rPr>
  </w:style>
  <w:style w:type="paragraph" w:customStyle="1" w:styleId="11">
    <w:name w:val="Обычный1"/>
    <w:pPr>
      <w:widowControl w:val="0"/>
    </w:pPr>
    <w:rPr>
      <w:sz w:val="18"/>
    </w:rPr>
  </w:style>
  <w:style w:type="paragraph" w:customStyle="1" w:styleId="12">
    <w:name w:val="Основной текст1"/>
    <w:basedOn w:val="11"/>
    <w:pPr>
      <w:widowControl/>
      <w:jc w:val="both"/>
    </w:pPr>
    <w:rPr>
      <w:sz w:val="28"/>
    </w:rPr>
  </w:style>
  <w:style w:type="paragraph" w:customStyle="1" w:styleId="210">
    <w:name w:val="Заголовок 21"/>
    <w:basedOn w:val="11"/>
    <w:next w:val="11"/>
    <w:autoRedefine/>
    <w:pPr>
      <w:ind w:left="360"/>
      <w:jc w:val="center"/>
      <w:outlineLvl w:val="1"/>
    </w:pPr>
    <w:rPr>
      <w:b/>
      <w:sz w:val="28"/>
      <w:szCs w:val="28"/>
      <w:lang w:val="en-US" w:eastAsia="en-US"/>
    </w:rPr>
  </w:style>
  <w:style w:type="paragraph" w:styleId="aa">
    <w:name w:val="Normal (Web)"/>
    <w:basedOn w:val="a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note text"/>
    <w:basedOn w:val="a"/>
    <w:semiHidden/>
    <w:rPr>
      <w:sz w:val="20"/>
      <w:szCs w:val="20"/>
    </w:rPr>
  </w:style>
  <w:style w:type="paragraph" w:customStyle="1" w:styleId="110">
    <w:name w:val="Заголовок 11"/>
    <w:basedOn w:val="11"/>
    <w:next w:val="11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1"/>
    <w:pPr>
      <w:ind w:firstLine="720"/>
    </w:pPr>
    <w:rPr>
      <w:sz w:val="24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line number"/>
    <w:basedOn w:val="a0"/>
    <w:rsid w:val="00355211"/>
  </w:style>
  <w:style w:type="paragraph" w:styleId="ae">
    <w:name w:val="Balloon Text"/>
    <w:basedOn w:val="a"/>
    <w:link w:val="af"/>
    <w:semiHidden/>
    <w:rsid w:val="00D905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04C9F"/>
    <w:rPr>
      <w:rFonts w:ascii="Tahoma" w:hAnsi="Tahoma" w:cs="Tahoma"/>
      <w:sz w:val="16"/>
      <w:szCs w:val="16"/>
      <w:lang w:val="ru-RU" w:eastAsia="ru-RU" w:bidi="ar-SA"/>
    </w:rPr>
  </w:style>
  <w:style w:type="table" w:styleId="af0">
    <w:name w:val="Table Grid"/>
    <w:basedOn w:val="a1"/>
    <w:rsid w:val="00B3193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нак Знак11"/>
    <w:rsid w:val="00804C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804C9F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0">
    <w:name w:val="Знак Знак9"/>
    <w:rsid w:val="00804C9F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0">
    <w:name w:val="Знак Знак8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0">
    <w:name w:val="Знак Знак7"/>
    <w:rsid w:val="00804C9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0">
    <w:name w:val="Знак Знак6"/>
    <w:rsid w:val="00804C9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1">
    <w:name w:val="caption"/>
    <w:basedOn w:val="a"/>
    <w:next w:val="a"/>
    <w:qFormat/>
    <w:rsid w:val="00804C9F"/>
    <w:pPr>
      <w:jc w:val="center"/>
    </w:pPr>
    <w:rPr>
      <w:b/>
      <w:i/>
      <w:sz w:val="32"/>
      <w:szCs w:val="20"/>
    </w:rPr>
  </w:style>
  <w:style w:type="paragraph" w:styleId="af2">
    <w:name w:val="List Paragraph"/>
    <w:basedOn w:val="a"/>
    <w:qFormat/>
    <w:rsid w:val="00804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basedOn w:val="a"/>
    <w:next w:val="a"/>
    <w:rsid w:val="00804C9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804C9F"/>
    <w:pPr>
      <w:widowControl w:val="0"/>
      <w:snapToGrid w:val="0"/>
      <w:spacing w:before="240"/>
    </w:pPr>
    <w:rPr>
      <w:rFonts w:ascii="Arial" w:hAnsi="Arial"/>
    </w:rPr>
  </w:style>
  <w:style w:type="character" w:customStyle="1" w:styleId="a6">
    <w:name w:val="Основной текст Знак"/>
    <w:link w:val="a5"/>
    <w:rsid w:val="00D418C9"/>
    <w:rPr>
      <w:sz w:val="24"/>
      <w:szCs w:val="24"/>
    </w:rPr>
  </w:style>
  <w:style w:type="paragraph" w:styleId="af3">
    <w:name w:val="Document Map"/>
    <w:basedOn w:val="a"/>
    <w:semiHidden/>
    <w:rsid w:val="003929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cxspmiddlecxspmiddle">
    <w:name w:val="msonormalcxspmiddlecxspmiddle"/>
    <w:basedOn w:val="a"/>
    <w:rsid w:val="00B6083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B608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yamo</Company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zorg</dc:creator>
  <cp:lastModifiedBy>Спец</cp:lastModifiedBy>
  <cp:revision>8</cp:revision>
  <cp:lastPrinted>2014-02-24T05:27:00Z</cp:lastPrinted>
  <dcterms:created xsi:type="dcterms:W3CDTF">2016-11-23T03:31:00Z</dcterms:created>
  <dcterms:modified xsi:type="dcterms:W3CDTF">2016-11-23T04:45:00Z</dcterms:modified>
</cp:coreProperties>
</file>