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14" w:rsidRDefault="00644C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:rsidR="00260281" w:rsidRDefault="008B2AB7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60281">
        <w:rPr>
          <w:rFonts w:ascii="Times New Roman" w:hAnsi="Times New Roman" w:cs="Times New Roman"/>
          <w:color w:val="000000"/>
          <w:sz w:val="28"/>
          <w:szCs w:val="28"/>
        </w:rPr>
        <w:t>28.12.2016</w:t>
      </w:r>
    </w:p>
    <w:p w:rsidR="008B2AB7" w:rsidRDefault="008B2AB7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60281">
        <w:rPr>
          <w:rFonts w:ascii="Times New Roman" w:hAnsi="Times New Roman" w:cs="Times New Roman"/>
          <w:color w:val="000000"/>
          <w:sz w:val="28"/>
          <w:szCs w:val="28"/>
        </w:rPr>
        <w:t>124-па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ДЕЯТЕЛЬНОСТИ </w:t>
      </w:r>
      <w:r w:rsidR="00260281">
        <w:rPr>
          <w:rFonts w:ascii="Times New Roman" w:hAnsi="Times New Roman" w:cs="Times New Roman"/>
          <w:color w:val="000000"/>
          <w:sz w:val="28"/>
          <w:szCs w:val="28"/>
        </w:rPr>
        <w:t xml:space="preserve"> МКУК «ЧЕРНОВСКОЕ СКО «КОЛОС»</w:t>
      </w:r>
    </w:p>
    <w:p w:rsidR="00366437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 ИСПОЛЬЗОВАНИИ ЗАКРЕПЛЕННОГО ЗА НИМ ИМУЩЕСТВА 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66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17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A52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317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A52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AB7" w:rsidRDefault="008B2AB7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I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сведения об учреждении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Перечень разрешительных документов (с указанием номеров, даты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выдачи и срока действия), всего: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8761BD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казенного учреждения культуры «Черновское социально-культурное объединение «Колос» утвержден распоряжением администрации Черновского сельсовета от 13.12.2011г №48-ра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6581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«О порядке управления и распоряжения имуществом, находящимся в муниципальной собственности Черновского сельсовета </w:t>
      </w:r>
      <w:proofErr w:type="spellStart"/>
      <w:r w:rsidR="0096581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="0096581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="0096581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65810">
        <w:rPr>
          <w:rFonts w:ascii="Times New Roman" w:hAnsi="Times New Roman" w:cs="Times New Roman"/>
          <w:color w:val="000000"/>
          <w:sz w:val="28"/>
          <w:szCs w:val="28"/>
        </w:rPr>
        <w:t>принято решением№3 двенадцатой сессии Совета депутатов от26.12.2016г.</w:t>
      </w:r>
    </w:p>
    <w:p w:rsidR="00965810" w:rsidRDefault="00965810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Перечень видов деятельности (с указанием основных видов деятельности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иных видов деятельности, не являющихся основными), всего:</w:t>
      </w:r>
    </w:p>
    <w:p w:rsidR="00C525FD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Основные виды деятельности, всего:</w:t>
      </w:r>
      <w:r w:rsidR="00C525FD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C525FD" w:rsidRPr="00C525FD" w:rsidRDefault="00C525FD" w:rsidP="00C5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525FD">
        <w:rPr>
          <w:rFonts w:ascii="Times New Roman" w:hAnsi="Times New Roman" w:cs="Times New Roman"/>
          <w:color w:val="000000"/>
          <w:sz w:val="28"/>
          <w:szCs w:val="28"/>
          <w:u w:val="single"/>
        </w:rPr>
        <w:t>90.01    Деятельность в области исполнительских  искусств</w:t>
      </w:r>
    </w:p>
    <w:p w:rsidR="00400A8C" w:rsidRPr="00C525FD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Иные виды деятельности, всего:</w:t>
      </w:r>
      <w:r w:rsidR="00491014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C525FD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2.2.1 -59.14 Деятельность в области демонстрации кинофильмов;</w:t>
      </w:r>
    </w:p>
    <w:p w:rsidR="00400A8C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2.2.2.-68.20.2 Аренда и управление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арендованным нежилым недвижимым имуществом;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C525F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2AB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525FD">
        <w:rPr>
          <w:rFonts w:ascii="Times New Roman" w:hAnsi="Times New Roman" w:cs="Times New Roman"/>
          <w:color w:val="000000"/>
          <w:sz w:val="28"/>
          <w:szCs w:val="28"/>
        </w:rPr>
        <w:t>68.31.12 Предоставление посреднических услуг при купле-продаже нежилого недвижимого имущества за вознаграждение или на договорной основе;</w:t>
      </w:r>
    </w:p>
    <w:p w:rsidR="00C525FD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 – 68.31.22 Предоставление посреднических услуг по аренде нежилого недвижимого имущества за вознаграждение или на договорной основе;</w:t>
      </w:r>
    </w:p>
    <w:p w:rsidR="00491014" w:rsidRDefault="00C525FD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2.2.5 -68.31.32</w:t>
      </w:r>
      <w:r w:rsidR="006E5D4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консультационных услуг при купле-продаже</w:t>
      </w:r>
      <w:r w:rsidR="00491014">
        <w:rPr>
          <w:rFonts w:ascii="Times New Roman" w:hAnsi="Times New Roman" w:cs="Times New Roman"/>
          <w:color w:val="000000"/>
          <w:sz w:val="28"/>
          <w:szCs w:val="28"/>
        </w:rPr>
        <w:t xml:space="preserve"> нежилого недвижимого имущества за вознаграждение или на договорной основе;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 – 68.31.42.- Предоставление консультационных услуг по аренде нежилого недвижимого имущества за вознаграждение или на договорной основе;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2.2.7- 90.04. – Деятельность учреждений культуры и искусства;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2.2.8- 91.01- Деятельность библиотек и архивов;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2.2.9- 93.11 – Деятельность спортивных объектов;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2.2.10-93.2 – Деятельность в области отдыха и развлечений;</w:t>
      </w:r>
    </w:p>
    <w:p w:rsidR="00491014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2.2.11 - 93.29 – Деятельность зрелищно-развлекательная прочая;</w:t>
      </w:r>
    </w:p>
    <w:p w:rsidR="00C525FD" w:rsidRDefault="00491014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2.2.12 – 93.29.2 –Деятельность танцплощадок, дискотек, школ танцев.</w:t>
      </w:r>
      <w:r w:rsidR="00C52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Перечень услуг (работ), которые оказываются потребителям за плату,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указанием потребителей указанных услуг (работ)</w:t>
      </w:r>
    </w:p>
    <w:p w:rsidR="00400A8C" w:rsidRDefault="00743072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дискотек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Услуга (работа)/потребители</w:t>
      </w:r>
    </w:p>
    <w:p w:rsidR="00743072" w:rsidRDefault="00743072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Дискотеки/Физические и юридические лица без ограничений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Количество штатных единиц (указываются данные о количественном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квалификации сотрудников)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На начало года, всего:</w:t>
      </w:r>
      <w:r w:rsidR="00743072">
        <w:rPr>
          <w:rFonts w:ascii="Times New Roman" w:hAnsi="Times New Roman" w:cs="Times New Roman"/>
          <w:color w:val="000000"/>
          <w:sz w:val="28"/>
          <w:szCs w:val="28"/>
        </w:rPr>
        <w:t>8,1единиц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4.1.1. В том числе по квалификации сотрудников:</w:t>
      </w:r>
    </w:p>
    <w:p w:rsidR="00743072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-1,0единиц</w:t>
      </w:r>
    </w:p>
    <w:p w:rsidR="0093700C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Специалисты -4,9единиц</w:t>
      </w:r>
    </w:p>
    <w:p w:rsidR="0093700C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Прочие-    2,2единиц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На конец года, всего:</w:t>
      </w:r>
      <w:r w:rsidR="0093700C">
        <w:rPr>
          <w:rFonts w:ascii="Times New Roman" w:hAnsi="Times New Roman" w:cs="Times New Roman"/>
          <w:color w:val="000000"/>
          <w:sz w:val="28"/>
          <w:szCs w:val="28"/>
        </w:rPr>
        <w:t>8,1единиц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4.2.1. В том числе по квалификации сотрудников:</w:t>
      </w:r>
    </w:p>
    <w:p w:rsidR="0093700C" w:rsidRDefault="0093700C" w:rsidP="0093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-1,0единиц</w:t>
      </w:r>
    </w:p>
    <w:p w:rsidR="0093700C" w:rsidRDefault="0093700C" w:rsidP="0093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Специалисты -4,9единиц</w:t>
      </w:r>
    </w:p>
    <w:p w:rsidR="0093700C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Прочие-    2,2единиц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Изменение количества штатных единиц/причины, приведшие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изменению</w:t>
      </w:r>
    </w:p>
    <w:p w:rsidR="00400A8C" w:rsidRDefault="0093700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Средняя заработная плата сотрудников</w:t>
      </w:r>
      <w:r w:rsidR="0093700C">
        <w:rPr>
          <w:rFonts w:ascii="Times New Roman" w:hAnsi="Times New Roman" w:cs="Times New Roman"/>
          <w:color w:val="000000"/>
          <w:sz w:val="28"/>
          <w:szCs w:val="28"/>
        </w:rPr>
        <w:t xml:space="preserve"> за 2016год-14851руб</w:t>
      </w:r>
    </w:p>
    <w:p w:rsidR="00400A8C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II</w:t>
      </w:r>
    </w:p>
    <w:p w:rsidR="00400A8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деятельности учреждения</w:t>
      </w:r>
    </w:p>
    <w:p w:rsidR="008B2AB7" w:rsidRDefault="008B2AB7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927"/>
        <w:gridCol w:w="1289"/>
        <w:gridCol w:w="1454"/>
        <w:gridCol w:w="1682"/>
      </w:tblGrid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</w:t>
            </w:r>
            <w:proofErr w:type="spell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</w:t>
            </w:r>
            <w:proofErr w:type="spell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%)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</w:t>
            </w:r>
            <w:proofErr w:type="spell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нефинансовых активов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937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3150,9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3190,1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82" w:type="dxa"/>
          </w:tcPr>
          <w:p w:rsidR="008B2AB7" w:rsidRPr="0093700C" w:rsidRDefault="0093700C" w:rsidP="00937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основных средств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сумма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выставленных</w:t>
            </w:r>
            <w:proofErr w:type="gram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 в </w:t>
            </w: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возмещение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ущерба по недостачам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хищениям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</w:t>
            </w:r>
            <w:proofErr w:type="gramEnd"/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ценностей, денежных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от порчи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ценностей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Дебиторская задолженность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разрезе поступлений,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Нереальная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взысканию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задолженность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 задолженность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разрезе выплат,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кредиторская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 доходов, полученных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оказания платных услуг</w:t>
            </w:r>
          </w:p>
          <w:p w:rsidR="008B2AB7" w:rsidRPr="0093700C" w:rsidRDefault="008B2AB7" w:rsidP="00586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(выполнения работ)</w:t>
            </w:r>
          </w:p>
        </w:tc>
        <w:tc>
          <w:tcPr>
            <w:tcW w:w="141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27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289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454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93700C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rPr>
          <w:trHeight w:val="169"/>
        </w:trPr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Цены (тарифы)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платные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(работы),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оказываемые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потребителям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2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4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потребителей,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воспользовавшихся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услугами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(работами) учреждения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289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54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="00260281"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жалоб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</w:p>
        </w:tc>
        <w:tc>
          <w:tcPr>
            <w:tcW w:w="141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Принятые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результатам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 жалоб меры</w:t>
            </w:r>
          </w:p>
        </w:tc>
        <w:tc>
          <w:tcPr>
            <w:tcW w:w="1417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9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4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82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700C" w:rsidRPr="0093700C" w:rsidTr="00965810">
        <w:tc>
          <w:tcPr>
            <w:tcW w:w="280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2AB7" w:rsidRPr="0093700C" w:rsidRDefault="008B2AB7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8C" w:rsidRPr="0093700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700C">
        <w:rPr>
          <w:rFonts w:ascii="Times New Roman" w:hAnsi="Times New Roman" w:cs="Times New Roman"/>
          <w:color w:val="000000"/>
          <w:sz w:val="24"/>
          <w:szCs w:val="24"/>
        </w:rPr>
        <w:t>Суммы кассовых и плановых поступлений и выплат (с</w:t>
      </w:r>
      <w:proofErr w:type="gramEnd"/>
    </w:p>
    <w:p w:rsidR="00400A8C" w:rsidRPr="0093700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учетом возвратов и восстановленных кассовых выплат)</w:t>
      </w:r>
    </w:p>
    <w:p w:rsidR="00400A8C" w:rsidRPr="0093700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в разрезе поступлений, предусмотренных планом</w:t>
      </w:r>
    </w:p>
    <w:p w:rsidR="00400A8C" w:rsidRPr="0093700C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финансово-хозяйственной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8"/>
        <w:gridCol w:w="1471"/>
        <w:gridCol w:w="1851"/>
        <w:gridCol w:w="1850"/>
        <w:gridCol w:w="1901"/>
      </w:tblGrid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Поступления, всего:</w:t>
            </w:r>
          </w:p>
        </w:tc>
        <w:tc>
          <w:tcPr>
            <w:tcW w:w="1471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51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3117,7</w:t>
            </w:r>
          </w:p>
        </w:tc>
        <w:tc>
          <w:tcPr>
            <w:tcW w:w="1850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3099,1</w:t>
            </w:r>
          </w:p>
        </w:tc>
        <w:tc>
          <w:tcPr>
            <w:tcW w:w="1901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Выплаты, всего:</w:t>
            </w:r>
          </w:p>
        </w:tc>
        <w:tc>
          <w:tcPr>
            <w:tcW w:w="1471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51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3117,7</w:t>
            </w:r>
          </w:p>
        </w:tc>
        <w:tc>
          <w:tcPr>
            <w:tcW w:w="1850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3099,1</w:t>
            </w:r>
          </w:p>
        </w:tc>
        <w:tc>
          <w:tcPr>
            <w:tcW w:w="1901" w:type="dxa"/>
          </w:tcPr>
          <w:p w:rsidR="008B2AB7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8B2AB7" w:rsidRPr="0093700C" w:rsidTr="0036561F">
        <w:tc>
          <w:tcPr>
            <w:tcW w:w="2498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93700C" w:rsidTr="0036561F">
        <w:tc>
          <w:tcPr>
            <w:tcW w:w="2498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казенным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</w:p>
          <w:p w:rsidR="008B2AB7" w:rsidRPr="0093700C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указывается:</w:t>
            </w:r>
          </w:p>
          <w:p w:rsidR="008B2AB7" w:rsidRPr="0093700C" w:rsidRDefault="008B2AB7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93700C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93700C" w:rsidTr="0036561F">
        <w:tc>
          <w:tcPr>
            <w:tcW w:w="2498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кассового исполнения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сметы учреждения</w:t>
            </w:r>
          </w:p>
          <w:p w:rsidR="002A575F" w:rsidRPr="0093700C" w:rsidRDefault="002A575F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51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3117,7</w:t>
            </w:r>
          </w:p>
        </w:tc>
        <w:tc>
          <w:tcPr>
            <w:tcW w:w="1850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3099,1</w:t>
            </w:r>
          </w:p>
        </w:tc>
        <w:tc>
          <w:tcPr>
            <w:tcW w:w="1901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2A575F" w:rsidRPr="0093700C" w:rsidTr="0036561F">
        <w:tc>
          <w:tcPr>
            <w:tcW w:w="2498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доведенных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лимитов бюджетных обязательств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51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3117,7</w:t>
            </w:r>
          </w:p>
        </w:tc>
        <w:tc>
          <w:tcPr>
            <w:tcW w:w="1850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3099,1</w:t>
            </w:r>
          </w:p>
        </w:tc>
        <w:tc>
          <w:tcPr>
            <w:tcW w:w="1901" w:type="dxa"/>
          </w:tcPr>
          <w:p w:rsidR="002A575F" w:rsidRPr="0093700C" w:rsidRDefault="00586814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</w:tbl>
    <w:p w:rsidR="008B2AB7" w:rsidRPr="0093700C" w:rsidRDefault="008B2AB7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8C" w:rsidRPr="0093700C" w:rsidRDefault="00400A8C" w:rsidP="002A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Раздел III</w:t>
      </w:r>
    </w:p>
    <w:p w:rsidR="00400A8C" w:rsidRPr="0093700C" w:rsidRDefault="00400A8C" w:rsidP="002A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Об использовании имущества, закрепленного за учреждением</w:t>
      </w:r>
    </w:p>
    <w:p w:rsidR="002A575F" w:rsidRPr="0093700C" w:rsidRDefault="002A575F" w:rsidP="002A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36"/>
        <w:gridCol w:w="1905"/>
        <w:gridCol w:w="1906"/>
        <w:gridCol w:w="1907"/>
      </w:tblGrid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Отчетные сведения, единица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балансовая стоимость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всего: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3150,9</w:t>
            </w:r>
          </w:p>
        </w:tc>
        <w:tc>
          <w:tcPr>
            <w:tcW w:w="1907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3190,1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всего:</w:t>
            </w: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2157,4</w:t>
            </w:r>
          </w:p>
        </w:tc>
        <w:tc>
          <w:tcPr>
            <w:tcW w:w="1907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2157,4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 в аренду</w:t>
            </w: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905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8761BD" w:rsidP="00876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всего:</w:t>
            </w: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993,5</w:t>
            </w:r>
          </w:p>
        </w:tc>
        <w:tc>
          <w:tcPr>
            <w:tcW w:w="1907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1032,7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 в аренду</w:t>
            </w:r>
          </w:p>
        </w:tc>
        <w:tc>
          <w:tcPr>
            <w:tcW w:w="1905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586814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5F" w:rsidRPr="0093700C" w:rsidTr="001B058A">
        <w:trPr>
          <w:trHeight w:val="2183"/>
        </w:trPr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оперативногоуправления и переданного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905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оперативногоуправления</w:t>
            </w:r>
          </w:p>
        </w:tc>
        <w:tc>
          <w:tcPr>
            <w:tcW w:w="1905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575F" w:rsidRPr="0093700C" w:rsidTr="002A575F">
        <w:tc>
          <w:tcPr>
            <w:tcW w:w="817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управления, всего:</w:t>
            </w:r>
          </w:p>
          <w:p w:rsidR="002A575F" w:rsidRPr="0093700C" w:rsidRDefault="002A575F" w:rsidP="001B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06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978,9</w:t>
            </w:r>
          </w:p>
        </w:tc>
        <w:tc>
          <w:tcPr>
            <w:tcW w:w="1907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978,9</w:t>
            </w:r>
          </w:p>
        </w:tc>
      </w:tr>
      <w:tr w:rsidR="002A575F" w:rsidRPr="0093700C" w:rsidTr="001B058A">
        <w:trPr>
          <w:trHeight w:val="2032"/>
        </w:trPr>
        <w:tc>
          <w:tcPr>
            <w:tcW w:w="817" w:type="dxa"/>
          </w:tcPr>
          <w:p w:rsidR="002A575F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 в аренд</w:t>
            </w:r>
            <w:r w:rsidR="001B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2A575F" w:rsidRPr="0093700C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2A575F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432696" w:rsidRPr="0093700C" w:rsidRDefault="008761BD" w:rsidP="00876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432696" w:rsidRPr="0093700C" w:rsidRDefault="008761BD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полученных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распоряжения имуществом,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закрепленным за учреждением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праве оперативного управления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расшифровкой)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432696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432696" w:rsidRPr="0093700C" w:rsidRDefault="001B058A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приобретенного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 в отчетном году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средств, выделенных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органом,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осуществляющим</w:t>
            </w:r>
            <w:proofErr w:type="gramEnd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и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учредителя, учреждению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указанные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(для бюджетного учреждения)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6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907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приобретенного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учреждением за счет </w:t>
            </w: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доходов,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от платных услуг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иной приносящей доход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бюджетного учреждения)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906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696" w:rsidRPr="0093700C" w:rsidTr="002A575F">
        <w:tc>
          <w:tcPr>
            <w:tcW w:w="817" w:type="dxa"/>
          </w:tcPr>
          <w:p w:rsidR="00432696" w:rsidRPr="0093700C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6" w:type="dxa"/>
          </w:tcPr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особо </w:t>
            </w: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ценного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имущества,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учреждения на праве оперативного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(для бюджетного</w:t>
            </w:r>
            <w:proofErr w:type="gramEnd"/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автономного учреждения)</w:t>
            </w:r>
          </w:p>
          <w:p w:rsidR="00432696" w:rsidRPr="0093700C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432696" w:rsidRPr="0093700C" w:rsidRDefault="00366437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66437" w:rsidRDefault="00400A8C" w:rsidP="00366437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__________</w:t>
      </w:r>
      <w:proofErr w:type="spellStart"/>
      <w:r w:rsidR="00366437">
        <w:rPr>
          <w:rFonts w:ascii="Times New Roman" w:hAnsi="Times New Roman" w:cs="Times New Roman"/>
          <w:color w:val="000000"/>
          <w:sz w:val="24"/>
          <w:szCs w:val="24"/>
        </w:rPr>
        <w:t>Килипенко</w:t>
      </w:r>
      <w:proofErr w:type="spellEnd"/>
      <w:r w:rsidR="00366437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  <w:proofErr w:type="gramStart"/>
      <w:r w:rsidR="0036643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00A8C" w:rsidRPr="0093700C" w:rsidRDefault="00366437" w:rsidP="00366437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п</w:t>
      </w:r>
      <w:r w:rsidR="00400A8C" w:rsidRPr="0093700C">
        <w:rPr>
          <w:rFonts w:ascii="Times New Roman" w:hAnsi="Times New Roman" w:cs="Times New Roman"/>
          <w:color w:val="000000"/>
          <w:sz w:val="24"/>
          <w:szCs w:val="24"/>
        </w:rPr>
        <w:t>одпись) (расшифровка подписи)</w:t>
      </w:r>
    </w:p>
    <w:p w:rsidR="00400A8C" w:rsidRPr="0093700C" w:rsidRDefault="00432696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00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00A8C" w:rsidRPr="0093700C">
        <w:rPr>
          <w:rFonts w:ascii="Times New Roman" w:hAnsi="Times New Roman" w:cs="Times New Roman"/>
          <w:color w:val="000000"/>
          <w:sz w:val="24"/>
          <w:szCs w:val="24"/>
        </w:rPr>
        <w:t>ухгалтер учреждения _____________</w:t>
      </w:r>
      <w:r w:rsidR="00366437">
        <w:rPr>
          <w:rFonts w:ascii="Times New Roman" w:hAnsi="Times New Roman" w:cs="Times New Roman"/>
          <w:color w:val="000000"/>
          <w:sz w:val="24"/>
          <w:szCs w:val="24"/>
        </w:rPr>
        <w:t>Василенко Н.Г</w:t>
      </w:r>
    </w:p>
    <w:p w:rsidR="008C4291" w:rsidRPr="0093700C" w:rsidRDefault="00366437" w:rsidP="00400A8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400A8C" w:rsidRPr="0093700C">
        <w:rPr>
          <w:rFonts w:ascii="Times New Roman" w:hAnsi="Times New Roman" w:cs="Times New Roman"/>
          <w:color w:val="000000"/>
          <w:sz w:val="24"/>
          <w:szCs w:val="24"/>
        </w:rPr>
        <w:t>(подпись) (расшифровка подписи</w:t>
      </w:r>
      <w:r w:rsidR="00432696" w:rsidRPr="0093700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8C4291" w:rsidRPr="0093700C" w:rsidSect="00AD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8C"/>
    <w:rsid w:val="001B058A"/>
    <w:rsid w:val="00260281"/>
    <w:rsid w:val="002A575F"/>
    <w:rsid w:val="002F2F68"/>
    <w:rsid w:val="00317D30"/>
    <w:rsid w:val="0036561F"/>
    <w:rsid w:val="00366437"/>
    <w:rsid w:val="00400A8C"/>
    <w:rsid w:val="00432696"/>
    <w:rsid w:val="00491014"/>
    <w:rsid w:val="00526A85"/>
    <w:rsid w:val="00586814"/>
    <w:rsid w:val="00644C14"/>
    <w:rsid w:val="006E5D4E"/>
    <w:rsid w:val="00721A52"/>
    <w:rsid w:val="00743072"/>
    <w:rsid w:val="0079704D"/>
    <w:rsid w:val="008761BD"/>
    <w:rsid w:val="008B2AB7"/>
    <w:rsid w:val="008C4291"/>
    <w:rsid w:val="00901555"/>
    <w:rsid w:val="0093700C"/>
    <w:rsid w:val="00965810"/>
    <w:rsid w:val="00AD51D9"/>
    <w:rsid w:val="00AE3E34"/>
    <w:rsid w:val="00C525FD"/>
    <w:rsid w:val="00DB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04D"/>
    <w:rPr>
      <w:color w:val="0000FF"/>
      <w:u w:val="single"/>
    </w:rPr>
  </w:style>
  <w:style w:type="table" w:styleId="a4">
    <w:name w:val="Table Grid"/>
    <w:basedOn w:val="a1"/>
    <w:uiPriority w:val="59"/>
    <w:rsid w:val="008B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04D"/>
    <w:rPr>
      <w:color w:val="0000FF"/>
      <w:u w:val="single"/>
    </w:rPr>
  </w:style>
  <w:style w:type="table" w:styleId="a4">
    <w:name w:val="Table Grid"/>
    <w:basedOn w:val="a1"/>
    <w:uiPriority w:val="59"/>
    <w:rsid w:val="008B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SystemUser</dc:creator>
  <cp:lastModifiedBy>Спец</cp:lastModifiedBy>
  <cp:revision>10</cp:revision>
  <cp:lastPrinted>2017-04-25T06:00:00Z</cp:lastPrinted>
  <dcterms:created xsi:type="dcterms:W3CDTF">2017-04-25T06:02:00Z</dcterms:created>
  <dcterms:modified xsi:type="dcterms:W3CDTF">2017-04-25T08:07:00Z</dcterms:modified>
</cp:coreProperties>
</file>