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12" w:rsidRPr="00B86C7C" w:rsidRDefault="00B86C7C" w:rsidP="00A92D12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>Глава</w:t>
      </w:r>
    </w:p>
    <w:p w:rsidR="00A92D12" w:rsidRDefault="00B86C7C" w:rsidP="00B86C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92D12">
        <w:rPr>
          <w:sz w:val="28"/>
          <w:szCs w:val="28"/>
        </w:rPr>
        <w:t>Черновского сельсовета</w:t>
      </w:r>
    </w:p>
    <w:p w:rsidR="00A92D12" w:rsidRDefault="00A92D12" w:rsidP="00A92D1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Кочковского района    Новосибирской области</w:t>
      </w:r>
    </w:p>
    <w:p w:rsidR="00A92D12" w:rsidRDefault="00A92D12" w:rsidP="00A92D12">
      <w:pPr>
        <w:jc w:val="center"/>
        <w:rPr>
          <w:sz w:val="28"/>
          <w:szCs w:val="28"/>
        </w:rPr>
      </w:pPr>
    </w:p>
    <w:p w:rsidR="00A92D12" w:rsidRDefault="00A92D12" w:rsidP="00A92D12">
      <w:pPr>
        <w:jc w:val="center"/>
        <w:rPr>
          <w:sz w:val="28"/>
          <w:szCs w:val="28"/>
        </w:rPr>
      </w:pPr>
    </w:p>
    <w:p w:rsidR="00A92D12" w:rsidRDefault="00A92D12" w:rsidP="00A92D12">
      <w:pPr>
        <w:jc w:val="center"/>
        <w:rPr>
          <w:sz w:val="28"/>
          <w:szCs w:val="28"/>
        </w:rPr>
      </w:pPr>
    </w:p>
    <w:p w:rsidR="00A92D12" w:rsidRDefault="00A92D12" w:rsidP="00A92D1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A92D12" w:rsidRDefault="00A92D12" w:rsidP="00A92D12">
      <w:pPr>
        <w:jc w:val="center"/>
        <w:rPr>
          <w:sz w:val="28"/>
          <w:szCs w:val="28"/>
        </w:rPr>
      </w:pPr>
    </w:p>
    <w:p w:rsidR="00A92D12" w:rsidRDefault="00A92D12" w:rsidP="00A92D1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92D12" w:rsidRDefault="00B86C7C" w:rsidP="00A92D12">
      <w:r>
        <w:t>от  31.01.2013 г</w:t>
      </w:r>
      <w:r w:rsidR="00A92D12">
        <w:t xml:space="preserve">                                                                                                           № 19/ 1-р</w:t>
      </w:r>
    </w:p>
    <w:p w:rsidR="00A92D12" w:rsidRDefault="00A92D12" w:rsidP="00A92D12"/>
    <w:p w:rsidR="00A92D12" w:rsidRDefault="00A92D12" w:rsidP="00A92D12"/>
    <w:p w:rsidR="00A92D12" w:rsidRDefault="00A92D12" w:rsidP="00A92D12">
      <w:pPr>
        <w:jc w:val="center"/>
        <w:rPr>
          <w:sz w:val="28"/>
          <w:szCs w:val="28"/>
        </w:rPr>
      </w:pPr>
      <w:r>
        <w:rPr>
          <w:sz w:val="28"/>
          <w:szCs w:val="28"/>
        </w:rPr>
        <w:t>О  проведении   проверки  готовности  к работе  в осеннее- зимний период</w:t>
      </w:r>
      <w:r w:rsidR="003C6A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92D12" w:rsidRDefault="00A92D12" w:rsidP="00A92D12">
      <w:pPr>
        <w:jc w:val="center"/>
        <w:rPr>
          <w:sz w:val="28"/>
          <w:szCs w:val="28"/>
        </w:rPr>
      </w:pPr>
    </w:p>
    <w:p w:rsidR="00A92D12" w:rsidRDefault="00A92D12" w:rsidP="00A92D12">
      <w:pPr>
        <w:jc w:val="center"/>
        <w:rPr>
          <w:sz w:val="28"/>
          <w:szCs w:val="28"/>
        </w:rPr>
      </w:pPr>
    </w:p>
    <w:p w:rsidR="00A92D12" w:rsidRDefault="00A92D12" w:rsidP="00A92D12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 с  ежегодным планом проведения проверок юридических лиц и индивидуальных предпринимателей на 2012 год органом муниципального контроля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 xml:space="preserve">дминистрацией  Черновского сельсовета  , в целях обеспечения устойчивого функционирования и своевременной подготовки объектов жилищно- коммунального хозяйства к работе в осенне – зимний период  2011\2012 года :   </w:t>
      </w:r>
    </w:p>
    <w:p w:rsidR="00A92D12" w:rsidRDefault="00A92D12" w:rsidP="00A92D12">
      <w:pPr>
        <w:rPr>
          <w:sz w:val="28"/>
          <w:szCs w:val="28"/>
        </w:rPr>
      </w:pPr>
      <w:r>
        <w:rPr>
          <w:sz w:val="28"/>
          <w:szCs w:val="28"/>
        </w:rPr>
        <w:t xml:space="preserve">1. Провести плановую проверку готовности теплоснабжающей организации    МУП ЖКХ «Черновское»  к отопительному сезону 2012\2013года                                                                                        1.1.Для проведения плановой  проверки  создать  комиссию   в количестве 5 человек </w:t>
      </w:r>
    </w:p>
    <w:p w:rsidR="00A92D12" w:rsidRDefault="00A92D12" w:rsidP="00A92D12">
      <w:pPr>
        <w:rPr>
          <w:sz w:val="28"/>
          <w:szCs w:val="28"/>
        </w:rPr>
      </w:pPr>
      <w:r>
        <w:rPr>
          <w:sz w:val="28"/>
          <w:szCs w:val="28"/>
        </w:rPr>
        <w:t xml:space="preserve">1.2. Утвердить состав  комиссии, согласно приложению№1 </w:t>
      </w:r>
    </w:p>
    <w:p w:rsidR="00A92D12" w:rsidRDefault="00A92D12" w:rsidP="00A92D12">
      <w:pPr>
        <w:rPr>
          <w:sz w:val="28"/>
          <w:szCs w:val="28"/>
        </w:rPr>
      </w:pPr>
    </w:p>
    <w:p w:rsidR="00A92D12" w:rsidRDefault="00A92D12" w:rsidP="00A92D12">
      <w:pPr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 </w:t>
      </w:r>
    </w:p>
    <w:p w:rsidR="00A92D12" w:rsidRDefault="00A92D12" w:rsidP="00A92D12">
      <w:pPr>
        <w:rPr>
          <w:sz w:val="28"/>
          <w:szCs w:val="28"/>
        </w:rPr>
      </w:pPr>
    </w:p>
    <w:p w:rsidR="00A92D12" w:rsidRDefault="00A92D12" w:rsidP="00A92D12">
      <w:pPr>
        <w:rPr>
          <w:sz w:val="28"/>
          <w:szCs w:val="28"/>
        </w:rPr>
      </w:pPr>
    </w:p>
    <w:p w:rsidR="00A92D12" w:rsidRDefault="00A92D12" w:rsidP="00A92D12">
      <w:pPr>
        <w:rPr>
          <w:sz w:val="28"/>
          <w:szCs w:val="28"/>
        </w:rPr>
      </w:pPr>
    </w:p>
    <w:p w:rsidR="00A92D12" w:rsidRDefault="00A92D12" w:rsidP="00A92D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В.А.Минько</w:t>
      </w:r>
      <w:proofErr w:type="spellEnd"/>
    </w:p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A92D12" w:rsidRDefault="00A92D12" w:rsidP="00A92D12"/>
    <w:p w:rsidR="0020379D" w:rsidRDefault="0020379D"/>
    <w:p w:rsidR="009B3EED" w:rsidRDefault="009B3EED"/>
    <w:p w:rsidR="00A92D12" w:rsidRDefault="00A92D12"/>
    <w:p w:rsidR="00A92D12" w:rsidRDefault="00A92D12"/>
    <w:p w:rsidR="00A92D12" w:rsidRDefault="00A92D12" w:rsidP="00A92D12">
      <w:pPr>
        <w:jc w:val="right"/>
      </w:pPr>
      <w:r>
        <w:lastRenderedPageBreak/>
        <w:t xml:space="preserve">Приложение    </w:t>
      </w:r>
    </w:p>
    <w:p w:rsidR="00A92D12" w:rsidRDefault="00A92D12" w:rsidP="00A92D12">
      <w:pPr>
        <w:jc w:val="right"/>
      </w:pPr>
      <w:r>
        <w:t xml:space="preserve">К распоряжению Главы </w:t>
      </w:r>
    </w:p>
    <w:p w:rsidR="00A92D12" w:rsidRDefault="00A92D12" w:rsidP="00A92D12">
      <w:pPr>
        <w:jc w:val="right"/>
      </w:pPr>
      <w:r>
        <w:t>Черновского сельсовета от 19.08.2012</w:t>
      </w:r>
    </w:p>
    <w:p w:rsidR="00A92D12" w:rsidRDefault="00A92D12" w:rsidP="00A92D12">
      <w:pPr>
        <w:jc w:val="right"/>
      </w:pPr>
      <w:r>
        <w:t xml:space="preserve">№19\1-р    </w:t>
      </w:r>
    </w:p>
    <w:p w:rsidR="00A92D12" w:rsidRDefault="00A92D12" w:rsidP="00A92D12">
      <w:pPr>
        <w:jc w:val="right"/>
      </w:pPr>
    </w:p>
    <w:p w:rsidR="00A92D12" w:rsidRDefault="00A92D12" w:rsidP="00A92D12">
      <w:pPr>
        <w:jc w:val="center"/>
      </w:pPr>
      <w:r>
        <w:t>Состав комиссии</w:t>
      </w:r>
    </w:p>
    <w:p w:rsidR="00A92D12" w:rsidRDefault="00A92D12" w:rsidP="00A92D12"/>
    <w:p w:rsidR="00A92D12" w:rsidRDefault="00A92D12" w:rsidP="00A92D12">
      <w:pPr>
        <w:pStyle w:val="a3"/>
        <w:numPr>
          <w:ilvl w:val="0"/>
          <w:numId w:val="1"/>
        </w:numPr>
      </w:pPr>
      <w:r>
        <w:t>Минько                            Глава Черновского сельсовета</w:t>
      </w:r>
      <w:proofErr w:type="gramStart"/>
      <w:r>
        <w:t xml:space="preserve"> ,</w:t>
      </w:r>
      <w:proofErr w:type="gramEnd"/>
      <w:r>
        <w:t xml:space="preserve"> председатель комиссии;</w:t>
      </w:r>
    </w:p>
    <w:p w:rsidR="00A92D12" w:rsidRDefault="00A92D12" w:rsidP="00A92D12">
      <w:pPr>
        <w:pStyle w:val="a3"/>
      </w:pPr>
      <w:r>
        <w:t>Виктор  Анатольевич</w:t>
      </w:r>
    </w:p>
    <w:p w:rsidR="00736073" w:rsidRDefault="00A92D12" w:rsidP="00A92D12">
      <w:pPr>
        <w:pStyle w:val="a3"/>
        <w:numPr>
          <w:ilvl w:val="0"/>
          <w:numId w:val="1"/>
        </w:numPr>
      </w:pPr>
      <w:r>
        <w:t xml:space="preserve"> Бобровникова               специалист</w:t>
      </w:r>
      <w:r w:rsidR="00736073">
        <w:t xml:space="preserve"> 1-го  разряда</w:t>
      </w:r>
      <w:r>
        <w:t xml:space="preserve"> администрации, заместитель </w:t>
      </w:r>
      <w:r w:rsidR="00736073">
        <w:t xml:space="preserve">    </w:t>
      </w:r>
    </w:p>
    <w:p w:rsidR="00A92D12" w:rsidRDefault="00736073" w:rsidP="00736073">
      <w:pPr>
        <w:ind w:left="360"/>
      </w:pPr>
      <w:r>
        <w:t xml:space="preserve">       Ольга Степановна       </w:t>
      </w:r>
      <w:r w:rsidR="00A92D12">
        <w:t>председателя        комиссии</w:t>
      </w:r>
      <w:proofErr w:type="gramStart"/>
      <w:r w:rsidR="00A92D12">
        <w:t xml:space="preserve"> </w:t>
      </w:r>
      <w:r>
        <w:t>;</w:t>
      </w:r>
      <w:proofErr w:type="gramEnd"/>
    </w:p>
    <w:p w:rsidR="00A92D12" w:rsidRDefault="00736073" w:rsidP="00736073">
      <w:pPr>
        <w:pStyle w:val="a3"/>
        <w:numPr>
          <w:ilvl w:val="0"/>
          <w:numId w:val="1"/>
        </w:numPr>
      </w:pPr>
      <w:r>
        <w:t xml:space="preserve"> Шатов                             специалист  администрации по ГО И ЧС </w:t>
      </w:r>
    </w:p>
    <w:p w:rsidR="00736073" w:rsidRDefault="00736073" w:rsidP="00736073">
      <w:pPr>
        <w:ind w:left="360"/>
      </w:pPr>
      <w:r>
        <w:t xml:space="preserve">        Михаил Александрович</w:t>
      </w:r>
    </w:p>
    <w:p w:rsidR="00736073" w:rsidRDefault="00736073" w:rsidP="00736073">
      <w:pPr>
        <w:pStyle w:val="a3"/>
        <w:numPr>
          <w:ilvl w:val="0"/>
          <w:numId w:val="1"/>
        </w:numPr>
      </w:pPr>
      <w:r>
        <w:t>Скляр                             директор МУП ЖКХ «Черновское»</w:t>
      </w:r>
    </w:p>
    <w:p w:rsidR="00736073" w:rsidRDefault="00736073" w:rsidP="00736073">
      <w:pPr>
        <w:ind w:left="360"/>
      </w:pPr>
      <w:r>
        <w:t xml:space="preserve">      Николай Николаевич</w:t>
      </w:r>
    </w:p>
    <w:p w:rsidR="00736073" w:rsidRDefault="00736073" w:rsidP="00736073">
      <w:pPr>
        <w:pStyle w:val="a3"/>
        <w:numPr>
          <w:ilvl w:val="0"/>
          <w:numId w:val="1"/>
        </w:numPr>
      </w:pPr>
      <w:r>
        <w:t>Шевченко                      инженер по ТБ И ТО ОАО  «Черновское»</w:t>
      </w:r>
    </w:p>
    <w:p w:rsidR="00736073" w:rsidRDefault="00736073" w:rsidP="00736073">
      <w:pPr>
        <w:pStyle w:val="a3"/>
      </w:pPr>
      <w:r>
        <w:t xml:space="preserve">Наталья Александровна  </w:t>
      </w:r>
      <w:proofErr w:type="gramStart"/>
      <w:r>
        <w:t xml:space="preserve">( </w:t>
      </w:r>
      <w:proofErr w:type="gramEnd"/>
      <w:r>
        <w:t>по согласованию)</w:t>
      </w: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B86C7C" w:rsidRDefault="00B86C7C" w:rsidP="00736073">
      <w:pPr>
        <w:pStyle w:val="a3"/>
      </w:pPr>
    </w:p>
    <w:p w:rsidR="00B86C7C" w:rsidRDefault="00B86C7C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</w:p>
    <w:p w:rsidR="00736073" w:rsidRDefault="00736073" w:rsidP="00736073">
      <w:pPr>
        <w:pStyle w:val="a3"/>
      </w:pPr>
      <w:r>
        <w:t xml:space="preserve">           </w:t>
      </w:r>
      <w:r w:rsidR="009D04E4">
        <w:t xml:space="preserve">                </w:t>
      </w:r>
      <w:r>
        <w:t xml:space="preserve">  АДМИНИСТРАЦИЯ </w:t>
      </w:r>
    </w:p>
    <w:p w:rsidR="009D04E4" w:rsidRDefault="009D04E4" w:rsidP="00736073">
      <w:pPr>
        <w:pStyle w:val="a3"/>
      </w:pPr>
      <w:r>
        <w:t xml:space="preserve">               ЧЕРНОВСКОГО  СЕЛЬСОВЕТА </w:t>
      </w:r>
    </w:p>
    <w:p w:rsidR="009D04E4" w:rsidRDefault="009D04E4" w:rsidP="00736073">
      <w:pPr>
        <w:pStyle w:val="a3"/>
      </w:pPr>
      <w:r>
        <w:t xml:space="preserve">КОЧКОВСКОГО РАЙОНА НОВОСИБИРСКОЙ ОБЛАСТИ </w:t>
      </w:r>
    </w:p>
    <w:p w:rsidR="00736073" w:rsidRDefault="00736073" w:rsidP="00736073">
      <w:pPr>
        <w:pStyle w:val="a3"/>
      </w:pPr>
    </w:p>
    <w:p w:rsidR="009D04E4" w:rsidRPr="009B3EED" w:rsidRDefault="009D04E4" w:rsidP="00736073">
      <w:pPr>
        <w:pStyle w:val="a3"/>
        <w:rPr>
          <w:b/>
        </w:rPr>
      </w:pPr>
    </w:p>
    <w:p w:rsidR="009D04E4" w:rsidRPr="009B3EED" w:rsidRDefault="009D04E4" w:rsidP="00736073">
      <w:pPr>
        <w:pStyle w:val="a3"/>
        <w:rPr>
          <w:b/>
        </w:rPr>
      </w:pPr>
      <w:r w:rsidRPr="009B3EED">
        <w:rPr>
          <w:b/>
        </w:rPr>
        <w:t xml:space="preserve">                                        АКТ </w:t>
      </w:r>
    </w:p>
    <w:p w:rsidR="009D04E4" w:rsidRPr="009B3EED" w:rsidRDefault="009D04E4" w:rsidP="00736073">
      <w:pPr>
        <w:pStyle w:val="a3"/>
        <w:rPr>
          <w:b/>
        </w:rPr>
      </w:pPr>
      <w:r w:rsidRPr="009B3EED">
        <w:rPr>
          <w:b/>
        </w:rPr>
        <w:t xml:space="preserve">ПРОВЕРКИ    ГОТОВНОСТИ  К РАБОТЕ  В ОСЕННЕ-ЗИМНИЙ ПЕРИОД     </w:t>
      </w:r>
    </w:p>
    <w:p w:rsidR="009D04E4" w:rsidRPr="009B3EED" w:rsidRDefault="009D04E4" w:rsidP="00736073">
      <w:pPr>
        <w:pStyle w:val="a3"/>
        <w:rPr>
          <w:b/>
        </w:rPr>
      </w:pPr>
      <w:r w:rsidRPr="009B3EED">
        <w:rPr>
          <w:b/>
        </w:rPr>
        <w:t xml:space="preserve">   </w:t>
      </w:r>
      <w:bookmarkStart w:id="0" w:name="_GoBack"/>
      <w:bookmarkEnd w:id="0"/>
      <w:r w:rsidRPr="009B3EED">
        <w:rPr>
          <w:b/>
        </w:rPr>
        <w:t xml:space="preserve">                          2012\2013 ГОДА</w:t>
      </w:r>
    </w:p>
    <w:p w:rsidR="00B86C7C" w:rsidRPr="009B3EED" w:rsidRDefault="00B86C7C" w:rsidP="00736073">
      <w:pPr>
        <w:pStyle w:val="a3"/>
        <w:rPr>
          <w:b/>
        </w:rPr>
      </w:pPr>
    </w:p>
    <w:p w:rsidR="00B86C7C" w:rsidRPr="009B3EED" w:rsidRDefault="00B86C7C" w:rsidP="00736073">
      <w:pPr>
        <w:pStyle w:val="a3"/>
        <w:rPr>
          <w:b/>
        </w:rPr>
      </w:pPr>
    </w:p>
    <w:p w:rsidR="00B86C7C" w:rsidRPr="009B3EED" w:rsidRDefault="00B86C7C" w:rsidP="00736073">
      <w:pPr>
        <w:pStyle w:val="a3"/>
        <w:rPr>
          <w:b/>
        </w:rPr>
      </w:pPr>
      <w:r w:rsidRPr="009B3EED">
        <w:rPr>
          <w:b/>
        </w:rPr>
        <w:t>С. Черновка                                                                                            31.01.2013 года</w:t>
      </w:r>
    </w:p>
    <w:p w:rsidR="00B86C7C" w:rsidRDefault="00B86C7C" w:rsidP="00736073">
      <w:pPr>
        <w:pStyle w:val="a3"/>
      </w:pPr>
    </w:p>
    <w:p w:rsidR="00B86C7C" w:rsidRDefault="00B86C7C" w:rsidP="00736073">
      <w:pPr>
        <w:pStyle w:val="a3"/>
      </w:pPr>
    </w:p>
    <w:p w:rsidR="00B86C7C" w:rsidRDefault="00B86C7C" w:rsidP="00736073">
      <w:pPr>
        <w:pStyle w:val="a3"/>
      </w:pPr>
    </w:p>
    <w:p w:rsidR="00B86C7C" w:rsidRDefault="00B86C7C" w:rsidP="00736073">
      <w:pPr>
        <w:pStyle w:val="a3"/>
      </w:pPr>
    </w:p>
    <w:p w:rsidR="00B86C7C" w:rsidRDefault="00B86C7C" w:rsidP="00736073">
      <w:pPr>
        <w:pStyle w:val="a3"/>
      </w:pPr>
    </w:p>
    <w:p w:rsidR="009B3EED" w:rsidRDefault="00B86C7C" w:rsidP="00736073">
      <w:pPr>
        <w:pStyle w:val="a3"/>
      </w:pPr>
      <w:r>
        <w:t xml:space="preserve">Комиссия назначенная распоряжением Главы Черновского сельсовета от 19.08.2011№19-р « О проведение проверки готовности к работе в осенне-зимний период 2011/2012 годов», в соответствии с федеральным законом от 26.12.2008№294-ФЗ « О праве юридических лиц и индивидуальных предпринимателей при осуществлении государственного контроля </w:t>
      </w:r>
      <w:proofErr w:type="gramStart"/>
      <w:r>
        <w:t xml:space="preserve">( </w:t>
      </w:r>
      <w:proofErr w:type="gramEnd"/>
      <w:r>
        <w:t xml:space="preserve">надзора) и муниципального контроля» и Положением об оценке готовности </w:t>
      </w:r>
      <w:proofErr w:type="spellStart"/>
      <w:r>
        <w:t>электро-и</w:t>
      </w:r>
      <w:proofErr w:type="spellEnd"/>
      <w:r>
        <w:t xml:space="preserve"> теплоснабжающих организаций к работе в осенне-зимний период, </w:t>
      </w:r>
      <w:r w:rsidR="009B3EED">
        <w:t xml:space="preserve">утвержденным Министерством промышленности и энергетики РФ от 25.08.2004 провела проверку готовности к работе в осенне-зимний период </w:t>
      </w:r>
      <w:r>
        <w:t xml:space="preserve"> </w:t>
      </w:r>
      <w:r w:rsidR="009B3EED">
        <w:t>2011/2012 годов объектов МУП ЖКХ «Черновское» и установила – организацией выполнены условия готовности к работе в осенне-зимний период 2011/2012 годов.</w:t>
      </w:r>
    </w:p>
    <w:p w:rsidR="009B3EED" w:rsidRDefault="009B3EED" w:rsidP="00736073">
      <w:pPr>
        <w:pStyle w:val="a3"/>
      </w:pPr>
    </w:p>
    <w:p w:rsidR="009B3EED" w:rsidRDefault="009B3EED" w:rsidP="00736073">
      <w:pPr>
        <w:pStyle w:val="a3"/>
      </w:pPr>
    </w:p>
    <w:p w:rsidR="009B3EED" w:rsidRDefault="009B3EED" w:rsidP="00736073">
      <w:pPr>
        <w:pStyle w:val="a3"/>
      </w:pPr>
    </w:p>
    <w:p w:rsidR="009B3EED" w:rsidRDefault="009B3EED" w:rsidP="009B3EED">
      <w:pPr>
        <w:jc w:val="right"/>
      </w:pPr>
    </w:p>
    <w:p w:rsidR="009B3EED" w:rsidRDefault="009B3EED" w:rsidP="009B3EED">
      <w:pPr>
        <w:jc w:val="right"/>
      </w:pPr>
    </w:p>
    <w:p w:rsidR="009B3EED" w:rsidRDefault="009B3EED" w:rsidP="009B3EED">
      <w:pPr>
        <w:jc w:val="right"/>
      </w:pPr>
    </w:p>
    <w:p w:rsidR="009B3EED" w:rsidRDefault="009B3EED" w:rsidP="009B3EED">
      <w:pPr>
        <w:jc w:val="right"/>
      </w:pPr>
    </w:p>
    <w:p w:rsidR="009B3EED" w:rsidRDefault="009B3EED" w:rsidP="009B3EED">
      <w:pPr>
        <w:jc w:val="right"/>
      </w:pPr>
    </w:p>
    <w:p w:rsidR="009B3EED" w:rsidRDefault="009B3EED" w:rsidP="009B3EED">
      <w:pPr>
        <w:jc w:val="right"/>
      </w:pPr>
    </w:p>
    <w:p w:rsidR="009B3EED" w:rsidRDefault="009B3EED" w:rsidP="009B3EED">
      <w:pPr>
        <w:jc w:val="right"/>
      </w:pPr>
    </w:p>
    <w:p w:rsidR="009B3EED" w:rsidRDefault="009B3EED" w:rsidP="009B3EED">
      <w:pPr>
        <w:jc w:val="center"/>
      </w:pPr>
      <w:r>
        <w:t>Состав комиссии</w:t>
      </w:r>
    </w:p>
    <w:p w:rsidR="009B3EED" w:rsidRDefault="009B3EED" w:rsidP="009B3EED"/>
    <w:p w:rsidR="009B3EED" w:rsidRDefault="009B3EED" w:rsidP="009B3EED">
      <w:pPr>
        <w:pStyle w:val="a3"/>
        <w:numPr>
          <w:ilvl w:val="0"/>
          <w:numId w:val="2"/>
        </w:numPr>
      </w:pPr>
      <w:r>
        <w:t>Минько                            Глава Черновского сельсовета</w:t>
      </w:r>
      <w:proofErr w:type="gramStart"/>
      <w:r>
        <w:t xml:space="preserve"> ,</w:t>
      </w:r>
      <w:proofErr w:type="gramEnd"/>
      <w:r>
        <w:t xml:space="preserve"> председатель комиссии;</w:t>
      </w:r>
    </w:p>
    <w:p w:rsidR="009B3EED" w:rsidRDefault="009B3EED" w:rsidP="009B3EED">
      <w:pPr>
        <w:pStyle w:val="a3"/>
      </w:pPr>
      <w:r>
        <w:t>Виктор  Анатольевич</w:t>
      </w:r>
    </w:p>
    <w:p w:rsidR="009B3EED" w:rsidRDefault="009B3EED" w:rsidP="009B3EED">
      <w:pPr>
        <w:pStyle w:val="a3"/>
        <w:numPr>
          <w:ilvl w:val="0"/>
          <w:numId w:val="2"/>
        </w:numPr>
      </w:pPr>
      <w:r>
        <w:t xml:space="preserve"> Бобровникова               специалист 1-го  разряда администрации, заместитель     </w:t>
      </w:r>
    </w:p>
    <w:p w:rsidR="009B3EED" w:rsidRDefault="009B3EED" w:rsidP="009B3EED">
      <w:pPr>
        <w:ind w:left="360"/>
      </w:pPr>
      <w:r>
        <w:t xml:space="preserve">       Ольга Степановна       председателя        комиссии</w:t>
      </w:r>
      <w:proofErr w:type="gramStart"/>
      <w:r>
        <w:t xml:space="preserve"> ;</w:t>
      </w:r>
      <w:proofErr w:type="gramEnd"/>
    </w:p>
    <w:p w:rsidR="009B3EED" w:rsidRDefault="009B3EED" w:rsidP="009B3EED">
      <w:pPr>
        <w:pStyle w:val="a3"/>
        <w:numPr>
          <w:ilvl w:val="0"/>
          <w:numId w:val="2"/>
        </w:numPr>
      </w:pPr>
      <w:r>
        <w:t xml:space="preserve"> Шатов                             специалист  администрации по ГО И ЧС </w:t>
      </w:r>
    </w:p>
    <w:p w:rsidR="009B3EED" w:rsidRDefault="009B3EED" w:rsidP="009B3EED">
      <w:pPr>
        <w:ind w:left="360"/>
      </w:pPr>
      <w:r>
        <w:t xml:space="preserve">        Михаил Александрович</w:t>
      </w:r>
    </w:p>
    <w:p w:rsidR="009B3EED" w:rsidRDefault="009B3EED" w:rsidP="009B3EED">
      <w:pPr>
        <w:pStyle w:val="a3"/>
        <w:numPr>
          <w:ilvl w:val="0"/>
          <w:numId w:val="2"/>
        </w:numPr>
      </w:pPr>
      <w:r>
        <w:t>Скляр                             директор МУП ЖКХ «Черновское»</w:t>
      </w:r>
    </w:p>
    <w:p w:rsidR="009B3EED" w:rsidRDefault="009B3EED" w:rsidP="009B3EED">
      <w:pPr>
        <w:ind w:left="360"/>
      </w:pPr>
      <w:r>
        <w:t xml:space="preserve">      Николай Николаевич</w:t>
      </w:r>
    </w:p>
    <w:p w:rsidR="009B3EED" w:rsidRDefault="009B3EED" w:rsidP="009B3EED">
      <w:pPr>
        <w:pStyle w:val="a3"/>
        <w:numPr>
          <w:ilvl w:val="0"/>
          <w:numId w:val="2"/>
        </w:numPr>
      </w:pPr>
      <w:r>
        <w:t>Шевченко                      инженер по ТБ И ТО ОАО  «Черновское»</w:t>
      </w:r>
    </w:p>
    <w:p w:rsidR="009B3EED" w:rsidRDefault="009B3EED" w:rsidP="009B3EED">
      <w:pPr>
        <w:pStyle w:val="a3"/>
      </w:pPr>
      <w:r>
        <w:t xml:space="preserve">Наталья Александровна  </w:t>
      </w:r>
      <w:proofErr w:type="gramStart"/>
      <w:r>
        <w:t xml:space="preserve">( </w:t>
      </w:r>
      <w:proofErr w:type="gramEnd"/>
      <w:r>
        <w:t>по согласованию)</w:t>
      </w:r>
    </w:p>
    <w:p w:rsidR="009B3EED" w:rsidRDefault="009B3EED" w:rsidP="00736073">
      <w:pPr>
        <w:pStyle w:val="a3"/>
      </w:pPr>
    </w:p>
    <w:p w:rsidR="009B3EED" w:rsidRDefault="009B3EED" w:rsidP="00736073">
      <w:pPr>
        <w:pStyle w:val="a3"/>
      </w:pPr>
    </w:p>
    <w:p w:rsidR="00B86C7C" w:rsidRDefault="009B3EED" w:rsidP="00736073">
      <w:pPr>
        <w:pStyle w:val="a3"/>
      </w:pPr>
      <w:r>
        <w:t xml:space="preserve">  </w:t>
      </w:r>
    </w:p>
    <w:sectPr w:rsidR="00B86C7C" w:rsidSect="0081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7326E"/>
    <w:multiLevelType w:val="hybridMultilevel"/>
    <w:tmpl w:val="74CE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86C53"/>
    <w:multiLevelType w:val="hybridMultilevel"/>
    <w:tmpl w:val="74CE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825"/>
    <w:rsid w:val="00004F71"/>
    <w:rsid w:val="0020379D"/>
    <w:rsid w:val="003C6AA4"/>
    <w:rsid w:val="00736073"/>
    <w:rsid w:val="008106C2"/>
    <w:rsid w:val="009B3EED"/>
    <w:rsid w:val="009D04E4"/>
    <w:rsid w:val="00A92D12"/>
    <w:rsid w:val="00B86C7C"/>
    <w:rsid w:val="00FB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D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3832B-BEF4-4C83-89E5-EECF4F83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Юлия</cp:lastModifiedBy>
  <cp:revision>6</cp:revision>
  <dcterms:created xsi:type="dcterms:W3CDTF">2013-01-31T02:01:00Z</dcterms:created>
  <dcterms:modified xsi:type="dcterms:W3CDTF">2013-06-24T03:15:00Z</dcterms:modified>
</cp:coreProperties>
</file>